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5F43" w:rsidRPr="005A5F43" w:rsidRDefault="005A5F43" w:rsidP="005A5F43">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T.C.</w:t>
      </w:r>
    </w:p>
    <w:p w:rsidR="005A5F43" w:rsidRPr="005A5F43" w:rsidRDefault="005A5F43" w:rsidP="005A5F43">
      <w:pPr>
        <w:tabs>
          <w:tab w:val="center" w:pos="4536"/>
          <w:tab w:val="right" w:pos="9072"/>
        </w:tabs>
        <w:spacing w:after="0" w:line="240" w:lineRule="auto"/>
        <w:jc w:val="center"/>
        <w:rPr>
          <w:rFonts w:ascii="Times New Roman" w:eastAsia="Calibri" w:hAnsi="Times New Roman" w:cs="Times New Roman"/>
          <w:lang w:eastAsia="tr-TR"/>
        </w:rPr>
      </w:pPr>
      <w:r w:rsidRPr="005A5F43">
        <w:rPr>
          <w:rFonts w:ascii="Times New Roman" w:eastAsia="Calibri" w:hAnsi="Times New Roman" w:cs="Times New Roman"/>
          <w:lang w:eastAsia="tr-TR"/>
        </w:rPr>
        <w:t>TAŞLIÇAY KAYMAKAMLIĞI</w:t>
      </w:r>
    </w:p>
    <w:p w:rsidR="005A5F43" w:rsidRDefault="005A5F43" w:rsidP="005A5F43">
      <w:pPr>
        <w:rPr>
          <w:b/>
          <w:sz w:val="24"/>
          <w:szCs w:val="24"/>
        </w:rPr>
      </w:pPr>
      <w:r>
        <w:rPr>
          <w:rFonts w:ascii="Times New Roman" w:eastAsia="Calibri" w:hAnsi="Times New Roman" w:cs="Times New Roman"/>
        </w:rPr>
        <w:t xml:space="preserve">                                                   </w:t>
      </w:r>
      <w:r w:rsidRPr="005A5F43">
        <w:rPr>
          <w:rFonts w:ascii="Times New Roman" w:eastAsia="Calibri" w:hAnsi="Times New Roman" w:cs="Times New Roman"/>
        </w:rPr>
        <w:t>Anadolu İmam Hatip Lisesi Müdürlüğü</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ELMA EVSAFI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mevcut en iyi cins elmalardan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2- Teslim edilecek elmalar ayrı cins ve kalite </w:t>
      </w:r>
      <w:proofErr w:type="spellStart"/>
      <w:r w:rsidRPr="003004A8">
        <w:rPr>
          <w:rFonts w:asciiTheme="majorHAnsi" w:eastAsia="Times New Roman" w:hAnsiTheme="majorHAnsi" w:cs="Arial"/>
          <w:color w:val="222222"/>
          <w:sz w:val="18"/>
          <w:szCs w:val="18"/>
          <w:lang w:eastAsia="tr-TR"/>
        </w:rPr>
        <w:t>olmayıp,aynı</w:t>
      </w:r>
      <w:proofErr w:type="spellEnd"/>
      <w:r w:rsidRPr="003004A8">
        <w:rPr>
          <w:rFonts w:asciiTheme="majorHAnsi" w:eastAsia="Times New Roman" w:hAnsiTheme="majorHAnsi" w:cs="Arial"/>
          <w:color w:val="222222"/>
          <w:sz w:val="18"/>
          <w:szCs w:val="18"/>
          <w:lang w:eastAsia="tr-TR"/>
        </w:rPr>
        <w:t xml:space="preserve"> kalitede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Elmalar koyu pembe, kırmızı ve kısmen sarımtırak renkli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4- Kemale ermemiş, yeşil, ekşi ağzı buruşturucu, ezik, </w:t>
      </w:r>
      <w:proofErr w:type="spellStart"/>
      <w:r w:rsidRPr="003004A8">
        <w:rPr>
          <w:rFonts w:asciiTheme="majorHAnsi" w:eastAsia="Times New Roman" w:hAnsiTheme="majorHAnsi" w:cs="Arial"/>
          <w:color w:val="222222"/>
          <w:sz w:val="18"/>
          <w:szCs w:val="18"/>
          <w:lang w:eastAsia="tr-TR"/>
        </w:rPr>
        <w:t>çürük,bozulmuş</w:t>
      </w:r>
      <w:proofErr w:type="spellEnd"/>
      <w:r w:rsidRPr="003004A8">
        <w:rPr>
          <w:rFonts w:asciiTheme="majorHAnsi" w:eastAsia="Times New Roman" w:hAnsiTheme="majorHAnsi" w:cs="Arial"/>
          <w:color w:val="222222"/>
          <w:sz w:val="18"/>
          <w:szCs w:val="18"/>
          <w:lang w:eastAsia="tr-TR"/>
        </w:rPr>
        <w:t xml:space="preserve"> buruşmuş, kurtlu, kurt </w:t>
      </w:r>
      <w:proofErr w:type="spellStart"/>
      <w:r w:rsidRPr="003004A8">
        <w:rPr>
          <w:rFonts w:asciiTheme="majorHAnsi" w:eastAsia="Times New Roman" w:hAnsiTheme="majorHAnsi" w:cs="Arial"/>
          <w:color w:val="222222"/>
          <w:sz w:val="18"/>
          <w:szCs w:val="18"/>
          <w:lang w:eastAsia="tr-TR"/>
        </w:rPr>
        <w:t>yenikli</w:t>
      </w:r>
      <w:proofErr w:type="spellEnd"/>
      <w:r w:rsidRPr="003004A8">
        <w:rPr>
          <w:rFonts w:asciiTheme="majorHAnsi" w:eastAsia="Times New Roman" w:hAnsiTheme="majorHAnsi" w:cs="Arial"/>
          <w:color w:val="222222"/>
          <w:sz w:val="18"/>
          <w:szCs w:val="18"/>
          <w:lang w:eastAsia="tr-TR"/>
        </w:rPr>
        <w:t xml:space="preserve">, küflü,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küf kokulu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5- Üzerleri kirli, tozlu, topraklı, çamurlu olmayıp temiz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6- Tanelerinin ağırlığı 130-170 gr.dan aşağı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7- Elmalar temiz sandık veya sepetler içinde teslim edilecektir.</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LİMON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mevsimine göre satılan iyi cins kemale ermiş sulu limonlardan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2- Yeşil, ezik, çürük, kurumuş, donmuş, don çalığı, çok yumuşak, </w:t>
      </w:r>
      <w:proofErr w:type="spellStart"/>
      <w:r w:rsidRPr="003004A8">
        <w:rPr>
          <w:rFonts w:asciiTheme="majorHAnsi" w:eastAsia="Times New Roman" w:hAnsiTheme="majorHAnsi" w:cs="Arial"/>
          <w:color w:val="222222"/>
          <w:sz w:val="18"/>
          <w:szCs w:val="18"/>
          <w:lang w:eastAsia="tr-TR"/>
        </w:rPr>
        <w:t>tegayür</w:t>
      </w:r>
      <w:proofErr w:type="spellEnd"/>
      <w:r w:rsidRPr="003004A8">
        <w:rPr>
          <w:rFonts w:asciiTheme="majorHAnsi" w:eastAsia="Times New Roman" w:hAnsiTheme="majorHAnsi" w:cs="Arial"/>
          <w:color w:val="222222"/>
          <w:sz w:val="18"/>
          <w:szCs w:val="18"/>
          <w:lang w:eastAsia="tr-TR"/>
        </w:rPr>
        <w:t xml:space="preserve"> etmiş tabii özelliklerini kaybetmiş</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kalın kabuklu olanlar alınmayacaktır.(devamlı olarak)</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Beher limon 50 gr.dan aşağı gelmeyecektir.</w:t>
      </w:r>
    </w:p>
    <w:p w:rsidR="003004A8" w:rsidRPr="00A66FA0" w:rsidRDefault="003004A8" w:rsidP="003004A8">
      <w:pPr>
        <w:spacing w:after="0" w:line="240" w:lineRule="auto"/>
        <w:rPr>
          <w:rFonts w:asciiTheme="majorHAnsi" w:eastAsia="Times New Roman" w:hAnsiTheme="majorHAnsi" w:cs="Arial"/>
          <w:b/>
          <w:bCs/>
          <w:color w:val="222222"/>
          <w:sz w:val="18"/>
          <w:szCs w:val="18"/>
          <w:lang w:eastAsia="tr-TR"/>
        </w:rPr>
      </w:pPr>
      <w:r w:rsidRPr="00B74FA3">
        <w:rPr>
          <w:rFonts w:asciiTheme="majorHAnsi" w:eastAsia="Times New Roman" w:hAnsiTheme="majorHAnsi" w:cs="Arial"/>
          <w:b/>
          <w:bCs/>
          <w:color w:val="FF0000"/>
          <w:sz w:val="18"/>
          <w:szCs w:val="18"/>
          <w:lang w:eastAsia="tr-TR"/>
        </w:rPr>
        <w:t>KIVIRCIK MARUL EVSAFI</w:t>
      </w:r>
      <w:r w:rsidRPr="00A66FA0">
        <w:rPr>
          <w:rFonts w:asciiTheme="majorHAnsi" w:eastAsia="Times New Roman" w:hAnsiTheme="majorHAnsi" w:cs="Arial"/>
          <w:b/>
          <w:bCs/>
          <w:color w:val="222222"/>
          <w:sz w:val="18"/>
          <w:szCs w:val="18"/>
          <w:lang w:eastAsia="tr-TR"/>
        </w:rPr>
        <w:t>:</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satılan iyi cins kıvırcık salatalardan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2- Kökü ve sararmış dış yaprakları kesilmiş olacak, ıslak, çürük, ezik, </w:t>
      </w:r>
      <w:proofErr w:type="spellStart"/>
      <w:r w:rsidRPr="003004A8">
        <w:rPr>
          <w:rFonts w:asciiTheme="majorHAnsi" w:eastAsia="Times New Roman" w:hAnsiTheme="majorHAnsi" w:cs="Arial"/>
          <w:color w:val="222222"/>
          <w:sz w:val="18"/>
          <w:szCs w:val="18"/>
          <w:lang w:eastAsia="tr-TR"/>
        </w:rPr>
        <w:t>tozlu,topraklı</w:t>
      </w:r>
      <w:proofErr w:type="spellEnd"/>
      <w:r w:rsidRPr="003004A8">
        <w:rPr>
          <w:rFonts w:asciiTheme="majorHAnsi" w:eastAsia="Times New Roman" w:hAnsiTheme="majorHAnsi" w:cs="Arial"/>
          <w:color w:val="222222"/>
          <w:sz w:val="18"/>
          <w:szCs w:val="18"/>
          <w:lang w:eastAsia="tr-TR"/>
        </w:rPr>
        <w:t xml:space="preserve">, çamurlu, pörsük, bayat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kartlaşmış, tohuma kaçmış acı lezzet ve yaprakları dağılmış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Kıvırcık salatalar göbekli olacaktır. Göbeği açık olanlar %10’a kadar aynen alınır.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4- Salataların ağırlığı 200 gr’dan aşağı gelenler; 150 gr’dan aşağı gelmemek şartıyla %10’a kadar aynen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alınır.</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SALATALIK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1- Salatalıklar taze ve körpe olacaktır. Tohuma kaçmış sararmış buruşmuş gevşek çamurlu topraklı çürük,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ezik, ve </w:t>
      </w:r>
      <w:proofErr w:type="spellStart"/>
      <w:r w:rsidRPr="003004A8">
        <w:rPr>
          <w:rFonts w:asciiTheme="majorHAnsi" w:eastAsia="Times New Roman" w:hAnsiTheme="majorHAnsi" w:cs="Arial"/>
          <w:color w:val="222222"/>
          <w:sz w:val="18"/>
          <w:szCs w:val="18"/>
          <w:lang w:eastAsia="tr-TR"/>
        </w:rPr>
        <w:t>basralı</w:t>
      </w:r>
      <w:proofErr w:type="spellEnd"/>
      <w:r w:rsidRPr="003004A8">
        <w:rPr>
          <w:rFonts w:asciiTheme="majorHAnsi" w:eastAsia="Times New Roman" w:hAnsiTheme="majorHAnsi" w:cs="Arial"/>
          <w:color w:val="222222"/>
          <w:sz w:val="18"/>
          <w:szCs w:val="18"/>
          <w:lang w:eastAsia="tr-TR"/>
        </w:rPr>
        <w:t xml:space="preserve">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2- Boyu 20 </w:t>
      </w:r>
      <w:proofErr w:type="spellStart"/>
      <w:r w:rsidRPr="003004A8">
        <w:rPr>
          <w:rFonts w:asciiTheme="majorHAnsi" w:eastAsia="Times New Roman" w:hAnsiTheme="majorHAnsi" w:cs="Arial"/>
          <w:color w:val="222222"/>
          <w:sz w:val="18"/>
          <w:szCs w:val="18"/>
          <w:lang w:eastAsia="tr-TR"/>
        </w:rPr>
        <w:t>cm.den</w:t>
      </w:r>
      <w:proofErr w:type="spellEnd"/>
      <w:r w:rsidRPr="003004A8">
        <w:rPr>
          <w:rFonts w:asciiTheme="majorHAnsi" w:eastAsia="Times New Roman" w:hAnsiTheme="majorHAnsi" w:cs="Arial"/>
          <w:color w:val="222222"/>
          <w:sz w:val="18"/>
          <w:szCs w:val="18"/>
          <w:lang w:eastAsia="tr-TR"/>
        </w:rPr>
        <w:t xml:space="preserve"> kutru 4 </w:t>
      </w:r>
      <w:proofErr w:type="spellStart"/>
      <w:r w:rsidRPr="003004A8">
        <w:rPr>
          <w:rFonts w:asciiTheme="majorHAnsi" w:eastAsia="Times New Roman" w:hAnsiTheme="majorHAnsi" w:cs="Arial"/>
          <w:color w:val="222222"/>
          <w:sz w:val="18"/>
          <w:szCs w:val="18"/>
          <w:lang w:eastAsia="tr-TR"/>
        </w:rPr>
        <w:t>cm.den</w:t>
      </w:r>
      <w:proofErr w:type="spellEnd"/>
      <w:r w:rsidRPr="003004A8">
        <w:rPr>
          <w:rFonts w:asciiTheme="majorHAnsi" w:eastAsia="Times New Roman" w:hAnsiTheme="majorHAnsi" w:cs="Arial"/>
          <w:color w:val="222222"/>
          <w:sz w:val="18"/>
          <w:szCs w:val="18"/>
          <w:lang w:eastAsia="tr-TR"/>
        </w:rPr>
        <w:t xml:space="preserve"> aşağı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Çekirdekleri sertleşmiş olmayacaktır.</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DOMATES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1- Piyasada mevsimine göre satılan olgun kızarmış domateslerden olacaktır. Ezik, çürük, küflü, çamurlu,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ıslatılmış, ekşimiş ve </w:t>
      </w:r>
      <w:proofErr w:type="spellStart"/>
      <w:r w:rsidRPr="003004A8">
        <w:rPr>
          <w:rFonts w:asciiTheme="majorHAnsi" w:eastAsia="Times New Roman" w:hAnsiTheme="majorHAnsi" w:cs="Arial"/>
          <w:color w:val="222222"/>
          <w:sz w:val="18"/>
          <w:szCs w:val="18"/>
          <w:lang w:eastAsia="tr-TR"/>
        </w:rPr>
        <w:t>tegayür</w:t>
      </w:r>
      <w:proofErr w:type="spellEnd"/>
      <w:r w:rsidRPr="003004A8">
        <w:rPr>
          <w:rFonts w:asciiTheme="majorHAnsi" w:eastAsia="Times New Roman" w:hAnsiTheme="majorHAnsi" w:cs="Arial"/>
          <w:color w:val="222222"/>
          <w:sz w:val="18"/>
          <w:szCs w:val="18"/>
          <w:lang w:eastAsia="tr-TR"/>
        </w:rPr>
        <w:t xml:space="preserve"> etmiş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2- Domateslerin en küçüğü 50 gramdan aşağı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Mevsim icabı tamamen kızarıp olgunlaşmamış domates miktarı %5’e kadar aynen alınır.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4- Nakliyeden mütevellit patlak ve ezikler (</w:t>
      </w:r>
      <w:proofErr w:type="spellStart"/>
      <w:r w:rsidRPr="003004A8">
        <w:rPr>
          <w:rFonts w:asciiTheme="majorHAnsi" w:eastAsia="Times New Roman" w:hAnsiTheme="majorHAnsi" w:cs="Arial"/>
          <w:color w:val="222222"/>
          <w:sz w:val="18"/>
          <w:szCs w:val="18"/>
          <w:lang w:eastAsia="tr-TR"/>
        </w:rPr>
        <w:t>çürük,küflü</w:t>
      </w:r>
      <w:proofErr w:type="spellEnd"/>
      <w:r w:rsidRPr="003004A8">
        <w:rPr>
          <w:rFonts w:asciiTheme="majorHAnsi" w:eastAsia="Times New Roman" w:hAnsiTheme="majorHAnsi" w:cs="Arial"/>
          <w:color w:val="222222"/>
          <w:sz w:val="18"/>
          <w:szCs w:val="18"/>
          <w:lang w:eastAsia="tr-TR"/>
        </w:rPr>
        <w:t>, bozuk olmamak şartıyla)% 3’e kadar aynen alınır.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5- İlk ve son turfanda mevsimlerinde tamamen kızarmamış domates miktarı %10’u geçmeyecektir.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6- Domatesler temiz, sağlam sandık veya küfeler içinde getirilecektir.</w:t>
      </w:r>
    </w:p>
    <w:p w:rsidR="003004A8" w:rsidRPr="00A66FA0" w:rsidRDefault="003004A8" w:rsidP="003004A8">
      <w:pPr>
        <w:spacing w:after="0" w:line="240" w:lineRule="auto"/>
        <w:rPr>
          <w:rFonts w:asciiTheme="majorHAnsi" w:eastAsia="Times New Roman" w:hAnsiTheme="majorHAnsi" w:cs="Arial"/>
          <w:b/>
          <w:bCs/>
          <w:color w:val="222222"/>
          <w:sz w:val="18"/>
          <w:szCs w:val="18"/>
          <w:lang w:eastAsia="tr-TR"/>
        </w:rPr>
      </w:pPr>
      <w:r w:rsidRPr="00B74FA3">
        <w:rPr>
          <w:rFonts w:asciiTheme="majorHAnsi" w:eastAsia="Times New Roman" w:hAnsiTheme="majorHAnsi" w:cs="Arial"/>
          <w:b/>
          <w:bCs/>
          <w:color w:val="FF0000"/>
          <w:sz w:val="18"/>
          <w:szCs w:val="18"/>
          <w:lang w:eastAsia="tr-TR"/>
        </w:rPr>
        <w:t>PATLICAN EVSAFI</w:t>
      </w:r>
      <w:r w:rsidRPr="00A66FA0">
        <w:rPr>
          <w:rFonts w:asciiTheme="majorHAnsi" w:eastAsia="Times New Roman" w:hAnsiTheme="majorHAnsi" w:cs="Arial"/>
          <w:b/>
          <w:bCs/>
          <w:color w:val="222222"/>
          <w:sz w:val="18"/>
          <w:szCs w:val="18"/>
          <w:lang w:eastAsia="tr-TR"/>
        </w:rPr>
        <w:t>:</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mevsimine göre satılan iyi cins, taze, körpe ve tabii rengini almış kemer patlıcanlardan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2- Çürük, ezik, pörsük, kartlaşmış (Yani çekirdekleri beyazlığını ve yumuşaklığını kaybetmiş, çekirdeklerin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rengi sararmış ve sertleşmiş ) kırağı çalmış, ham, acı, gün vurmuş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Patlıcanlar orta büyüklükte olacak ve küçük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4- Yeşil renkli patlıcanlar alınmayacaktır.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5- Patlıcanlar en aşağı 150 gr. olacaktır.</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BİBER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satılan iyi cins taze biberlerden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2- Kızarmış, ezik, çürük, kesilmiş, gevşemiş, çamurlu, tozlu, topraklı ve acı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3- Aralarında bulunması muhtemel sivri cins ve doldurulamayacak gibi ufak biberler %3 (yüzde üç)’e kadar </w:t>
      </w:r>
    </w:p>
    <w:p w:rsidR="003004A8" w:rsidRPr="00A66FA0" w:rsidRDefault="003004A8" w:rsidP="003004A8">
      <w:pPr>
        <w:spacing w:after="0" w:line="240" w:lineRule="auto"/>
        <w:rPr>
          <w:rFonts w:asciiTheme="majorHAnsi" w:eastAsia="Times New Roman" w:hAnsiTheme="majorHAnsi" w:cs="Arial"/>
          <w:b/>
          <w:bCs/>
          <w:color w:val="222222"/>
          <w:sz w:val="18"/>
          <w:szCs w:val="18"/>
          <w:lang w:eastAsia="tr-TR"/>
        </w:rPr>
      </w:pPr>
      <w:r w:rsidRPr="003004A8">
        <w:rPr>
          <w:rFonts w:asciiTheme="majorHAnsi" w:eastAsia="Times New Roman" w:hAnsiTheme="majorHAnsi" w:cs="Arial"/>
          <w:color w:val="222222"/>
          <w:sz w:val="18"/>
          <w:szCs w:val="18"/>
          <w:lang w:eastAsia="tr-TR"/>
        </w:rPr>
        <w:t>aynen alınır.</w:t>
      </w:r>
      <w:r w:rsidRPr="003004A8">
        <w:rPr>
          <w:rFonts w:asciiTheme="majorHAnsi" w:eastAsia="Times New Roman" w:hAnsiTheme="majorHAnsi" w:cs="Arial"/>
          <w:color w:val="222222"/>
          <w:sz w:val="18"/>
          <w:szCs w:val="18"/>
          <w:lang w:eastAsia="tr-TR"/>
        </w:rPr>
        <w:cr/>
      </w:r>
      <w:r w:rsidRPr="00B74FA3">
        <w:rPr>
          <w:rFonts w:asciiTheme="majorHAnsi" w:eastAsia="Times New Roman" w:hAnsiTheme="majorHAnsi" w:cs="Arial"/>
          <w:b/>
          <w:bCs/>
          <w:color w:val="FF0000"/>
          <w:sz w:val="18"/>
          <w:szCs w:val="18"/>
          <w:lang w:eastAsia="tr-TR"/>
        </w:rPr>
        <w:t>PATATES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1-Son sene mahsulü ve piyasanın iyi cins sarı patateslerinden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2-Ezik, çürük haşere </w:t>
      </w:r>
      <w:proofErr w:type="spellStart"/>
      <w:r w:rsidRPr="003004A8">
        <w:rPr>
          <w:rFonts w:asciiTheme="majorHAnsi" w:eastAsia="Times New Roman" w:hAnsiTheme="majorHAnsi" w:cs="Arial"/>
          <w:color w:val="222222"/>
          <w:sz w:val="18"/>
          <w:szCs w:val="18"/>
          <w:lang w:eastAsia="tr-TR"/>
        </w:rPr>
        <w:t>yenikli</w:t>
      </w:r>
      <w:proofErr w:type="spellEnd"/>
      <w:r w:rsidRPr="003004A8">
        <w:rPr>
          <w:rFonts w:asciiTheme="majorHAnsi" w:eastAsia="Times New Roman" w:hAnsiTheme="majorHAnsi" w:cs="Arial"/>
          <w:color w:val="222222"/>
          <w:sz w:val="18"/>
          <w:szCs w:val="18"/>
          <w:lang w:eastAsia="tr-TR"/>
        </w:rPr>
        <w:t>, kesik, buruşuk, yumuşak, pörsük, donmuş, tagayyür etmiş, çamurlu, topraklı</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ıslak, filizlenmiş, hastalıklı veya filizi kırılmış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3- Pişirildiğinde dağılmayan sarı cins patateslerinden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4-Çapa yaralı patatesler %2’yi geçmeyecektir..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5- Kusurlular hariç normal ve iyi vasıflı patatesler alınacak numunenin gramaj analizinde;</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Patateslerin %50 si 80 gramdan %30 u 50 gramdan ve mütebaki %20 si 40 gramdan aşağı olmayacaktır.</w:t>
      </w:r>
    </w:p>
    <w:p w:rsidR="003004A8" w:rsidRPr="00B74FA3" w:rsidRDefault="003004A8" w:rsidP="003004A8">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KURU SOĞAN EVSAFI:</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Son sene mahsulü ve piyasanın iyi cins soğanlarından olacak.</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2- Ezik, çürük, kesik, bozuk, yumuşamış, pörsük, donmuş, tagayyür etmiş, çamurlu, topraklı ve ıslak</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olmayacaktır.</w:t>
      </w:r>
    </w:p>
    <w:p w:rsidR="003004A8" w:rsidRPr="00A66FA0" w:rsidRDefault="003004A8" w:rsidP="003004A8">
      <w:pPr>
        <w:spacing w:after="0" w:line="240" w:lineRule="auto"/>
        <w:rPr>
          <w:rFonts w:asciiTheme="majorHAnsi" w:eastAsia="Times New Roman" w:hAnsiTheme="majorHAnsi" w:cs="Arial"/>
          <w:color w:val="222222"/>
          <w:sz w:val="18"/>
          <w:szCs w:val="18"/>
          <w:lang w:eastAsia="tr-TR"/>
        </w:rPr>
      </w:pPr>
      <w:r w:rsidRPr="00A66FA0">
        <w:rPr>
          <w:rFonts w:asciiTheme="majorHAnsi" w:eastAsia="Times New Roman" w:hAnsiTheme="majorHAnsi" w:cs="Arial"/>
          <w:color w:val="222222"/>
          <w:sz w:val="18"/>
          <w:szCs w:val="18"/>
          <w:lang w:eastAsia="tr-TR"/>
        </w:rPr>
        <w:t>3- Soğanlar sapsız olacaktır.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4- İçleri boşalmamış olmak şartıyla filizlenmiş veya filizi kırılmış soğan miktarı %2 </w:t>
      </w:r>
      <w:proofErr w:type="spellStart"/>
      <w:r w:rsidRPr="003004A8">
        <w:rPr>
          <w:rFonts w:asciiTheme="majorHAnsi" w:eastAsia="Times New Roman" w:hAnsiTheme="majorHAnsi" w:cs="Arial"/>
          <w:color w:val="222222"/>
          <w:sz w:val="18"/>
          <w:szCs w:val="18"/>
          <w:lang w:eastAsia="tr-TR"/>
        </w:rPr>
        <w:t>yi</w:t>
      </w:r>
      <w:proofErr w:type="spellEnd"/>
      <w:r w:rsidRPr="003004A8">
        <w:rPr>
          <w:rFonts w:asciiTheme="majorHAnsi" w:eastAsia="Times New Roman" w:hAnsiTheme="majorHAnsi" w:cs="Arial"/>
          <w:color w:val="222222"/>
          <w:sz w:val="18"/>
          <w:szCs w:val="18"/>
          <w:lang w:eastAsia="tr-TR"/>
        </w:rPr>
        <w:t xml:space="preserve"> geçmeyecektir.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5- Kusurlular hariç normal ve iyi vasıftaki soğanlardan alınacak numunenin gramaj analizinde;</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lastRenderedPageBreak/>
        <w:t>Soğanların %50 si 60 gramdan %30 u 40 gramdan ve mütebaki %20 si 30 gramdan aşağı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6- Çuvallar içerisinde soğan kabukları olmayacaktır. Olduğu takdirde müteahhit tarafından ayıklanacaktır.</w:t>
      </w:r>
    </w:p>
    <w:p w:rsidR="00C96304"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Devamlı alınır.</w:t>
      </w:r>
    </w:p>
    <w:p w:rsidR="003004A8" w:rsidRPr="00A66FA0" w:rsidRDefault="003004A8" w:rsidP="003004A8">
      <w:pPr>
        <w:spacing w:after="0" w:line="240" w:lineRule="auto"/>
        <w:rPr>
          <w:rFonts w:asciiTheme="majorHAnsi" w:eastAsia="Times New Roman" w:hAnsiTheme="majorHAnsi" w:cs="Arial"/>
          <w:b/>
          <w:bCs/>
          <w:color w:val="222222"/>
          <w:sz w:val="18"/>
          <w:szCs w:val="18"/>
          <w:lang w:eastAsia="tr-TR"/>
        </w:rPr>
      </w:pPr>
      <w:r w:rsidRPr="00B74FA3">
        <w:rPr>
          <w:rFonts w:asciiTheme="majorHAnsi" w:eastAsia="Times New Roman" w:hAnsiTheme="majorHAnsi" w:cs="Arial"/>
          <w:b/>
          <w:bCs/>
          <w:color w:val="FF0000"/>
          <w:sz w:val="18"/>
          <w:szCs w:val="18"/>
          <w:lang w:eastAsia="tr-TR"/>
        </w:rPr>
        <w:t xml:space="preserve">SARIMSAK EVSAFI </w:t>
      </w:r>
      <w:r w:rsidRPr="00A66FA0">
        <w:rPr>
          <w:rFonts w:asciiTheme="majorHAnsi" w:eastAsia="Times New Roman" w:hAnsiTheme="majorHAnsi" w:cs="Arial"/>
          <w:b/>
          <w:bCs/>
          <w:color w:val="222222"/>
          <w:sz w:val="18"/>
          <w:szCs w:val="18"/>
          <w:lang w:eastAsia="tr-TR"/>
        </w:rPr>
        <w:t>:</w:t>
      </w:r>
    </w:p>
    <w:p w:rsid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 xml:space="preserve"> Yeni mahsul olup yaprakları kesilmiş çürük, ezik olmayacak. Piyasada bulunduğu müddetçe alınır.</w:t>
      </w:r>
    </w:p>
    <w:p w:rsidR="003004A8" w:rsidRPr="00B74FA3" w:rsidRDefault="003004A8" w:rsidP="003004A8">
      <w:pPr>
        <w:spacing w:after="0" w:line="240" w:lineRule="auto"/>
        <w:rPr>
          <w:rFonts w:asciiTheme="majorHAnsi" w:eastAsia="Times New Roman" w:hAnsiTheme="majorHAnsi" w:cs="Arial"/>
          <w:color w:val="FF0000"/>
          <w:sz w:val="18"/>
          <w:szCs w:val="18"/>
          <w:lang w:eastAsia="tr-TR"/>
        </w:rPr>
      </w:pPr>
      <w:r w:rsidRPr="00B74FA3">
        <w:rPr>
          <w:rFonts w:asciiTheme="majorHAnsi" w:eastAsia="Times New Roman" w:hAnsiTheme="majorHAnsi" w:cs="Arial"/>
          <w:b/>
          <w:bCs/>
          <w:color w:val="FF0000"/>
          <w:sz w:val="18"/>
          <w:szCs w:val="18"/>
          <w:lang w:eastAsia="tr-TR"/>
        </w:rPr>
        <w:t>MUZ EVSAFI</w:t>
      </w:r>
      <w:r w:rsidRPr="00B74FA3">
        <w:rPr>
          <w:rFonts w:asciiTheme="majorHAnsi" w:eastAsia="Times New Roman" w:hAnsiTheme="majorHAnsi" w:cs="Arial"/>
          <w:color w:val="FF0000"/>
          <w:sz w:val="18"/>
          <w:szCs w:val="18"/>
          <w:lang w:eastAsia="tr-TR"/>
        </w:rPr>
        <w:t xml:space="preserve"> :</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1. Piyasada mevsimine göre satılan iyi cins olgunlaşmış yerli muz olacak, ham ve sert olmayacaktır.</w:t>
      </w:r>
    </w:p>
    <w:p w:rsidR="003004A8" w:rsidRP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2. Çürük, donmuş, kalın kabuklu olmayacaktır.</w:t>
      </w:r>
    </w:p>
    <w:p w:rsidR="003004A8" w:rsidRDefault="003004A8" w:rsidP="003004A8">
      <w:pPr>
        <w:spacing w:after="0" w:line="240" w:lineRule="auto"/>
        <w:rPr>
          <w:rFonts w:asciiTheme="majorHAnsi" w:eastAsia="Times New Roman" w:hAnsiTheme="majorHAnsi" w:cs="Arial"/>
          <w:color w:val="222222"/>
          <w:sz w:val="18"/>
          <w:szCs w:val="18"/>
          <w:lang w:eastAsia="tr-TR"/>
        </w:rPr>
      </w:pPr>
      <w:r w:rsidRPr="003004A8">
        <w:rPr>
          <w:rFonts w:asciiTheme="majorHAnsi" w:eastAsia="Times New Roman" w:hAnsiTheme="majorHAnsi" w:cs="Arial"/>
          <w:color w:val="222222"/>
          <w:sz w:val="18"/>
          <w:szCs w:val="18"/>
          <w:lang w:eastAsia="tr-TR"/>
        </w:rPr>
        <w:t>3. Her birinin ağırlığı 150-200 g. olacaktır.</w:t>
      </w:r>
    </w:p>
    <w:p w:rsidR="001A0F2B" w:rsidRPr="00B74FA3" w:rsidRDefault="001A0F2B" w:rsidP="001A0F2B">
      <w:pPr>
        <w:spacing w:after="0" w:line="240" w:lineRule="auto"/>
        <w:rPr>
          <w:rFonts w:asciiTheme="majorHAnsi" w:eastAsia="Times New Roman" w:hAnsiTheme="majorHAnsi" w:cs="Arial"/>
          <w:color w:val="FF0000"/>
          <w:sz w:val="18"/>
          <w:szCs w:val="18"/>
          <w:lang w:eastAsia="tr-TR"/>
        </w:rPr>
      </w:pPr>
      <w:r w:rsidRPr="00B74FA3">
        <w:rPr>
          <w:rFonts w:asciiTheme="majorHAnsi" w:eastAsia="Times New Roman" w:hAnsiTheme="majorHAnsi" w:cs="Arial"/>
          <w:b/>
          <w:bCs/>
          <w:color w:val="FF0000"/>
          <w:sz w:val="18"/>
          <w:szCs w:val="18"/>
          <w:lang w:eastAsia="tr-TR"/>
        </w:rPr>
        <w:t>HAVUÇ EVSAFI</w:t>
      </w:r>
      <w:r w:rsidRPr="00B74FA3">
        <w:rPr>
          <w:rFonts w:asciiTheme="majorHAnsi" w:eastAsia="Times New Roman" w:hAnsiTheme="majorHAnsi" w:cs="Arial"/>
          <w:color w:val="FF0000"/>
          <w:sz w:val="18"/>
          <w:szCs w:val="18"/>
          <w:lang w:eastAsia="tr-TR"/>
        </w:rPr>
        <w:t>:</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1- Piyasada satılan iyi cins ve taze havuçlardan olacaktır.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 xml:space="preserve">2- Ezik, çürük, donmuş, pörsümüş, parçalanmış, kurtlu, kurt </w:t>
      </w:r>
      <w:proofErr w:type="spellStart"/>
      <w:r w:rsidRPr="001A0F2B">
        <w:rPr>
          <w:rFonts w:asciiTheme="majorHAnsi" w:eastAsia="Times New Roman" w:hAnsiTheme="majorHAnsi" w:cs="Arial"/>
          <w:color w:val="222222"/>
          <w:sz w:val="18"/>
          <w:szCs w:val="18"/>
          <w:lang w:eastAsia="tr-TR"/>
        </w:rPr>
        <w:t>yenikli</w:t>
      </w:r>
      <w:proofErr w:type="spellEnd"/>
      <w:r w:rsidRPr="001A0F2B">
        <w:rPr>
          <w:rFonts w:asciiTheme="majorHAnsi" w:eastAsia="Times New Roman" w:hAnsiTheme="majorHAnsi" w:cs="Arial"/>
          <w:color w:val="222222"/>
          <w:sz w:val="18"/>
          <w:szCs w:val="18"/>
          <w:lang w:eastAsia="tr-TR"/>
        </w:rPr>
        <w:t xml:space="preserve">, kararmış buruşmuş kartlaşmış, bayat, </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ıslak, çamurlu, ve topraklı olmayacaktır.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3- Yenmeyecek sap, kök ve yapraklarından tamamen ayrılmış olacaktır.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4- Kırık havuçlar %3’e kadar alınır.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 xml:space="preserve">5- Havuçların en kalın yerinin kutru 2 cm. den az ve 5 cm’den fazla olmayacaktır. Bir </w:t>
      </w:r>
      <w:proofErr w:type="spellStart"/>
      <w:r w:rsidRPr="001A0F2B">
        <w:rPr>
          <w:rFonts w:asciiTheme="majorHAnsi" w:eastAsia="Times New Roman" w:hAnsiTheme="majorHAnsi" w:cs="Arial"/>
          <w:color w:val="222222"/>
          <w:sz w:val="18"/>
          <w:szCs w:val="18"/>
          <w:lang w:eastAsia="tr-TR"/>
        </w:rPr>
        <w:t>cm.lik</w:t>
      </w:r>
      <w:proofErr w:type="spellEnd"/>
      <w:r w:rsidRPr="001A0F2B">
        <w:rPr>
          <w:rFonts w:asciiTheme="majorHAnsi" w:eastAsia="Times New Roman" w:hAnsiTheme="majorHAnsi" w:cs="Arial"/>
          <w:color w:val="222222"/>
          <w:sz w:val="18"/>
          <w:szCs w:val="18"/>
          <w:lang w:eastAsia="tr-TR"/>
        </w:rPr>
        <w:t xml:space="preserve"> tolerans %5’e </w:t>
      </w:r>
    </w:p>
    <w:p w:rsidR="001A0F2B" w:rsidRPr="001A0F2B" w:rsidRDefault="001A0F2B" w:rsidP="001A0F2B">
      <w:pPr>
        <w:spacing w:after="0" w:line="240" w:lineRule="auto"/>
        <w:rPr>
          <w:rFonts w:asciiTheme="majorHAnsi" w:eastAsia="Times New Roman" w:hAnsiTheme="majorHAnsi" w:cs="Arial"/>
          <w:b/>
          <w:bCs/>
          <w:color w:val="222222"/>
          <w:sz w:val="18"/>
          <w:szCs w:val="18"/>
          <w:lang w:eastAsia="tr-TR"/>
        </w:rPr>
      </w:pPr>
      <w:r w:rsidRPr="001A0F2B">
        <w:rPr>
          <w:rFonts w:asciiTheme="majorHAnsi" w:eastAsia="Times New Roman" w:hAnsiTheme="majorHAnsi" w:cs="Arial"/>
          <w:color w:val="222222"/>
          <w:sz w:val="18"/>
          <w:szCs w:val="18"/>
          <w:lang w:eastAsia="tr-TR"/>
        </w:rPr>
        <w:t>kadar kabul edilir. Devamlı.</w:t>
      </w:r>
      <w:r w:rsidRPr="001A0F2B">
        <w:rPr>
          <w:rFonts w:asciiTheme="majorHAnsi" w:eastAsia="Times New Roman" w:hAnsiTheme="majorHAnsi" w:cs="Arial"/>
          <w:color w:val="222222"/>
          <w:sz w:val="18"/>
          <w:szCs w:val="18"/>
          <w:lang w:eastAsia="tr-TR"/>
        </w:rPr>
        <w:cr/>
      </w:r>
      <w:r w:rsidRPr="00B74FA3">
        <w:rPr>
          <w:rFonts w:asciiTheme="majorHAnsi" w:eastAsia="Times New Roman" w:hAnsiTheme="majorHAnsi" w:cs="Arial"/>
          <w:b/>
          <w:bCs/>
          <w:color w:val="FF0000"/>
          <w:sz w:val="18"/>
          <w:szCs w:val="18"/>
          <w:lang w:eastAsia="tr-TR"/>
        </w:rPr>
        <w:t>PORTAKAL EVSAFI</w:t>
      </w:r>
      <w:r w:rsidRPr="001A0F2B">
        <w:rPr>
          <w:rFonts w:asciiTheme="majorHAnsi" w:eastAsia="Times New Roman" w:hAnsiTheme="majorHAnsi" w:cs="Arial"/>
          <w:b/>
          <w:bCs/>
          <w:color w:val="222222"/>
          <w:sz w:val="18"/>
          <w:szCs w:val="18"/>
          <w:lang w:eastAsia="tr-TR"/>
        </w:rPr>
        <w:t>:</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 xml:space="preserve">1- Piyasada satılan iyi cins , doğal rengini almış , kendisine has tatlılığı , koku ve lezzeti olan </w:t>
      </w:r>
      <w:proofErr w:type="spellStart"/>
      <w:r w:rsidRPr="001A0F2B">
        <w:rPr>
          <w:rFonts w:asciiTheme="majorHAnsi" w:eastAsia="Times New Roman" w:hAnsiTheme="majorHAnsi" w:cs="Arial"/>
          <w:color w:val="222222"/>
          <w:sz w:val="18"/>
          <w:szCs w:val="18"/>
          <w:lang w:eastAsia="tr-TR"/>
        </w:rPr>
        <w:t>vaşington</w:t>
      </w:r>
      <w:proofErr w:type="spellEnd"/>
      <w:r w:rsidRPr="001A0F2B">
        <w:rPr>
          <w:rFonts w:asciiTheme="majorHAnsi" w:eastAsia="Times New Roman" w:hAnsiTheme="majorHAnsi" w:cs="Arial"/>
          <w:color w:val="222222"/>
          <w:sz w:val="18"/>
          <w:szCs w:val="18"/>
          <w:lang w:eastAsia="tr-TR"/>
        </w:rPr>
        <w:t xml:space="preserve"> veya </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yafa portakallardan olacaktır.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 xml:space="preserve">2- Yeşil , ham ,ezik , ekşi ,çürük , soluk kirli , küflü , pörsük , yumuşamış , suyu çekilmiş , kabuğu kalın ve </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sertleşmiş olmayacaktır.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3- Portakalların büyüklüğü 180-200 gr olacaktır.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 xml:space="preserve">4- Portakallar sandık içinde teslim edilecektir. </w:t>
      </w:r>
    </w:p>
    <w:p w:rsidR="001A0F2B" w:rsidRPr="00B74FA3" w:rsidRDefault="001A0F2B" w:rsidP="001A0F2B">
      <w:pPr>
        <w:spacing w:after="0" w:line="240" w:lineRule="auto"/>
        <w:rPr>
          <w:rFonts w:asciiTheme="majorHAnsi" w:eastAsia="Times New Roman" w:hAnsiTheme="majorHAnsi" w:cs="Arial"/>
          <w:b/>
          <w:bCs/>
          <w:color w:val="FF0000"/>
          <w:sz w:val="18"/>
          <w:szCs w:val="18"/>
          <w:lang w:eastAsia="tr-TR"/>
        </w:rPr>
      </w:pPr>
      <w:r w:rsidRPr="00B74FA3">
        <w:rPr>
          <w:rFonts w:asciiTheme="majorHAnsi" w:eastAsia="Times New Roman" w:hAnsiTheme="majorHAnsi" w:cs="Arial"/>
          <w:b/>
          <w:bCs/>
          <w:color w:val="FF0000"/>
          <w:sz w:val="18"/>
          <w:szCs w:val="18"/>
          <w:lang w:eastAsia="tr-TR"/>
        </w:rPr>
        <w:t>MANDALİNA EVSAFI :</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1- Piyasada mevsimine göre satılan en iyi cins mandalina olacaktır.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2- Ham, ezik, ekşi, içi kurumuş, suyu çekilmiş, çürük, donmuş, kirli ve küflü olmayacaktır.</w:t>
      </w:r>
    </w:p>
    <w:p w:rsidR="001A0F2B" w:rsidRPr="001A0F2B"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3- Mandalinaların büyüklüğü ortalama 100 gr olacaktır. Kişi başına 200 gr verilecektir.</w:t>
      </w:r>
    </w:p>
    <w:p w:rsidR="003004A8" w:rsidRDefault="001A0F2B" w:rsidP="001A0F2B">
      <w:pPr>
        <w:spacing w:after="0" w:line="240" w:lineRule="auto"/>
        <w:rPr>
          <w:rFonts w:asciiTheme="majorHAnsi" w:eastAsia="Times New Roman" w:hAnsiTheme="majorHAnsi" w:cs="Arial"/>
          <w:color w:val="222222"/>
          <w:sz w:val="18"/>
          <w:szCs w:val="18"/>
          <w:lang w:eastAsia="tr-TR"/>
        </w:rPr>
      </w:pPr>
      <w:r w:rsidRPr="001A0F2B">
        <w:rPr>
          <w:rFonts w:asciiTheme="majorHAnsi" w:eastAsia="Times New Roman" w:hAnsiTheme="majorHAnsi" w:cs="Arial"/>
          <w:color w:val="222222"/>
          <w:sz w:val="18"/>
          <w:szCs w:val="18"/>
          <w:lang w:eastAsia="tr-TR"/>
        </w:rPr>
        <w:t>4- Mandalinalar iki sıra olarak tahta kasalarda getirilecektir</w:t>
      </w:r>
    </w:p>
    <w:p w:rsidR="001A0F2B" w:rsidRDefault="00DC3ED7" w:rsidP="001A0F2B">
      <w:pPr>
        <w:spacing w:after="0" w:line="240" w:lineRule="auto"/>
        <w:rPr>
          <w:rFonts w:asciiTheme="majorHAnsi" w:eastAsia="Times New Roman" w:hAnsiTheme="majorHAnsi" w:cs="Arial"/>
          <w:color w:val="222222"/>
          <w:sz w:val="18"/>
          <w:szCs w:val="18"/>
          <w:lang w:eastAsia="tr-TR"/>
        </w:rPr>
      </w:pPr>
      <w:r w:rsidRPr="00DC3ED7">
        <w:rPr>
          <w:rFonts w:asciiTheme="majorHAnsi" w:eastAsia="Times New Roman" w:hAnsiTheme="majorHAnsi" w:cs="Arial"/>
          <w:b/>
          <w:bCs/>
          <w:color w:val="222222"/>
          <w:sz w:val="18"/>
          <w:szCs w:val="18"/>
          <w:lang w:eastAsia="tr-TR"/>
        </w:rPr>
        <w:t xml:space="preserve"> SARIMSAK</w:t>
      </w:r>
      <w:r w:rsidRPr="00DC3ED7">
        <w:rPr>
          <w:rFonts w:asciiTheme="majorHAnsi" w:eastAsia="Times New Roman" w:hAnsiTheme="majorHAnsi" w:cs="Arial"/>
          <w:color w:val="222222"/>
          <w:sz w:val="18"/>
          <w:szCs w:val="18"/>
          <w:lang w:eastAsia="tr-TR"/>
        </w:rPr>
        <w:t>: Bütün, sıkı, sağlam, don ve güneşten zarar görmemiş çeşidi kendine özgü renkte, başları düzgün şekilde, iyice temizlenmiş, kusursuz ve dişleri sıkı olacaktır. Küf izleri, dıştan görülebilir filizlenme belirtileri olmayacaktır. Kökü baş kısmının hemen dibinden ve düzgün bir şekilde kesilmiş ve yeni senenin ürününden olacaktır. Piyasanın en iyi (</w:t>
      </w:r>
      <w:proofErr w:type="spellStart"/>
      <w:r w:rsidRPr="00DC3ED7">
        <w:rPr>
          <w:rFonts w:asciiTheme="majorHAnsi" w:eastAsia="Times New Roman" w:hAnsiTheme="majorHAnsi" w:cs="Arial"/>
          <w:color w:val="222222"/>
          <w:sz w:val="18"/>
          <w:szCs w:val="18"/>
          <w:lang w:eastAsia="tr-TR"/>
        </w:rPr>
        <w:t>extra</w:t>
      </w:r>
      <w:proofErr w:type="spellEnd"/>
      <w:r w:rsidRPr="00DC3ED7">
        <w:rPr>
          <w:rFonts w:asciiTheme="majorHAnsi" w:eastAsia="Times New Roman" w:hAnsiTheme="majorHAnsi" w:cs="Arial"/>
          <w:color w:val="222222"/>
          <w:sz w:val="18"/>
          <w:szCs w:val="18"/>
          <w:lang w:eastAsia="tr-TR"/>
        </w:rPr>
        <w:t>) malından olacaktır. Çürümüş veya tüketimi engelleyecek şekilde bozulmuş sarımsaklara hiç bir şekilde müsaade edilmeyecektir. Anormal dış nem, gözle görülebilen yabancı madde, yabancı koku ve tat bulunmayacaktır.</w:t>
      </w:r>
    </w:p>
    <w:p w:rsidR="00D15933" w:rsidRDefault="00DC3ED7"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DOLMALIK BİBER</w:t>
      </w:r>
    </w:p>
    <w:p w:rsidR="00DC3ED7" w:rsidRDefault="00DC3ED7"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Eşit büyüklükte , yeşil renkli , ince kabuklu , sağlam, olgun </w:t>
      </w:r>
      <w:proofErr w:type="spellStart"/>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olmalıdır.Çürük</w:t>
      </w:r>
      <w:proofErr w:type="spellEnd"/>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buruşuk  ezik , parçalanmış olmamalıdır. Üzerinde yabancı tat ve koku , anormal dış nem ,         yabancı madde bulunmamalıdır.</w:t>
      </w:r>
      <w:r w:rsidR="003004A8"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C3ED7" w:rsidRDefault="00DC3ED7"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KARNABAHAR</w:t>
      </w:r>
      <w:r>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Bütün, sıkı etli, sağlam, pörsümemiş, hafif krem renkli veya beyaz ve taze olmalıdır.        Sararmış ve kararmış olmamalıdır. Parazit ve hastalıkların neden olduğu izler , bere        ve çürükler bulunmamalıdır. </w:t>
      </w:r>
      <w:r w:rsidR="003004A8"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15933" w:rsidRPr="00B74FA3" w:rsidRDefault="00DC3ED7" w:rsidP="00DC3ED7">
      <w:pPr>
        <w:spacing w:after="0" w:line="240" w:lineRule="auto"/>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FA3">
        <w:rPr>
          <w:rFonts w:ascii="Times New Roman" w:eastAsia="Times New Roman" w:hAnsi="Times New Roman" w:cs="Times New Roman"/>
          <w:color w:val="FF0000"/>
          <w:lang w:eastAsia="tr-TR"/>
        </w:rPr>
        <w:t xml:space="preserve"> </w:t>
      </w: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KIRMIZI LAHANA</w:t>
      </w:r>
    </w:p>
    <w:p w:rsidR="00DC3ED7" w:rsidRPr="00DC3ED7" w:rsidRDefault="00DC3ED7"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Bütün , sağlam , sıkı etli , pörsümemiş , yaprakları dağılmamış ve kartlaşmamış       olmalıdır. Enine kesildiğinde içten dışa doğru bir ortak merkezli dairelere sahip         olmalıdır. Üzerinde yabancı tat ve koku , anormal dış nem ve yabancı madde         bulunmamalıdır.  </w:t>
      </w:r>
    </w:p>
    <w:p w:rsidR="00D15933" w:rsidRPr="00B74FA3" w:rsidRDefault="00DC3ED7" w:rsidP="00DC3ED7">
      <w:pPr>
        <w:spacing w:after="0" w:line="240" w:lineRule="auto"/>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MAYDANOZ</w:t>
      </w:r>
    </w:p>
    <w:p w:rsidR="00DC3ED7" w:rsidRDefault="00DC3ED7" w:rsidP="00DC3ED7">
      <w:pPr>
        <w:spacing w:after="0" w:line="240" w:lineRule="auto"/>
        <w:rPr>
          <w:rFonts w:ascii="Times New Roman" w:eastAsia="Times New Roman" w:hAnsi="Times New Roman" w:cs="Times New Roman"/>
          <w:color w:val="FF0000"/>
          <w:lang w:eastAsia="tr-TR"/>
        </w:rPr>
      </w:pPr>
      <w:r>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C3ED7">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Yaprakları sararmamış , çürümemiş , taze , temiz , sağlam olmalıdır . Sararmış ,        donmuş , çamurlu , topraklı , hastalıklardan veya fiziksel etkenlerden oluşan zararlar        olmamalıdır. Maydanozda dallanma az olmalıdır. Demetler içerisinde yabancı otlar        bulunmamalıdır.</w:t>
      </w:r>
    </w:p>
    <w:p w:rsidR="00DC3ED7" w:rsidRDefault="00DC3ED7" w:rsidP="00DC3ED7">
      <w:pPr>
        <w:spacing w:after="0" w:line="240" w:lineRule="auto"/>
        <w:rPr>
          <w:rFonts w:ascii="Times New Roman" w:eastAsia="Times New Roman" w:hAnsi="Times New Roman" w:cs="Times New Roman"/>
          <w:color w:val="FF0000"/>
          <w:lang w:eastAsia="tr-TR"/>
        </w:rPr>
      </w:pPr>
    </w:p>
    <w:p w:rsidR="00D15933" w:rsidRPr="00B74FA3" w:rsidRDefault="00FE5C71" w:rsidP="00DC3ED7">
      <w:pPr>
        <w:spacing w:after="0" w:line="240" w:lineRule="auto"/>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PIRASA</w:t>
      </w:r>
    </w:p>
    <w:p w:rsidR="00DC3ED7" w:rsidRDefault="00FE5C71"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5C71">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Sararmış , kart ( orta kısmı odunsu ) , donmuş olmamalıdır . Beyaz ve yeşil kısmı       en az 45cm </w:t>
      </w:r>
      <w:proofErr w:type="spellStart"/>
      <w:r w:rsidRPr="00FE5C71">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olmalıdır.Bıçakla</w:t>
      </w:r>
      <w:proofErr w:type="spellEnd"/>
      <w:r w:rsidRPr="00FE5C71">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enine kesildiğinde tabakalar birbirinden ayrılmamalıdır Çürüme ve bozulma belirtileri taşımamalıdır.</w:t>
      </w:r>
    </w:p>
    <w:p w:rsidR="00FE5C71" w:rsidRPr="00FE5C71" w:rsidRDefault="00FE5C71"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15933" w:rsidRPr="00B74FA3" w:rsidRDefault="00FE5C71" w:rsidP="00DC3ED7">
      <w:pPr>
        <w:spacing w:after="0" w:line="240" w:lineRule="auto"/>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74FA3">
        <w:rPr>
          <w:rFonts w:ascii="Times New Roman" w:eastAsia="Times New Roman" w:hAnsi="Times New Roman" w:cs="Times New Roman"/>
          <w:color w:val="FF000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ISPANAK</w:t>
      </w:r>
    </w:p>
    <w:p w:rsidR="00DC3ED7" w:rsidRPr="00FE5C71" w:rsidRDefault="00C11DF7" w:rsidP="00DC3ED7">
      <w:pPr>
        <w:spacing w:after="0" w:line="240" w:lineRule="auto"/>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E5C71" w:rsidRPr="00FE5C71">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Çürük , sararmış , çamurlu , buruşmuş olmamalıdır. Taze , canlı , körpe olmalı ve        içerisinde yabancı otların olmamasına dikkat edilmelidir.</w:t>
      </w:r>
    </w:p>
    <w:p w:rsidR="00DC3ED7" w:rsidRDefault="00DC3ED7" w:rsidP="00DC3ED7">
      <w:pPr>
        <w:spacing w:after="0" w:line="240" w:lineRule="auto"/>
        <w:rPr>
          <w:rFonts w:ascii="Times New Roman" w:eastAsia="Times New Roman" w:hAnsi="Times New Roman" w:cs="Times New Roman"/>
          <w:color w:val="FF0000"/>
          <w:lang w:eastAsia="tr-TR"/>
        </w:rPr>
      </w:pPr>
    </w:p>
    <w:p w:rsidR="00DC3ED7" w:rsidRDefault="00DC3ED7" w:rsidP="00DC3ED7">
      <w:pPr>
        <w:spacing w:after="0" w:line="240" w:lineRule="auto"/>
        <w:rPr>
          <w:rFonts w:ascii="Times New Roman" w:eastAsia="Times New Roman" w:hAnsi="Times New Roman" w:cs="Times New Roman"/>
          <w:color w:val="FF0000"/>
          <w:lang w:eastAsia="tr-TR"/>
        </w:rPr>
      </w:pPr>
    </w:p>
    <w:p w:rsidR="00DC3ED7" w:rsidRDefault="00DC3ED7" w:rsidP="00DC3ED7">
      <w:pPr>
        <w:spacing w:after="0" w:line="240" w:lineRule="auto"/>
        <w:rPr>
          <w:rFonts w:ascii="Times New Roman" w:eastAsia="Times New Roman" w:hAnsi="Times New Roman" w:cs="Times New Roman"/>
          <w:color w:val="FF0000"/>
          <w:lang w:eastAsia="tr-TR"/>
        </w:rPr>
      </w:pPr>
    </w:p>
    <w:p w:rsidR="00DC3ED7" w:rsidRDefault="00DC3ED7" w:rsidP="00DC3ED7">
      <w:pPr>
        <w:spacing w:after="0" w:line="240" w:lineRule="auto"/>
        <w:rPr>
          <w:rFonts w:ascii="Times New Roman" w:eastAsia="Times New Roman" w:hAnsi="Times New Roman" w:cs="Times New Roman"/>
          <w:color w:val="FF0000"/>
          <w:lang w:eastAsia="tr-TR"/>
        </w:rPr>
      </w:pPr>
    </w:p>
    <w:p w:rsidR="00DC3ED7" w:rsidRDefault="00DC3ED7" w:rsidP="00DC3ED7">
      <w:pPr>
        <w:spacing w:after="0" w:line="240" w:lineRule="auto"/>
        <w:rPr>
          <w:rFonts w:ascii="Times New Roman" w:eastAsia="Times New Roman" w:hAnsi="Times New Roman" w:cs="Times New Roman"/>
          <w:color w:val="FF0000"/>
          <w:lang w:eastAsia="tr-TR"/>
        </w:rPr>
      </w:pPr>
    </w:p>
    <w:p w:rsidR="000A0274" w:rsidRPr="00DC3ED7" w:rsidRDefault="000A0274" w:rsidP="00C11DF7">
      <w:pPr>
        <w:spacing w:after="0" w:line="240" w:lineRule="auto"/>
        <w:jc w:val="center"/>
        <w:rPr>
          <w:rFonts w:ascii="Times New Roman" w:eastAsia="Times New Roman" w:hAnsi="Times New Roman" w:cs="Times New Roman"/>
          <w:color w:val="000000" w:themeColor="text1"/>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274">
        <w:rPr>
          <w:rFonts w:ascii="Times New Roman" w:eastAsia="Times New Roman" w:hAnsi="Times New Roman" w:cs="Times New Roman"/>
          <w:color w:val="FF0000"/>
          <w:lang w:eastAsia="tr-TR"/>
        </w:rPr>
        <w:t>ÇOK ÖNEMLİ</w:t>
      </w:r>
    </w:p>
    <w:p w:rsidR="000A0274" w:rsidRPr="000A0274" w:rsidRDefault="000A0274" w:rsidP="000A0274">
      <w:pPr>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MİLLİ EĞİTİM BAKANLIĞI TARAFINDAN GÖNDERİLEN ÖDENEĞE GÖRE PEYDER PEY  ÖDEMELER YAPILACAKTIR.</w:t>
      </w:r>
    </w:p>
    <w:p w:rsidR="000A0274" w:rsidRPr="000A0274" w:rsidRDefault="000A0274" w:rsidP="000A0274">
      <w:pPr>
        <w:tabs>
          <w:tab w:val="left" w:pos="7280"/>
        </w:tabs>
        <w:spacing w:before="100" w:beforeAutospacing="1" w:after="100" w:afterAutospacing="1" w:line="240" w:lineRule="auto"/>
        <w:rPr>
          <w:rFonts w:ascii="Times New Roman" w:eastAsia="Times New Roman" w:hAnsi="Times New Roman" w:cs="Times New Roman"/>
          <w:lang w:eastAsia="tr-TR"/>
        </w:rPr>
      </w:pPr>
      <w:r w:rsidRPr="000A0274">
        <w:rPr>
          <w:rFonts w:ascii="Times New Roman" w:eastAsia="Times New Roman" w:hAnsi="Times New Roman" w:cs="Times New Roman"/>
          <w:lang w:eastAsia="tr-TR"/>
        </w:rPr>
        <w:t>NOT: İDARE İSTEDİĞİ ÖRNEĞİ ALMA ANALİZ YAPMA HAKKINA SAHİPTİR. MASRAFLAR YÜKLENİCİ TARAFINDAN ÖDENİR. İDARE BEĞENİLMEYEN ÜRÜNÜN YENİSİYLE DEĞİŞTİRİLMESİNİ İSTER. DEĞİŞTİRİLMEDİĞİ TAKDİRDE 4734-4735 SAYILI KANUNUN UYGUN GÖRDÜĞÜ ŞEKİLDE HAREKET EDER. GETİRİLEN DENEY VE ANALİZ RAPORLARI İLE MAL TUTARLI OLMALIDIR.</w:t>
      </w:r>
    </w:p>
    <w:p w:rsidR="000A0274" w:rsidRPr="000A0274" w:rsidRDefault="000A0274" w:rsidP="000A0274">
      <w:pPr>
        <w:spacing w:after="0" w:line="240" w:lineRule="auto"/>
        <w:ind w:left="360"/>
        <w:jc w:val="both"/>
        <w:rPr>
          <w:rFonts w:ascii="Times New Roman" w:eastAsia="Calibri" w:hAnsi="Times New Roman" w:cs="Times New Roman"/>
          <w:sz w:val="20"/>
          <w:szCs w:val="20"/>
        </w:rPr>
      </w:pPr>
    </w:p>
    <w:p w:rsidR="000A0274" w:rsidRPr="000A0274" w:rsidRDefault="000A0274" w:rsidP="000A0274">
      <w:pPr>
        <w:autoSpaceDE w:val="0"/>
        <w:autoSpaceDN w:val="0"/>
        <w:adjustRightInd w:val="0"/>
        <w:jc w:val="both"/>
        <w:rPr>
          <w:rFonts w:ascii="Times New Roman" w:eastAsia="Calibri" w:hAnsi="Times New Roman" w:cs="Times New Roman"/>
          <w:sz w:val="20"/>
          <w:szCs w:val="20"/>
        </w:rPr>
      </w:pPr>
    </w:p>
    <w:p w:rsidR="000A0274" w:rsidRPr="000A0274" w:rsidRDefault="000A0274" w:rsidP="000A0274">
      <w:pPr>
        <w:autoSpaceDE w:val="0"/>
        <w:autoSpaceDN w:val="0"/>
        <w:adjustRightInd w:val="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ab/>
        <w:t xml:space="preserve">               </w:t>
      </w:r>
      <w:r w:rsidR="008C2486">
        <w:rPr>
          <w:rFonts w:ascii="Times New Roman" w:eastAsia="Calibri" w:hAnsi="Times New Roman" w:cs="Times New Roman"/>
          <w:sz w:val="20"/>
          <w:szCs w:val="20"/>
        </w:rPr>
        <w:t xml:space="preserve">   </w:t>
      </w:r>
      <w:r w:rsidR="008C2486">
        <w:rPr>
          <w:rFonts w:ascii="Times New Roman" w:eastAsia="Calibri" w:hAnsi="Times New Roman" w:cs="Times New Roman"/>
          <w:sz w:val="20"/>
          <w:szCs w:val="20"/>
        </w:rPr>
        <w:t>Çağdaş KAYA</w:t>
      </w:r>
      <w:r w:rsidRPr="000A0274">
        <w:rPr>
          <w:rFonts w:ascii="Times New Roman" w:eastAsia="Calibri" w:hAnsi="Times New Roman" w:cs="Times New Roman"/>
          <w:sz w:val="20"/>
          <w:szCs w:val="20"/>
        </w:rPr>
        <w:t xml:space="preserve"> </w:t>
      </w:r>
      <w:r w:rsidR="008C2486">
        <w:rPr>
          <w:rFonts w:ascii="Times New Roman" w:eastAsia="Calibri" w:hAnsi="Times New Roman" w:cs="Times New Roman"/>
          <w:sz w:val="20"/>
          <w:szCs w:val="20"/>
        </w:rPr>
        <w:t xml:space="preserve">                                   </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Erhan ULAŞ</w:t>
      </w:r>
      <w:r w:rsidRPr="000A0274">
        <w:rPr>
          <w:rFonts w:ascii="Times New Roman" w:eastAsia="Calibri" w:hAnsi="Times New Roman" w:cs="Times New Roman"/>
          <w:sz w:val="20"/>
          <w:szCs w:val="20"/>
        </w:rPr>
        <w:t xml:space="preserve">              </w:t>
      </w:r>
      <w:r w:rsidR="008C2486">
        <w:rPr>
          <w:rFonts w:ascii="Times New Roman" w:eastAsia="Calibri" w:hAnsi="Times New Roman" w:cs="Times New Roman"/>
          <w:sz w:val="20"/>
          <w:szCs w:val="20"/>
        </w:rPr>
        <w:t xml:space="preserve">              Aysel TAŞ</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 xml:space="preserve">             </w:t>
      </w:r>
    </w:p>
    <w:p w:rsidR="000A0274" w:rsidRPr="000A0274" w:rsidRDefault="000A0274" w:rsidP="00CC7936">
      <w:pPr>
        <w:tabs>
          <w:tab w:val="left" w:pos="708"/>
          <w:tab w:val="left" w:pos="1416"/>
          <w:tab w:val="left" w:pos="2124"/>
          <w:tab w:val="left" w:pos="2832"/>
          <w:tab w:val="left" w:pos="3540"/>
          <w:tab w:val="left" w:pos="4248"/>
          <w:tab w:val="left" w:pos="4956"/>
          <w:tab w:val="left" w:pos="5664"/>
          <w:tab w:val="left" w:pos="6372"/>
          <w:tab w:val="left" w:pos="6924"/>
        </w:tabs>
        <w:autoSpaceDE w:val="0"/>
        <w:autoSpaceDN w:val="0"/>
        <w:adjustRightInd w:val="0"/>
        <w:jc w:val="both"/>
        <w:rPr>
          <w:rFonts w:ascii="Times New Roman" w:eastAsia="Calibri" w:hAnsi="Times New Roman" w:cs="Times New Roman"/>
          <w:sz w:val="20"/>
          <w:szCs w:val="20"/>
        </w:rPr>
      </w:pPr>
      <w:r w:rsidRPr="000A0274">
        <w:rPr>
          <w:rFonts w:ascii="Times New Roman" w:eastAsia="Calibri" w:hAnsi="Times New Roman" w:cs="Times New Roman"/>
          <w:sz w:val="20"/>
          <w:szCs w:val="20"/>
        </w:rPr>
        <w:tab/>
      </w:r>
      <w:r w:rsidRPr="000A0274">
        <w:rPr>
          <w:rFonts w:ascii="Times New Roman" w:eastAsia="Calibri" w:hAnsi="Times New Roman" w:cs="Times New Roman"/>
          <w:sz w:val="20"/>
          <w:szCs w:val="20"/>
        </w:rPr>
        <w:tab/>
        <w:t xml:space="preserve"> Müdür </w:t>
      </w:r>
      <w:r w:rsidR="00CC7936">
        <w:rPr>
          <w:rFonts w:ascii="Times New Roman" w:eastAsia="Calibri" w:hAnsi="Times New Roman" w:cs="Times New Roman"/>
          <w:sz w:val="20"/>
          <w:szCs w:val="20"/>
        </w:rPr>
        <w:t xml:space="preserve"> Başy</w:t>
      </w:r>
      <w:r w:rsidRPr="000A0274">
        <w:rPr>
          <w:rFonts w:ascii="Times New Roman" w:eastAsia="Calibri" w:hAnsi="Times New Roman" w:cs="Times New Roman"/>
          <w:sz w:val="20"/>
          <w:szCs w:val="20"/>
        </w:rPr>
        <w:t>ardımcısı</w:t>
      </w:r>
      <w:r w:rsidRPr="000A0274">
        <w:rPr>
          <w:rFonts w:ascii="Times New Roman" w:eastAsia="Calibri" w:hAnsi="Times New Roman" w:cs="Times New Roman"/>
          <w:sz w:val="20"/>
          <w:szCs w:val="20"/>
        </w:rPr>
        <w:tab/>
      </w:r>
      <w:r w:rsidR="00CC7936">
        <w:rPr>
          <w:rFonts w:ascii="Times New Roman" w:eastAsia="Calibri" w:hAnsi="Times New Roman" w:cs="Times New Roman"/>
          <w:sz w:val="20"/>
          <w:szCs w:val="20"/>
        </w:rPr>
        <w:t xml:space="preserve">                   Müdür Yardımcısı</w:t>
      </w:r>
      <w:r w:rsidRPr="000A0274">
        <w:rPr>
          <w:rFonts w:ascii="Times New Roman" w:eastAsia="Calibri" w:hAnsi="Times New Roman" w:cs="Times New Roman"/>
          <w:sz w:val="20"/>
          <w:szCs w:val="20"/>
        </w:rPr>
        <w:t xml:space="preserve">          </w:t>
      </w:r>
      <w:r w:rsidR="00CC7936">
        <w:rPr>
          <w:rFonts w:ascii="Times New Roman" w:eastAsia="Calibri" w:hAnsi="Times New Roman" w:cs="Times New Roman"/>
          <w:sz w:val="20"/>
          <w:szCs w:val="20"/>
        </w:rPr>
        <w:tab/>
        <w:t>Müdür Yardımcısı</w:t>
      </w:r>
      <w:r w:rsidR="00CC7936"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w:t>
      </w:r>
    </w:p>
    <w:p w:rsidR="000A0274" w:rsidRPr="000A0274" w:rsidRDefault="000A0274" w:rsidP="000A0274">
      <w:pPr>
        <w:autoSpaceDE w:val="0"/>
        <w:autoSpaceDN w:val="0"/>
        <w:adjustRightInd w:val="0"/>
        <w:spacing w:line="240" w:lineRule="auto"/>
        <w:rPr>
          <w:rFonts w:ascii="Times New Roman" w:eastAsia="Calibri" w:hAnsi="Times New Roman" w:cs="Times New Roman"/>
          <w:sz w:val="20"/>
          <w:szCs w:val="20"/>
        </w:rPr>
      </w:pPr>
      <w:r w:rsidRPr="000A0274">
        <w:rPr>
          <w:rFonts w:ascii="Times New Roman" w:eastAsia="Calibri" w:hAnsi="Times New Roman" w:cs="Times New Roman"/>
          <w:sz w:val="20"/>
          <w:szCs w:val="20"/>
        </w:rPr>
        <w:t xml:space="preserve">                                                                                  Uygundur</w:t>
      </w:r>
    </w:p>
    <w:p w:rsidR="008A366D" w:rsidRDefault="008C2486" w:rsidP="008E7AF0">
      <w:pP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8C2486">
        <w:rPr>
          <w:rFonts w:ascii="Times New Roman" w:eastAsia="Calibri" w:hAnsi="Times New Roman" w:cs="Times New Roman"/>
          <w:sz w:val="20"/>
          <w:szCs w:val="20"/>
        </w:rPr>
        <w:t>Önder ARSLAN</w:t>
      </w:r>
      <w:r>
        <w:rPr>
          <w:rFonts w:ascii="Times New Roman" w:eastAsia="Calibri" w:hAnsi="Times New Roman" w:cs="Times New Roman"/>
          <w:sz w:val="20"/>
          <w:szCs w:val="20"/>
        </w:rPr>
        <w:t xml:space="preserve"> </w:t>
      </w:r>
    </w:p>
    <w:p w:rsidR="00DE3A7B" w:rsidRPr="008E7AF0" w:rsidRDefault="00DE3A7B" w:rsidP="008E7AF0">
      <w:r>
        <w:rPr>
          <w:rFonts w:ascii="Times New Roman" w:eastAsia="Calibri" w:hAnsi="Times New Roman" w:cs="Times New Roman"/>
          <w:sz w:val="20"/>
          <w:szCs w:val="20"/>
        </w:rPr>
        <w:t xml:space="preserve">                                                                                </w:t>
      </w:r>
      <w:bookmarkStart w:id="0" w:name="_GoBack"/>
      <w:bookmarkEnd w:id="0"/>
      <w:r>
        <w:rPr>
          <w:rFonts w:ascii="Times New Roman" w:eastAsia="Calibri" w:hAnsi="Times New Roman" w:cs="Times New Roman"/>
          <w:sz w:val="20"/>
          <w:szCs w:val="20"/>
        </w:rPr>
        <w:t>Okul Müdürü</w:t>
      </w:r>
    </w:p>
    <w:sectPr w:rsidR="00DE3A7B" w:rsidRPr="008E7AF0" w:rsidSect="00E159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5EE9" w:rsidRDefault="00655EE9" w:rsidP="003004A8">
      <w:pPr>
        <w:spacing w:after="0" w:line="240" w:lineRule="auto"/>
      </w:pPr>
      <w:r>
        <w:separator/>
      </w:r>
    </w:p>
  </w:endnote>
  <w:endnote w:type="continuationSeparator" w:id="0">
    <w:p w:rsidR="00655EE9" w:rsidRDefault="00655EE9" w:rsidP="0030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5EE9" w:rsidRDefault="00655EE9" w:rsidP="003004A8">
      <w:pPr>
        <w:spacing w:after="0" w:line="240" w:lineRule="auto"/>
      </w:pPr>
      <w:r>
        <w:separator/>
      </w:r>
    </w:p>
  </w:footnote>
  <w:footnote w:type="continuationSeparator" w:id="0">
    <w:p w:rsidR="00655EE9" w:rsidRDefault="00655EE9" w:rsidP="00300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66D"/>
    <w:rsid w:val="000A0274"/>
    <w:rsid w:val="000E5E33"/>
    <w:rsid w:val="00121D2D"/>
    <w:rsid w:val="00126A3F"/>
    <w:rsid w:val="001A0F2B"/>
    <w:rsid w:val="001B58F2"/>
    <w:rsid w:val="002322B9"/>
    <w:rsid w:val="003004A8"/>
    <w:rsid w:val="003A263C"/>
    <w:rsid w:val="003F69AB"/>
    <w:rsid w:val="005A5F43"/>
    <w:rsid w:val="0061763C"/>
    <w:rsid w:val="00655EE9"/>
    <w:rsid w:val="006846DD"/>
    <w:rsid w:val="00692901"/>
    <w:rsid w:val="00703147"/>
    <w:rsid w:val="007A43AE"/>
    <w:rsid w:val="007A4E2E"/>
    <w:rsid w:val="008A366D"/>
    <w:rsid w:val="008C2486"/>
    <w:rsid w:val="008E1D48"/>
    <w:rsid w:val="008E7AF0"/>
    <w:rsid w:val="00912C51"/>
    <w:rsid w:val="00933295"/>
    <w:rsid w:val="00A15F31"/>
    <w:rsid w:val="00A66FA0"/>
    <w:rsid w:val="00AC4A0E"/>
    <w:rsid w:val="00B20AB4"/>
    <w:rsid w:val="00B74FA3"/>
    <w:rsid w:val="00C11DF7"/>
    <w:rsid w:val="00C96304"/>
    <w:rsid w:val="00CC7936"/>
    <w:rsid w:val="00D15933"/>
    <w:rsid w:val="00D61C4F"/>
    <w:rsid w:val="00DC3ED7"/>
    <w:rsid w:val="00DE3A7B"/>
    <w:rsid w:val="00E15969"/>
    <w:rsid w:val="00E71DA2"/>
    <w:rsid w:val="00FE5C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A92E"/>
  <w15:docId w15:val="{8557CC1C-F8DE-4771-85DB-39208EE3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969"/>
  </w:style>
  <w:style w:type="paragraph" w:styleId="Balk1">
    <w:name w:val="heading 1"/>
    <w:basedOn w:val="Normal"/>
    <w:next w:val="Normal"/>
    <w:link w:val="Balk1Char"/>
    <w:uiPriority w:val="9"/>
    <w:qFormat/>
    <w:rsid w:val="00C963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2322B9"/>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8A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8A366D"/>
    <w:rPr>
      <w:rFonts w:ascii="Courier New" w:eastAsia="Times New Roman" w:hAnsi="Courier New" w:cs="Courier New"/>
      <w:sz w:val="20"/>
      <w:szCs w:val="20"/>
      <w:lang w:eastAsia="tr-TR"/>
    </w:rPr>
  </w:style>
  <w:style w:type="character" w:customStyle="1" w:styleId="Balk4Char">
    <w:name w:val="Başlık 4 Char"/>
    <w:basedOn w:val="VarsaylanParagrafYazTipi"/>
    <w:link w:val="Balk4"/>
    <w:uiPriority w:val="9"/>
    <w:rsid w:val="002322B9"/>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2322B9"/>
    <w:rPr>
      <w:color w:val="0000FF"/>
      <w:u w:val="single"/>
    </w:rPr>
  </w:style>
  <w:style w:type="paragraph" w:styleId="BalonMetni">
    <w:name w:val="Balloon Text"/>
    <w:basedOn w:val="Normal"/>
    <w:link w:val="BalonMetniChar"/>
    <w:uiPriority w:val="99"/>
    <w:semiHidden/>
    <w:unhideWhenUsed/>
    <w:rsid w:val="002322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22B9"/>
    <w:rPr>
      <w:rFonts w:ascii="Tahoma" w:hAnsi="Tahoma" w:cs="Tahoma"/>
      <w:sz w:val="16"/>
      <w:szCs w:val="16"/>
    </w:rPr>
  </w:style>
  <w:style w:type="character" w:customStyle="1" w:styleId="Balk1Char">
    <w:name w:val="Başlık 1 Char"/>
    <w:basedOn w:val="VarsaylanParagrafYazTipi"/>
    <w:link w:val="Balk1"/>
    <w:uiPriority w:val="9"/>
    <w:rsid w:val="00C96304"/>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C96304"/>
    <w:rPr>
      <w:b/>
      <w:bCs/>
    </w:rPr>
  </w:style>
  <w:style w:type="paragraph" w:styleId="NormalWeb">
    <w:name w:val="Normal (Web)"/>
    <w:basedOn w:val="Normal"/>
    <w:uiPriority w:val="99"/>
    <w:semiHidden/>
    <w:unhideWhenUsed/>
    <w:rsid w:val="009332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004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04A8"/>
  </w:style>
  <w:style w:type="paragraph" w:styleId="AltBilgi">
    <w:name w:val="footer"/>
    <w:basedOn w:val="Normal"/>
    <w:link w:val="AltBilgiChar"/>
    <w:uiPriority w:val="99"/>
    <w:unhideWhenUsed/>
    <w:rsid w:val="003004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0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315">
      <w:bodyDiv w:val="1"/>
      <w:marLeft w:val="0"/>
      <w:marRight w:val="0"/>
      <w:marTop w:val="0"/>
      <w:marBottom w:val="0"/>
      <w:divBdr>
        <w:top w:val="none" w:sz="0" w:space="0" w:color="auto"/>
        <w:left w:val="none" w:sz="0" w:space="0" w:color="auto"/>
        <w:bottom w:val="none" w:sz="0" w:space="0" w:color="auto"/>
        <w:right w:val="none" w:sz="0" w:space="0" w:color="auto"/>
      </w:divBdr>
    </w:div>
    <w:div w:id="388917866">
      <w:bodyDiv w:val="1"/>
      <w:marLeft w:val="0"/>
      <w:marRight w:val="0"/>
      <w:marTop w:val="0"/>
      <w:marBottom w:val="0"/>
      <w:divBdr>
        <w:top w:val="none" w:sz="0" w:space="0" w:color="auto"/>
        <w:left w:val="none" w:sz="0" w:space="0" w:color="auto"/>
        <w:bottom w:val="none" w:sz="0" w:space="0" w:color="auto"/>
        <w:right w:val="none" w:sz="0" w:space="0" w:color="auto"/>
      </w:divBdr>
    </w:div>
    <w:div w:id="398987559">
      <w:bodyDiv w:val="1"/>
      <w:marLeft w:val="0"/>
      <w:marRight w:val="0"/>
      <w:marTop w:val="0"/>
      <w:marBottom w:val="0"/>
      <w:divBdr>
        <w:top w:val="none" w:sz="0" w:space="0" w:color="auto"/>
        <w:left w:val="none" w:sz="0" w:space="0" w:color="auto"/>
        <w:bottom w:val="none" w:sz="0" w:space="0" w:color="auto"/>
        <w:right w:val="none" w:sz="0" w:space="0" w:color="auto"/>
      </w:divBdr>
    </w:div>
    <w:div w:id="513956792">
      <w:bodyDiv w:val="1"/>
      <w:marLeft w:val="0"/>
      <w:marRight w:val="0"/>
      <w:marTop w:val="0"/>
      <w:marBottom w:val="0"/>
      <w:divBdr>
        <w:top w:val="none" w:sz="0" w:space="0" w:color="auto"/>
        <w:left w:val="none" w:sz="0" w:space="0" w:color="auto"/>
        <w:bottom w:val="none" w:sz="0" w:space="0" w:color="auto"/>
        <w:right w:val="none" w:sz="0" w:space="0" w:color="auto"/>
      </w:divBdr>
    </w:div>
    <w:div w:id="855535243">
      <w:bodyDiv w:val="1"/>
      <w:marLeft w:val="0"/>
      <w:marRight w:val="0"/>
      <w:marTop w:val="0"/>
      <w:marBottom w:val="0"/>
      <w:divBdr>
        <w:top w:val="none" w:sz="0" w:space="0" w:color="auto"/>
        <w:left w:val="none" w:sz="0" w:space="0" w:color="auto"/>
        <w:bottom w:val="none" w:sz="0" w:space="0" w:color="auto"/>
        <w:right w:val="none" w:sz="0" w:space="0" w:color="auto"/>
      </w:divBdr>
    </w:div>
    <w:div w:id="906577447">
      <w:bodyDiv w:val="1"/>
      <w:marLeft w:val="0"/>
      <w:marRight w:val="0"/>
      <w:marTop w:val="0"/>
      <w:marBottom w:val="0"/>
      <w:divBdr>
        <w:top w:val="none" w:sz="0" w:space="0" w:color="auto"/>
        <w:left w:val="none" w:sz="0" w:space="0" w:color="auto"/>
        <w:bottom w:val="none" w:sz="0" w:space="0" w:color="auto"/>
        <w:right w:val="none" w:sz="0" w:space="0" w:color="auto"/>
      </w:divBdr>
    </w:div>
    <w:div w:id="937059602">
      <w:bodyDiv w:val="1"/>
      <w:marLeft w:val="0"/>
      <w:marRight w:val="0"/>
      <w:marTop w:val="0"/>
      <w:marBottom w:val="0"/>
      <w:divBdr>
        <w:top w:val="none" w:sz="0" w:space="0" w:color="auto"/>
        <w:left w:val="none" w:sz="0" w:space="0" w:color="auto"/>
        <w:bottom w:val="none" w:sz="0" w:space="0" w:color="auto"/>
        <w:right w:val="none" w:sz="0" w:space="0" w:color="auto"/>
      </w:divBdr>
    </w:div>
    <w:div w:id="1011957340">
      <w:bodyDiv w:val="1"/>
      <w:marLeft w:val="0"/>
      <w:marRight w:val="0"/>
      <w:marTop w:val="0"/>
      <w:marBottom w:val="0"/>
      <w:divBdr>
        <w:top w:val="none" w:sz="0" w:space="0" w:color="auto"/>
        <w:left w:val="none" w:sz="0" w:space="0" w:color="auto"/>
        <w:bottom w:val="none" w:sz="0" w:space="0" w:color="auto"/>
        <w:right w:val="none" w:sz="0" w:space="0" w:color="auto"/>
      </w:divBdr>
    </w:div>
    <w:div w:id="1038701972">
      <w:bodyDiv w:val="1"/>
      <w:marLeft w:val="0"/>
      <w:marRight w:val="0"/>
      <w:marTop w:val="0"/>
      <w:marBottom w:val="0"/>
      <w:divBdr>
        <w:top w:val="none" w:sz="0" w:space="0" w:color="auto"/>
        <w:left w:val="none" w:sz="0" w:space="0" w:color="auto"/>
        <w:bottom w:val="none" w:sz="0" w:space="0" w:color="auto"/>
        <w:right w:val="none" w:sz="0" w:space="0" w:color="auto"/>
      </w:divBdr>
    </w:div>
    <w:div w:id="1164972449">
      <w:bodyDiv w:val="1"/>
      <w:marLeft w:val="0"/>
      <w:marRight w:val="0"/>
      <w:marTop w:val="0"/>
      <w:marBottom w:val="0"/>
      <w:divBdr>
        <w:top w:val="none" w:sz="0" w:space="0" w:color="auto"/>
        <w:left w:val="none" w:sz="0" w:space="0" w:color="auto"/>
        <w:bottom w:val="none" w:sz="0" w:space="0" w:color="auto"/>
        <w:right w:val="none" w:sz="0" w:space="0" w:color="auto"/>
      </w:divBdr>
    </w:div>
    <w:div w:id="1291669074">
      <w:bodyDiv w:val="1"/>
      <w:marLeft w:val="0"/>
      <w:marRight w:val="0"/>
      <w:marTop w:val="0"/>
      <w:marBottom w:val="0"/>
      <w:divBdr>
        <w:top w:val="none" w:sz="0" w:space="0" w:color="auto"/>
        <w:left w:val="none" w:sz="0" w:space="0" w:color="auto"/>
        <w:bottom w:val="none" w:sz="0" w:space="0" w:color="auto"/>
        <w:right w:val="none" w:sz="0" w:space="0" w:color="auto"/>
      </w:divBdr>
    </w:div>
    <w:div w:id="1334718016">
      <w:bodyDiv w:val="1"/>
      <w:marLeft w:val="0"/>
      <w:marRight w:val="0"/>
      <w:marTop w:val="0"/>
      <w:marBottom w:val="0"/>
      <w:divBdr>
        <w:top w:val="none" w:sz="0" w:space="0" w:color="auto"/>
        <w:left w:val="none" w:sz="0" w:space="0" w:color="auto"/>
        <w:bottom w:val="none" w:sz="0" w:space="0" w:color="auto"/>
        <w:right w:val="none" w:sz="0" w:space="0" w:color="auto"/>
      </w:divBdr>
    </w:div>
    <w:div w:id="1456561868">
      <w:bodyDiv w:val="1"/>
      <w:marLeft w:val="0"/>
      <w:marRight w:val="0"/>
      <w:marTop w:val="0"/>
      <w:marBottom w:val="0"/>
      <w:divBdr>
        <w:top w:val="none" w:sz="0" w:space="0" w:color="auto"/>
        <w:left w:val="none" w:sz="0" w:space="0" w:color="auto"/>
        <w:bottom w:val="none" w:sz="0" w:space="0" w:color="auto"/>
        <w:right w:val="none" w:sz="0" w:space="0" w:color="auto"/>
      </w:divBdr>
    </w:div>
    <w:div w:id="1472943239">
      <w:bodyDiv w:val="1"/>
      <w:marLeft w:val="0"/>
      <w:marRight w:val="0"/>
      <w:marTop w:val="0"/>
      <w:marBottom w:val="0"/>
      <w:divBdr>
        <w:top w:val="none" w:sz="0" w:space="0" w:color="auto"/>
        <w:left w:val="none" w:sz="0" w:space="0" w:color="auto"/>
        <w:bottom w:val="none" w:sz="0" w:space="0" w:color="auto"/>
        <w:right w:val="none" w:sz="0" w:space="0" w:color="auto"/>
      </w:divBdr>
    </w:div>
    <w:div w:id="1769228264">
      <w:bodyDiv w:val="1"/>
      <w:marLeft w:val="0"/>
      <w:marRight w:val="0"/>
      <w:marTop w:val="0"/>
      <w:marBottom w:val="0"/>
      <w:divBdr>
        <w:top w:val="none" w:sz="0" w:space="0" w:color="auto"/>
        <w:left w:val="none" w:sz="0" w:space="0" w:color="auto"/>
        <w:bottom w:val="none" w:sz="0" w:space="0" w:color="auto"/>
        <w:right w:val="none" w:sz="0" w:space="0" w:color="auto"/>
      </w:divBdr>
    </w:div>
    <w:div w:id="1908026095">
      <w:bodyDiv w:val="1"/>
      <w:marLeft w:val="0"/>
      <w:marRight w:val="0"/>
      <w:marTop w:val="0"/>
      <w:marBottom w:val="0"/>
      <w:divBdr>
        <w:top w:val="none" w:sz="0" w:space="0" w:color="auto"/>
        <w:left w:val="none" w:sz="0" w:space="0" w:color="auto"/>
        <w:bottom w:val="none" w:sz="0" w:space="0" w:color="auto"/>
        <w:right w:val="none" w:sz="0" w:space="0" w:color="auto"/>
      </w:divBdr>
    </w:div>
    <w:div w:id="1972401485">
      <w:bodyDiv w:val="1"/>
      <w:marLeft w:val="0"/>
      <w:marRight w:val="0"/>
      <w:marTop w:val="0"/>
      <w:marBottom w:val="0"/>
      <w:divBdr>
        <w:top w:val="none" w:sz="0" w:space="0" w:color="auto"/>
        <w:left w:val="none" w:sz="0" w:space="0" w:color="auto"/>
        <w:bottom w:val="none" w:sz="0" w:space="0" w:color="auto"/>
        <w:right w:val="none" w:sz="0" w:space="0" w:color="auto"/>
      </w:divBdr>
    </w:div>
    <w:div w:id="21309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1321</Words>
  <Characters>7533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güncel bilgisayar</dc:creator>
  <cp:keywords/>
  <dc:description/>
  <cp:lastModifiedBy>İlk Adım</cp:lastModifiedBy>
  <cp:revision>27</cp:revision>
  <dcterms:created xsi:type="dcterms:W3CDTF">2017-09-21T14:16:00Z</dcterms:created>
  <dcterms:modified xsi:type="dcterms:W3CDTF">2022-09-07T13:48:00Z</dcterms:modified>
</cp:coreProperties>
</file>