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5D" w:rsidRPr="00F17EF5" w:rsidRDefault="0089365D" w:rsidP="00F17EF5">
      <w:pPr>
        <w:jc w:val="center"/>
        <w:rPr>
          <w:b/>
          <w:sz w:val="28"/>
          <w:szCs w:val="28"/>
        </w:rPr>
      </w:pPr>
      <w:r w:rsidRPr="00F17EF5">
        <w:rPr>
          <w:b/>
          <w:sz w:val="28"/>
          <w:szCs w:val="28"/>
        </w:rPr>
        <w:t>HAMUR İLÇE DEVLET HASTANESİ</w:t>
      </w:r>
    </w:p>
    <w:p w:rsidR="00F17EF5" w:rsidRPr="00F17EF5" w:rsidRDefault="00D8599F" w:rsidP="00F1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MM BEYAZ ÜZERİNE SİYAH LAMİNASYONLU </w:t>
      </w:r>
      <w:r w:rsidR="00F17EF5" w:rsidRPr="00F17EF5">
        <w:rPr>
          <w:b/>
          <w:sz w:val="28"/>
          <w:szCs w:val="28"/>
        </w:rPr>
        <w:t>ETİKET TEKNİK ŞARTNAMESİ</w:t>
      </w:r>
    </w:p>
    <w:p w:rsidR="00F17EF5" w:rsidRPr="00F17EF5" w:rsidRDefault="00F17EF5" w:rsidP="00F17EF5">
      <w:pPr>
        <w:jc w:val="center"/>
        <w:rPr>
          <w:b/>
        </w:rPr>
      </w:pPr>
    </w:p>
    <w:p w:rsidR="00256882" w:rsidRDefault="00726AD1">
      <w:r>
        <w:t>1-</w:t>
      </w:r>
      <w:r w:rsidR="00D8599F">
        <w:t>BROTHER P-</w:t>
      </w:r>
      <w:proofErr w:type="spellStart"/>
      <w:r w:rsidR="00D8599F">
        <w:t>touch</w:t>
      </w:r>
      <w:proofErr w:type="spellEnd"/>
      <w:r w:rsidR="00D8599F">
        <w:t xml:space="preserve"> p900w cihazına uyumlu olacaktır.</w:t>
      </w:r>
    </w:p>
    <w:p w:rsidR="00726AD1" w:rsidRDefault="00726AD1" w:rsidP="00726AD1">
      <w:r>
        <w:t>2-</w:t>
      </w:r>
      <w:r w:rsidRPr="00726AD1">
        <w:t xml:space="preserve"> </w:t>
      </w:r>
      <w:r>
        <w:t>Etiketin bobin çapı 75 mm den büyük olmamalıdır.</w:t>
      </w:r>
      <w:r w:rsidRPr="00726AD1">
        <w:t xml:space="preserve"> </w:t>
      </w:r>
      <w:r>
        <w:t xml:space="preserve">Etiket </w:t>
      </w:r>
      <w:proofErr w:type="spellStart"/>
      <w:r>
        <w:t>Wax</w:t>
      </w:r>
      <w:proofErr w:type="spellEnd"/>
      <w:r>
        <w:t xml:space="preserve"> </w:t>
      </w:r>
      <w:proofErr w:type="spellStart"/>
      <w:r>
        <w:t>Resin</w:t>
      </w:r>
      <w:proofErr w:type="spellEnd"/>
      <w:r>
        <w:t xml:space="preserve"> ve </w:t>
      </w:r>
      <w:proofErr w:type="spellStart"/>
      <w:r>
        <w:t>Resin</w:t>
      </w:r>
      <w:proofErr w:type="spellEnd"/>
      <w:r>
        <w:t xml:space="preserve"> </w:t>
      </w:r>
      <w:proofErr w:type="spellStart"/>
      <w:r>
        <w:t>Ri</w:t>
      </w:r>
      <w:r w:rsidR="0089365D">
        <w:t>bon</w:t>
      </w:r>
      <w:proofErr w:type="spellEnd"/>
      <w:r w:rsidR="0089365D">
        <w:t xml:space="preserve"> ile yazdır</w:t>
      </w:r>
      <w:r>
        <w:t xml:space="preserve">abilme özeliğine </w:t>
      </w:r>
      <w:r w:rsidR="0089365D">
        <w:t>sahip olmalıdı</w:t>
      </w:r>
      <w:r>
        <w:t>r. Etiketin üze</w:t>
      </w:r>
      <w:r w:rsidR="0089365D">
        <w:t>rindeki baskılar kalıcı olmalıdı</w:t>
      </w:r>
      <w:r>
        <w:t>r.</w:t>
      </w:r>
    </w:p>
    <w:p w:rsidR="00726AD1" w:rsidRDefault="00726AD1">
      <w:r>
        <w:t xml:space="preserve">3—Etiket, -20 c ile +40 c derece ısı </w:t>
      </w:r>
      <w:proofErr w:type="gramStart"/>
      <w:r>
        <w:t>aralığında  deforme</w:t>
      </w:r>
      <w:proofErr w:type="gramEnd"/>
      <w:r>
        <w:t xml:space="preserve"> olmamalıdır ve yapışma özelliğini kaybetmemelidir.</w:t>
      </w:r>
    </w:p>
    <w:p w:rsidR="00726AD1" w:rsidRDefault="00D8599F" w:rsidP="00726AD1">
      <w:r>
        <w:t>4</w:t>
      </w:r>
      <w:r w:rsidR="002B3261">
        <w:t>-</w:t>
      </w:r>
      <w:r w:rsidR="0089365D">
        <w:t>Etiket, tekli sıralı</w:t>
      </w:r>
      <w:r>
        <w:t xml:space="preserve"> halde </w:t>
      </w:r>
      <w:r w:rsidR="0089365D">
        <w:t>3 mm boş</w:t>
      </w:r>
      <w:r w:rsidR="00726AD1">
        <w:t>luk ve</w:t>
      </w:r>
      <w:r w:rsidR="0089365D">
        <w:t xml:space="preserve">rilerek etiket alt </w:t>
      </w:r>
      <w:proofErr w:type="gramStart"/>
      <w:r w:rsidR="0089365D">
        <w:t>kağıdı</w:t>
      </w:r>
      <w:r w:rsidR="002B3261">
        <w:t>n</w:t>
      </w:r>
      <w:r w:rsidR="0089365D">
        <w:t>a</w:t>
      </w:r>
      <w:proofErr w:type="gramEnd"/>
      <w:r w:rsidR="0089365D">
        <w:t xml:space="preserve"> sıralanmalıdır. Verilen 3 mm boşluğun tam ortasından etiket alt </w:t>
      </w:r>
      <w:proofErr w:type="gramStart"/>
      <w:r w:rsidR="0089365D">
        <w:t>kağıdı</w:t>
      </w:r>
      <w:r w:rsidR="00726AD1">
        <w:t>na</w:t>
      </w:r>
      <w:proofErr w:type="gramEnd"/>
      <w:r w:rsidR="00726AD1">
        <w:t xml:space="preserve"> perfore (r</w:t>
      </w:r>
      <w:r w:rsidR="002B3261">
        <w:t xml:space="preserve">ahat koparabilmek için çizgisel </w:t>
      </w:r>
      <w:r w:rsidR="0089365D">
        <w:t>aralı</w:t>
      </w:r>
      <w:r w:rsidR="00726AD1">
        <w:t>klarla</w:t>
      </w:r>
      <w:r w:rsidR="0089365D">
        <w:t xml:space="preserve"> kesim) yapılmalıdır. Sol ve sağ</w:t>
      </w:r>
      <w:r w:rsidR="00726AD1">
        <w:t xml:space="preserve"> yanlardan da e</w:t>
      </w:r>
      <w:r w:rsidR="0089365D">
        <w:t xml:space="preserve">tiket alt </w:t>
      </w:r>
      <w:proofErr w:type="gramStart"/>
      <w:r w:rsidR="0089365D">
        <w:t>k</w:t>
      </w:r>
      <w:r w:rsidR="00FE43F0">
        <w:t>ağıdına</w:t>
      </w:r>
      <w:proofErr w:type="gramEnd"/>
      <w:r w:rsidR="00FE43F0">
        <w:t xml:space="preserve"> 2 ş</w:t>
      </w:r>
      <w:r w:rsidR="0089365D">
        <w:t>er mm. boş</w:t>
      </w:r>
      <w:r w:rsidR="00726AD1">
        <w:t xml:space="preserve">luk </w:t>
      </w:r>
      <w:r w:rsidR="0089365D">
        <w:t>olmalıdı</w:t>
      </w:r>
      <w:r w:rsidR="00726AD1">
        <w:t>r.</w:t>
      </w:r>
    </w:p>
    <w:p w:rsidR="00726AD1" w:rsidRDefault="00142ADA" w:rsidP="00726AD1">
      <w:r>
        <w:t>5</w:t>
      </w:r>
      <w:r w:rsidR="002B3261">
        <w:t>-</w:t>
      </w:r>
      <w:r w:rsidR="0089365D">
        <w:t>Etiketlerin, etiket alt kağ</w:t>
      </w:r>
      <w:r w:rsidR="002B3261">
        <w:t>ı</w:t>
      </w:r>
      <w:r w:rsidR="0089365D">
        <w:t>dı</w:t>
      </w:r>
      <w:r w:rsidR="00726AD1">
        <w:t xml:space="preserve"> beyaz r</w:t>
      </w:r>
      <w:r w:rsidR="004C2432">
        <w:t xml:space="preserve">enk </w:t>
      </w:r>
      <w:proofErr w:type="spellStart"/>
      <w:proofErr w:type="gramStart"/>
      <w:r w:rsidR="004C2432">
        <w:t>olmalıdır.</w:t>
      </w:r>
      <w:r w:rsidR="0089365D">
        <w:t>Etiketlerin</w:t>
      </w:r>
      <w:proofErr w:type="spellEnd"/>
      <w:proofErr w:type="gramEnd"/>
      <w:r w:rsidR="0089365D">
        <w:t xml:space="preserve"> köş</w:t>
      </w:r>
      <w:r w:rsidR="002B3261">
        <w:t xml:space="preserve">eleri </w:t>
      </w:r>
      <w:r w:rsidR="00726AD1">
        <w:t>yuvarlak u</w:t>
      </w:r>
      <w:r w:rsidR="002B3261">
        <w:t>ç</w:t>
      </w:r>
      <w:r w:rsidR="0089365D">
        <w:t>lu olmalıdı</w:t>
      </w:r>
      <w:r w:rsidR="00726AD1">
        <w:t>r.</w:t>
      </w:r>
    </w:p>
    <w:p w:rsidR="00726AD1" w:rsidRDefault="00142ADA" w:rsidP="00726AD1">
      <w:r>
        <w:t>6</w:t>
      </w:r>
      <w:r w:rsidR="002B3261">
        <w:t>-</w:t>
      </w:r>
      <w:r w:rsidR="0089365D">
        <w:t xml:space="preserve">Etiket, </w:t>
      </w:r>
      <w:proofErr w:type="gramStart"/>
      <w:r w:rsidR="0089365D">
        <w:t>kağıt</w:t>
      </w:r>
      <w:proofErr w:type="gramEnd"/>
      <w:r w:rsidR="0089365D">
        <w:t>, plastik, ahş</w:t>
      </w:r>
      <w:r w:rsidR="00726AD1">
        <w:t xml:space="preserve">ap, </w:t>
      </w:r>
      <w:r w:rsidR="0089365D">
        <w:t xml:space="preserve">deri, metal, cam, </w:t>
      </w:r>
      <w:proofErr w:type="spellStart"/>
      <w:r w:rsidR="0089365D">
        <w:t>komposit</w:t>
      </w:r>
      <w:proofErr w:type="spellEnd"/>
      <w:r w:rsidR="0089365D">
        <w:t xml:space="preserve"> alaşı</w:t>
      </w:r>
      <w:r w:rsidR="00726AD1">
        <w:t>ml</w:t>
      </w:r>
      <w:r w:rsidR="0089365D">
        <w:t xml:space="preserve">ı </w:t>
      </w:r>
      <w:proofErr w:type="spellStart"/>
      <w:r w:rsidR="0089365D">
        <w:t>v.b</w:t>
      </w:r>
      <w:proofErr w:type="spellEnd"/>
      <w:r w:rsidR="0089365D">
        <w:t xml:space="preserve"> ürünlere ç</w:t>
      </w:r>
      <w:r w:rsidR="00726AD1">
        <w:t>ok iyi</w:t>
      </w:r>
      <w:r w:rsidR="0089365D">
        <w:t xml:space="preserve"> yapışabilmeli ve yapış</w:t>
      </w:r>
      <w:r w:rsidR="002B3261">
        <w:t>tırıl</w:t>
      </w:r>
      <w:r w:rsidR="0089365D">
        <w:t>dığı</w:t>
      </w:r>
      <w:r w:rsidR="002B3261">
        <w:t xml:space="preserve"> </w:t>
      </w:r>
      <w:r w:rsidR="0089365D">
        <w:t>yerden çı</w:t>
      </w:r>
      <w:r w:rsidR="002B3261">
        <w:t>karılır</w:t>
      </w:r>
      <w:r w:rsidR="0089365D">
        <w:t>ken yırtı</w:t>
      </w:r>
      <w:r w:rsidR="00726AD1">
        <w:t>lma</w:t>
      </w:r>
      <w:r w:rsidR="0089365D">
        <w:t>lıdı</w:t>
      </w:r>
      <w:r w:rsidR="00726AD1">
        <w:t>r.</w:t>
      </w:r>
    </w:p>
    <w:p w:rsidR="00726AD1" w:rsidRDefault="00142ADA" w:rsidP="00726AD1">
      <w:r>
        <w:t>7</w:t>
      </w:r>
      <w:r w:rsidR="002B3261">
        <w:t>- Etiketin kullanımından dolayı</w:t>
      </w:r>
      <w:r w:rsidR="00B917CA">
        <w:t xml:space="preserve"> veya etiketten</w:t>
      </w:r>
      <w:r w:rsidR="00726AD1">
        <w:t xml:space="preserve"> kaynaklan</w:t>
      </w:r>
      <w:r w:rsidR="002B3261">
        <w:t>an herhangi bir sorun halinde, ü</w:t>
      </w:r>
      <w:r w:rsidR="00726AD1">
        <w:t xml:space="preserve">retici firma </w:t>
      </w:r>
      <w:r w:rsidR="00B917CA">
        <w:t>arızalı olan etiketin değişimi ücretsiz olarak yapacaktır.</w:t>
      </w:r>
    </w:p>
    <w:p w:rsidR="00726AD1" w:rsidRDefault="00142ADA" w:rsidP="00726AD1">
      <w:r>
        <w:t>8</w:t>
      </w:r>
      <w:r w:rsidR="002B3261">
        <w:t>-</w:t>
      </w:r>
      <w:r w:rsidR="00726AD1">
        <w:t xml:space="preserve"> Et</w:t>
      </w:r>
      <w:r w:rsidR="0089365D">
        <w:t>iketlerin tamamı (tüm kutular iç</w:t>
      </w:r>
      <w:r w:rsidR="00726AD1">
        <w:t xml:space="preserve">erisindeki) </w:t>
      </w:r>
      <w:r w:rsidR="004C2432">
        <w:t>beyaz</w:t>
      </w:r>
      <w:r w:rsidR="002B3261">
        <w:t xml:space="preserve"> renk ve ay</w:t>
      </w:r>
      <w:r w:rsidR="00C96FB3">
        <w:t>nı</w:t>
      </w:r>
      <w:r w:rsidR="002B3261">
        <w:t xml:space="preserve"> özelikte olmalıdı</w:t>
      </w:r>
      <w:r w:rsidR="00726AD1">
        <w:t xml:space="preserve">r </w:t>
      </w:r>
      <w:r w:rsidR="0089365D">
        <w:t>ve her rulo ayrı ayrı</w:t>
      </w:r>
      <w:r w:rsidR="00C96FB3">
        <w:t xml:space="preserve"> naylon ile ambalajlanmış </w:t>
      </w:r>
      <w:proofErr w:type="spellStart"/>
      <w:r w:rsidR="00C96FB3">
        <w:t>sekil</w:t>
      </w:r>
      <w:r w:rsidR="00726AD1">
        <w:t>de</w:t>
      </w:r>
      <w:proofErr w:type="spellEnd"/>
      <w:r w:rsidR="00726AD1">
        <w:t xml:space="preserve"> teslim edi</w:t>
      </w:r>
      <w:r w:rsidR="002B3261">
        <w:t>lmelidir. Her ambalajda teknik ş</w:t>
      </w:r>
      <w:r w:rsidR="00726AD1">
        <w:t>art</w:t>
      </w:r>
      <w:r w:rsidR="002B3261">
        <w:t>n</w:t>
      </w:r>
      <w:r w:rsidR="00726AD1">
        <w:t>ameye u</w:t>
      </w:r>
      <w:r w:rsidR="002B3261">
        <w:t xml:space="preserve">ygun ürün </w:t>
      </w:r>
      <w:r w:rsidR="00726AD1">
        <w:t>olm</w:t>
      </w:r>
      <w:r w:rsidR="002B3261">
        <w:t>alı ve ayni miktarda bulunmalıdı</w:t>
      </w:r>
      <w:r w:rsidR="00726AD1">
        <w:t>r.</w:t>
      </w:r>
    </w:p>
    <w:p w:rsidR="00726AD1" w:rsidRDefault="00142ADA" w:rsidP="00726AD1">
      <w:r>
        <w:t>9-</w:t>
      </w:r>
      <w:bookmarkStart w:id="0" w:name="_GoBack"/>
      <w:bookmarkEnd w:id="0"/>
      <w:r w:rsidR="00726AD1">
        <w:t xml:space="preserve"> Ürünün/malzemenin tamam</w:t>
      </w:r>
      <w:r w:rsidR="004C2432">
        <w:t>ı</w:t>
      </w:r>
      <w:r w:rsidR="00726AD1">
        <w:t xml:space="preserve"> ilgili firmaya </w:t>
      </w:r>
      <w:proofErr w:type="spellStart"/>
      <w:r w:rsidR="00726AD1">
        <w:t>siparis</w:t>
      </w:r>
      <w:proofErr w:type="spellEnd"/>
      <w:r w:rsidR="00726AD1">
        <w:t xml:space="preserve"> </w:t>
      </w:r>
      <w:proofErr w:type="spellStart"/>
      <w:r w:rsidR="00726AD1">
        <w:t>verildigi</w:t>
      </w:r>
      <w:proofErr w:type="spellEnd"/>
      <w:r w:rsidR="00726AD1">
        <w:t xml:space="preserve"> tarihinden iti</w:t>
      </w:r>
      <w:r w:rsidR="00FE43F0">
        <w:t>baren</w:t>
      </w:r>
      <w:r w:rsidR="004C2432">
        <w:t xml:space="preserve"> 10</w:t>
      </w:r>
      <w:r w:rsidR="002B3261">
        <w:t xml:space="preserve"> gün içe</w:t>
      </w:r>
      <w:r w:rsidR="00FE43F0">
        <w:t>risinde Hamur ilçe devlet</w:t>
      </w:r>
      <w:r w:rsidR="004C2432">
        <w:t xml:space="preserve"> </w:t>
      </w:r>
      <w:proofErr w:type="gramStart"/>
      <w:r w:rsidR="004C2432">
        <w:t xml:space="preserve">Hastanesi </w:t>
      </w:r>
      <w:r w:rsidR="00726AD1">
        <w:t xml:space="preserve"> Deposuna</w:t>
      </w:r>
      <w:proofErr w:type="gramEnd"/>
      <w:r w:rsidR="00726AD1">
        <w:t xml:space="preserve"> teslim edilecektir.</w:t>
      </w:r>
    </w:p>
    <w:sectPr w:rsidR="0072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D1"/>
    <w:rsid w:val="00142ADA"/>
    <w:rsid w:val="00256882"/>
    <w:rsid w:val="002B3261"/>
    <w:rsid w:val="004C2432"/>
    <w:rsid w:val="00666A03"/>
    <w:rsid w:val="00726AD1"/>
    <w:rsid w:val="0089365D"/>
    <w:rsid w:val="00B917CA"/>
    <w:rsid w:val="00BB0C6A"/>
    <w:rsid w:val="00C96FB3"/>
    <w:rsid w:val="00D8599F"/>
    <w:rsid w:val="00F17EF5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0C2B-EF5A-457D-823A-0C5E0F4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C51C-A6A0-4AA4-91FD-E2BDA25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ahmet</cp:lastModifiedBy>
  <cp:revision>8</cp:revision>
  <dcterms:created xsi:type="dcterms:W3CDTF">2021-11-22T11:00:00Z</dcterms:created>
  <dcterms:modified xsi:type="dcterms:W3CDTF">2021-11-25T06:33:00Z</dcterms:modified>
</cp:coreProperties>
</file>