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bookmarkStart w:id="0" w:name="_GoBack"/>
            <w:bookmarkEnd w:id="0"/>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2020/169452</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PATNOS İLÇE EMNİYET MÜDÜRLÜĞÜ ÇEVİK KUVVET GRUP AMİRLİĞİ VE BUNLARLA BİRLİKTE GÖREV ALACAK PERSONELE 2000 KALORİLİK TÜKETİME HAZIR SICAK KUMANYA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proofErr w:type="gramStart"/>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25/01/2017-29959 R.G./8. </w:t>
            </w:r>
            <w:proofErr w:type="spellStart"/>
            <w:r w:rsidR="005B7502" w:rsidRPr="007F2AC8">
              <w:rPr>
                <w:b/>
                <w:sz w:val="22"/>
                <w:szCs w:val="22"/>
              </w:rPr>
              <w:t>md.</w:t>
            </w:r>
            <w:proofErr w:type="spellEnd"/>
            <w:r w:rsidR="005B7502" w:rsidRPr="007F2AC8">
              <w:rPr>
                <w:b/>
                <w:sz w:val="22"/>
                <w:szCs w:val="22"/>
              </w:rPr>
              <w:t>)</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roofErr w:type="gramEnd"/>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proofErr w:type="gramStart"/>
            <w:r w:rsidRPr="0029799C">
              <w:rPr>
                <w:sz w:val="22"/>
                <w:szCs w:val="22"/>
              </w:rPr>
              <w:t xml:space="preserve">4) </w:t>
            </w:r>
            <w:r w:rsidRPr="0029799C">
              <w:rPr>
                <w:b/>
                <w:sz w:val="22"/>
                <w:szCs w:val="22"/>
              </w:rPr>
              <w:t xml:space="preserve">(Mülga:07/06/2014-29023 R.G./19. </w:t>
            </w:r>
            <w:proofErr w:type="spellStart"/>
            <w:r w:rsidRPr="0029799C">
              <w:rPr>
                <w:b/>
                <w:sz w:val="22"/>
                <w:szCs w:val="22"/>
              </w:rPr>
              <w:t>md.</w:t>
            </w:r>
            <w:proofErr w:type="spellEnd"/>
            <w:r w:rsidRPr="0029799C">
              <w:rPr>
                <w:b/>
                <w:sz w:val="22"/>
                <w:szCs w:val="22"/>
              </w:rPr>
              <w:t>)</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roofErr w:type="gramEnd"/>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 xml:space="preserve">(Mülga:07/06/2014-29023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68" w:rsidRDefault="00740568" w:rsidP="002B7C38">
      <w:r>
        <w:separator/>
      </w:r>
    </w:p>
  </w:endnote>
  <w:endnote w:type="continuationSeparator" w:id="0">
    <w:p w:rsidR="00740568" w:rsidRDefault="00740568"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68" w:rsidRDefault="00740568" w:rsidP="002B7C38">
      <w:r>
        <w:separator/>
      </w:r>
    </w:p>
  </w:footnote>
  <w:footnote w:type="continuationSeparator" w:id="0">
    <w:p w:rsidR="00740568" w:rsidRDefault="00740568"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B346D"/>
    <w:rsid w:val="004E0DCD"/>
    <w:rsid w:val="005B7502"/>
    <w:rsid w:val="00664CD2"/>
    <w:rsid w:val="006E40E7"/>
    <w:rsid w:val="00740568"/>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3056</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4 Teklif vermeye yetkili kişi tarafından imzalanacaktır. Ortak girişim olarak te</vt: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Windows Kullanıcısı</cp:lastModifiedBy>
  <cp:revision>2</cp:revision>
  <dcterms:created xsi:type="dcterms:W3CDTF">2020-03-31T13:02:00Z</dcterms:created>
  <dcterms:modified xsi:type="dcterms:W3CDTF">2020-03-31T13:02:00Z</dcterms:modified>
</cp:coreProperties>
</file>