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97" w:rsidRPr="00D820A4" w:rsidRDefault="002560E0">
      <w:pPr>
        <w:rPr>
          <w:b/>
          <w:sz w:val="28"/>
          <w:szCs w:val="28"/>
        </w:rPr>
      </w:pPr>
      <w:r w:rsidRPr="00D820A4">
        <w:rPr>
          <w:sz w:val="28"/>
          <w:szCs w:val="28"/>
        </w:rPr>
        <w:t xml:space="preserve">                                            </w:t>
      </w:r>
      <w:r w:rsidR="00D820A4">
        <w:rPr>
          <w:sz w:val="28"/>
          <w:szCs w:val="28"/>
        </w:rPr>
        <w:t xml:space="preserve">   </w:t>
      </w:r>
      <w:r w:rsidRPr="00D820A4">
        <w:rPr>
          <w:sz w:val="28"/>
          <w:szCs w:val="28"/>
        </w:rPr>
        <w:t xml:space="preserve">  </w:t>
      </w:r>
      <w:r w:rsidRPr="00D820A4">
        <w:rPr>
          <w:b/>
          <w:sz w:val="28"/>
          <w:szCs w:val="28"/>
        </w:rPr>
        <w:t xml:space="preserve">İL ÖZEL İDARESİNİN </w:t>
      </w:r>
    </w:p>
    <w:p w:rsidR="002560E0" w:rsidRPr="00D820A4" w:rsidRDefault="002560E0">
      <w:pPr>
        <w:rPr>
          <w:b/>
          <w:sz w:val="28"/>
          <w:szCs w:val="28"/>
        </w:rPr>
      </w:pPr>
      <w:r w:rsidRPr="00D820A4">
        <w:rPr>
          <w:b/>
          <w:sz w:val="28"/>
          <w:szCs w:val="28"/>
        </w:rPr>
        <w:t xml:space="preserve">                     </w:t>
      </w:r>
      <w:r w:rsidR="00D820A4" w:rsidRPr="00D820A4">
        <w:rPr>
          <w:b/>
          <w:sz w:val="28"/>
          <w:szCs w:val="28"/>
        </w:rPr>
        <w:t xml:space="preserve">      </w:t>
      </w:r>
      <w:r w:rsidRPr="00D820A4">
        <w:rPr>
          <w:b/>
          <w:sz w:val="28"/>
          <w:szCs w:val="28"/>
        </w:rPr>
        <w:t xml:space="preserve"> 1000 KG ÇEKİRDEKLİ KURU ÜZÜM ALIMI İLE İLGİLİ</w:t>
      </w:r>
    </w:p>
    <w:p w:rsidR="002560E0" w:rsidRPr="00D820A4" w:rsidRDefault="002560E0">
      <w:pPr>
        <w:rPr>
          <w:b/>
          <w:sz w:val="28"/>
          <w:szCs w:val="28"/>
          <w:u w:val="single"/>
        </w:rPr>
      </w:pPr>
      <w:r w:rsidRPr="00D820A4">
        <w:rPr>
          <w:b/>
          <w:sz w:val="28"/>
          <w:szCs w:val="28"/>
        </w:rPr>
        <w:t xml:space="preserve">                                              </w:t>
      </w:r>
      <w:r w:rsidR="00D820A4" w:rsidRPr="00D820A4">
        <w:rPr>
          <w:b/>
          <w:sz w:val="28"/>
          <w:szCs w:val="28"/>
        </w:rPr>
        <w:t xml:space="preserve">   </w:t>
      </w:r>
      <w:r w:rsidRPr="00D820A4">
        <w:rPr>
          <w:b/>
          <w:sz w:val="28"/>
          <w:szCs w:val="28"/>
          <w:u w:val="single"/>
        </w:rPr>
        <w:t>TEKNİK ŞARTNAME</w:t>
      </w:r>
    </w:p>
    <w:p w:rsidR="002560E0" w:rsidRPr="00D820A4" w:rsidRDefault="002560E0">
      <w:pPr>
        <w:rPr>
          <w:b/>
          <w:sz w:val="24"/>
          <w:szCs w:val="24"/>
        </w:rPr>
      </w:pPr>
    </w:p>
    <w:p w:rsidR="002560E0" w:rsidRPr="00D820A4" w:rsidRDefault="002560E0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D820A4">
        <w:rPr>
          <w:b/>
          <w:sz w:val="24"/>
          <w:szCs w:val="24"/>
        </w:rPr>
        <w:t xml:space="preserve">İL ÖZEL </w:t>
      </w:r>
      <w:r w:rsidR="00555192" w:rsidRPr="00D820A4">
        <w:rPr>
          <w:b/>
          <w:sz w:val="24"/>
          <w:szCs w:val="24"/>
        </w:rPr>
        <w:t>İDARESİNDEKİ KARLA MÜCADELEDE ÇALIŞAN PERSONELE VERİLMEK ÜZERE 1000 KG ÇEKİRDEKLİ KURU ÜZÜM ALIMI.</w:t>
      </w:r>
    </w:p>
    <w:p w:rsidR="00555192" w:rsidRDefault="00555192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D820A4">
        <w:rPr>
          <w:b/>
          <w:sz w:val="24"/>
          <w:szCs w:val="24"/>
        </w:rPr>
        <w:t>KURU ÜZÜM: ÇEKİRDEKLİ VE TAZE OLACAKTIR.</w:t>
      </w:r>
    </w:p>
    <w:p w:rsidR="006B67EF" w:rsidRPr="00D820A4" w:rsidRDefault="006B67EF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GIDA HİJJENİ YÖNETMELİĞİNDE TANIMLANAN ÜRETİM TEKNİKLERİNE UYGUN ŞEKİLDE OLACAKTIR.</w:t>
      </w:r>
    </w:p>
    <w:p w:rsidR="00555192" w:rsidRDefault="00555192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D820A4">
        <w:rPr>
          <w:b/>
          <w:sz w:val="24"/>
          <w:szCs w:val="24"/>
        </w:rPr>
        <w:t xml:space="preserve">ÇEKİRDEKLİ KURU ÜZÜM 500 gr veya 1000 </w:t>
      </w:r>
      <w:proofErr w:type="spellStart"/>
      <w:r w:rsidRPr="00D820A4">
        <w:rPr>
          <w:b/>
          <w:sz w:val="24"/>
          <w:szCs w:val="24"/>
        </w:rPr>
        <w:t>gr</w:t>
      </w:r>
      <w:r w:rsidR="00D820A4" w:rsidRPr="00D820A4">
        <w:rPr>
          <w:b/>
          <w:sz w:val="24"/>
          <w:szCs w:val="24"/>
        </w:rPr>
        <w:t>’lık</w:t>
      </w:r>
      <w:proofErr w:type="spellEnd"/>
      <w:r w:rsidRPr="00D820A4">
        <w:rPr>
          <w:b/>
          <w:sz w:val="24"/>
          <w:szCs w:val="24"/>
        </w:rPr>
        <w:t xml:space="preserve"> PAKETLER HALİNDE TESLİM EDİLECEKTİR.</w:t>
      </w:r>
    </w:p>
    <w:p w:rsidR="007408B5" w:rsidRPr="00D820A4" w:rsidRDefault="007408B5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FABRİKASYON PAKETLEME OLACAKTIR.</w:t>
      </w:r>
    </w:p>
    <w:p w:rsidR="00555192" w:rsidRPr="00D820A4" w:rsidRDefault="00555192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D820A4">
        <w:rPr>
          <w:b/>
          <w:sz w:val="24"/>
          <w:szCs w:val="24"/>
        </w:rPr>
        <w:t>PAKETLER SAĞLAM OLACAK VE SIZINTISI OLMAYACAK.</w:t>
      </w:r>
    </w:p>
    <w:p w:rsidR="00555192" w:rsidRDefault="00555192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D820A4">
        <w:rPr>
          <w:b/>
          <w:sz w:val="24"/>
          <w:szCs w:val="24"/>
        </w:rPr>
        <w:t>ÜRETİM VE SON KULLANMA TARİHLERİ BELİRTİLMİŞ OLACAK.</w:t>
      </w:r>
      <w:r w:rsidR="001F7805">
        <w:rPr>
          <w:b/>
          <w:sz w:val="24"/>
          <w:szCs w:val="24"/>
        </w:rPr>
        <w:t xml:space="preserve"> ( AY VE YIL OLARAK)</w:t>
      </w:r>
    </w:p>
    <w:p w:rsidR="00EF73F3" w:rsidRPr="00D820A4" w:rsidRDefault="00EF73F3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ÇEKİRDEKLİ KURU ÜZÜMÜN ÜRETİM TARİHİ 01.06.2019 SONRASINDA OLACAKTIR.</w:t>
      </w:r>
    </w:p>
    <w:p w:rsidR="00555192" w:rsidRPr="00D820A4" w:rsidRDefault="00555192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D820A4">
        <w:rPr>
          <w:b/>
          <w:sz w:val="24"/>
          <w:szCs w:val="24"/>
        </w:rPr>
        <w:t>ÇEKİRDEKLİ KURU ÜZÜM YÜKLENİCİ FİRMA TARAFINDAN TEMİN EDİLDİKTEN SONRA İDAREMİZİN BELİRTECEĞİ ADRESTE MUAYENE VE KABUL KOMİSYONU TARAFINDAN EVSAFINA UYGUNLUK KONTROLÜ YAPILACAKTIR.</w:t>
      </w:r>
    </w:p>
    <w:p w:rsidR="00555192" w:rsidRPr="00D820A4" w:rsidRDefault="00555192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D820A4">
        <w:rPr>
          <w:b/>
          <w:sz w:val="24"/>
          <w:szCs w:val="24"/>
        </w:rPr>
        <w:t>MUAYENE VE KABUL KOMİSYONU TARAFINDAN UYGUN BULUNMAYAN KURU ÜZÜM YÜKLENİCİ FİRMAYA TESLİM EDİLECEKTİR. TESLİM EDİLEN KURU ÜZÜM YÜKLENİCİ TARAFINDAN EVSAFINA UYGUN VE TEKNİK ŞARTNAMEDE BELİRTİLEN ŞARTLARA UYGUN OLARAK DEĞİŞTİRİLECEK VE 2 GÜN İÇERİSİNDE MUAYENE VE KABUL KOMİSYONU UYGUNLUK KONTROLÜNE SUNULACAK.</w:t>
      </w:r>
    </w:p>
    <w:p w:rsidR="00555192" w:rsidRPr="00D820A4" w:rsidRDefault="00555192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D820A4">
        <w:rPr>
          <w:b/>
          <w:sz w:val="24"/>
          <w:szCs w:val="24"/>
        </w:rPr>
        <w:t>MUAYENE VE KABUL KOMİSYONU TARAFINDAN KABUL EDİLEN KURU ÜZÜM YÜKLENİCİ FİRMA TARAFINDAN İL ÖZEL İDARESİ İNŞAAT AMBARINA TESLİM EDİLECEKTİR.</w:t>
      </w:r>
    </w:p>
    <w:p w:rsidR="00555192" w:rsidRPr="00D820A4" w:rsidRDefault="006B67EF" w:rsidP="002560E0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İŞ BU ŞARTNAME 12</w:t>
      </w:r>
      <w:bookmarkStart w:id="0" w:name="_GoBack"/>
      <w:bookmarkEnd w:id="0"/>
      <w:r w:rsidR="00D820A4" w:rsidRPr="00D820A4">
        <w:rPr>
          <w:b/>
          <w:sz w:val="24"/>
          <w:szCs w:val="24"/>
        </w:rPr>
        <w:t xml:space="preserve"> MADDEDEN İBARETTİR.</w:t>
      </w:r>
    </w:p>
    <w:sectPr w:rsidR="00555192" w:rsidRPr="00D82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1CC"/>
    <w:multiLevelType w:val="hybridMultilevel"/>
    <w:tmpl w:val="2E20F6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E0"/>
    <w:rsid w:val="001F7805"/>
    <w:rsid w:val="002560E0"/>
    <w:rsid w:val="00555192"/>
    <w:rsid w:val="006B67EF"/>
    <w:rsid w:val="007408B5"/>
    <w:rsid w:val="008F1F97"/>
    <w:rsid w:val="00D820A4"/>
    <w:rsid w:val="00E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182B-CCB6-49DD-A1FB-D46539DB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bilgehan-genç</dc:creator>
  <cp:keywords/>
  <dc:description/>
  <cp:lastModifiedBy>bilgehan-genç</cp:lastModifiedBy>
  <cp:revision>6</cp:revision>
  <dcterms:created xsi:type="dcterms:W3CDTF">2020-02-21T07:44:00Z</dcterms:created>
  <dcterms:modified xsi:type="dcterms:W3CDTF">2020-02-21T08:23:00Z</dcterms:modified>
</cp:coreProperties>
</file>