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BC" w:rsidRPr="009A5FE6" w:rsidRDefault="009F50BC" w:rsidP="009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E6">
        <w:rPr>
          <w:rFonts w:ascii="Times New Roman" w:hAnsi="Times New Roman" w:cs="Times New Roman"/>
          <w:b/>
          <w:sz w:val="28"/>
          <w:szCs w:val="28"/>
        </w:rPr>
        <w:t>TAŞLIÇAY ANADOLU LİSESİ</w:t>
      </w:r>
    </w:p>
    <w:p w:rsidR="009F50BC" w:rsidRPr="009A5FE6" w:rsidRDefault="009F50BC" w:rsidP="009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E6">
        <w:rPr>
          <w:rFonts w:ascii="Times New Roman" w:hAnsi="Times New Roman" w:cs="Times New Roman"/>
          <w:b/>
          <w:sz w:val="28"/>
          <w:szCs w:val="28"/>
        </w:rPr>
        <w:t>KIRTASİYE MALZEMELERİ TEKNİK ŞARTNAMESİ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</w:p>
    <w:p w:rsidR="00244782" w:rsidRPr="003D78E1" w:rsidRDefault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 xml:space="preserve">1-FOTOKOPİ </w:t>
      </w:r>
      <w:proofErr w:type="gramStart"/>
      <w:r w:rsidRPr="003D78E1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  <w:r w:rsidRPr="003D78E1">
        <w:rPr>
          <w:rFonts w:ascii="Times New Roman" w:hAnsi="Times New Roman" w:cs="Times New Roman"/>
          <w:b/>
          <w:sz w:val="24"/>
          <w:szCs w:val="24"/>
        </w:rPr>
        <w:t xml:space="preserve"> A4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1. sınıf hamur kağıttan 210X297 mm olmalıdır.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80 gr ağırlığında olmalıdır.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Paketler 500 adetli ambalaj şeklinde olmalı.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Kolilerin içerisinde 5 adet paket bulunmalıdır.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Kaliteli cinsten olmalıdır. Saf beyaz renkte olmalıdır. % 100 beyazlatılmış kimyasal selülozdan üretilmiş olup, beyazlık derecesi en az % 86 olmalıdır.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Fotokopi çekimine uygun kalınlık, rutubet, yüzey düzgünlüğü,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porozite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, sertlik değerlerine sahip olmalıdır. </w:t>
      </w:r>
    </w:p>
    <w:p w:rsidR="009F50BC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Sıkışma yapmamalıdır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. Teklif </w:t>
      </w:r>
      <w:proofErr w:type="gramStart"/>
      <w:r w:rsidRPr="003D78E1">
        <w:rPr>
          <w:rFonts w:ascii="Times New Roman" w:hAnsi="Times New Roman" w:cs="Times New Roman"/>
          <w:b/>
          <w:sz w:val="24"/>
          <w:szCs w:val="24"/>
        </w:rPr>
        <w:t>sahibi ;Sıkışma</w:t>
      </w:r>
      <w:proofErr w:type="gramEnd"/>
      <w:r w:rsidRPr="003D78E1">
        <w:rPr>
          <w:rFonts w:ascii="Times New Roman" w:hAnsi="Times New Roman" w:cs="Times New Roman"/>
          <w:b/>
          <w:sz w:val="24"/>
          <w:szCs w:val="24"/>
        </w:rPr>
        <w:t xml:space="preserve"> yapan marka ve ürünlerin iadesini yapmakla mükelleftir.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AA0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Kumaş Kaplı Pano(90*12</w:t>
      </w:r>
      <w:r w:rsidRPr="003D78E1">
        <w:rPr>
          <w:rFonts w:ascii="Times New Roman" w:hAnsi="Times New Roman" w:cs="Times New Roman"/>
          <w:b/>
          <w:sz w:val="24"/>
          <w:szCs w:val="24"/>
        </w:rPr>
        <w:t>0)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1-90x12</w:t>
      </w:r>
      <w:r w:rsidRPr="003D78E1">
        <w:rPr>
          <w:rFonts w:ascii="Times New Roman" w:hAnsi="Times New Roman" w:cs="Times New Roman"/>
          <w:sz w:val="24"/>
          <w:szCs w:val="24"/>
        </w:rPr>
        <w:t>0 boyutunda olmalıdır.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2-Mavi veya bordo renkte kumaş ile kaplanmış olmalıdır. Dayanıklı çuha kumaşı ile kaplı olmalıdır.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3-Alimünyum çerçeveli olmalıdır.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4-Kumaş Kaplı panonun altında en az 4mm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mdf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bulunmalıdır</w:t>
      </w:r>
    </w:p>
    <w:p w:rsid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AA0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Kumaş Kaplı Pano(90*200)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1-90x200 boyutunda olmalıdır.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2-Mavi veya bordo renkte kumaş ile kaplanmış olmalıdır. Dayanıklı çuha kumaşı ile kaplı olmalıdır.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3-Alimünyum çerçeveli olmalıdır.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4-Kumaş Kaplı panonun altında en az 4mm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mdf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bulunmalıdır</w:t>
      </w:r>
    </w:p>
    <w:p w:rsidR="00AA071E" w:rsidRP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1E" w:rsidRPr="00AA071E" w:rsidRDefault="00AA071E" w:rsidP="00AA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071E">
        <w:rPr>
          <w:rFonts w:ascii="Times New Roman" w:hAnsi="Times New Roman" w:cs="Times New Roman"/>
          <w:b/>
          <w:sz w:val="24"/>
          <w:szCs w:val="24"/>
        </w:rPr>
        <w:t>4-</w:t>
      </w:r>
      <w:r w:rsidRPr="00AA071E">
        <w:rPr>
          <w:rFonts w:ascii="Times New Roman" w:hAnsi="Times New Roman" w:cs="Times New Roman"/>
          <w:b/>
          <w:sz w:val="24"/>
          <w:szCs w:val="24"/>
        </w:rPr>
        <w:t>Anahtar Dola</w:t>
      </w:r>
      <w:r>
        <w:rPr>
          <w:rFonts w:ascii="Times New Roman" w:hAnsi="Times New Roman" w:cs="Times New Roman"/>
          <w:b/>
          <w:sz w:val="24"/>
          <w:szCs w:val="24"/>
        </w:rPr>
        <w:t>bı-Anahtar panosu 72 anahtarlık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1-Ö</w:t>
      </w:r>
      <w:r w:rsidRPr="00AA071E">
        <w:rPr>
          <w:rFonts w:ascii="Times New Roman" w:hAnsi="Times New Roman" w:cs="Times New Roman"/>
          <w:sz w:val="24"/>
          <w:szCs w:val="24"/>
        </w:rPr>
        <w:t>lçüsü 49hx40 cm kalınlık 6 cm   Ana</w:t>
      </w:r>
      <w:r>
        <w:rPr>
          <w:rFonts w:ascii="Times New Roman" w:hAnsi="Times New Roman" w:cs="Times New Roman"/>
          <w:sz w:val="24"/>
          <w:szCs w:val="24"/>
        </w:rPr>
        <w:t>htar dolabı alüminyum kasalı olmalıdır.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AA071E">
        <w:rPr>
          <w:rFonts w:ascii="Times New Roman" w:hAnsi="Times New Roman" w:cs="Times New Roman"/>
          <w:sz w:val="24"/>
          <w:szCs w:val="24"/>
        </w:rPr>
        <w:t>Kapal</w:t>
      </w:r>
      <w:r>
        <w:rPr>
          <w:rFonts w:ascii="Times New Roman" w:hAnsi="Times New Roman" w:cs="Times New Roman"/>
          <w:sz w:val="24"/>
          <w:szCs w:val="24"/>
        </w:rPr>
        <w:t xml:space="preserve">ı kapak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kullanılmılıdır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3-72 Anahtar kapasiteli olmalıdır</w:t>
      </w:r>
      <w:r w:rsidRPr="00AA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AA071E">
        <w:rPr>
          <w:rFonts w:ascii="Times New Roman" w:hAnsi="Times New Roman" w:cs="Times New Roman"/>
          <w:sz w:val="24"/>
          <w:szCs w:val="24"/>
        </w:rPr>
        <w:t xml:space="preserve">Yan tarafa açılan kapak sistemi </w:t>
      </w:r>
      <w:r>
        <w:rPr>
          <w:rFonts w:ascii="Times New Roman" w:hAnsi="Times New Roman" w:cs="Times New Roman"/>
          <w:sz w:val="24"/>
          <w:szCs w:val="24"/>
        </w:rPr>
        <w:t>kullanılmalıdır.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AA071E">
        <w:rPr>
          <w:rFonts w:ascii="Times New Roman" w:hAnsi="Times New Roman" w:cs="Times New Roman"/>
          <w:sz w:val="24"/>
          <w:szCs w:val="24"/>
        </w:rPr>
        <w:t>Plastik köşelerin altında mıknatıs bu</w:t>
      </w:r>
      <w:r>
        <w:rPr>
          <w:rFonts w:ascii="Times New Roman" w:hAnsi="Times New Roman" w:cs="Times New Roman"/>
          <w:sz w:val="24"/>
          <w:szCs w:val="24"/>
        </w:rPr>
        <w:t xml:space="preserve">lunmalı </w:t>
      </w:r>
      <w:r w:rsidRPr="00AA07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lup kapak sağlam kapanmalıdır.</w:t>
      </w:r>
    </w:p>
    <w:p w:rsidR="00AA071E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AA071E">
        <w:rPr>
          <w:rFonts w:ascii="Times New Roman" w:hAnsi="Times New Roman" w:cs="Times New Roman"/>
          <w:sz w:val="24"/>
          <w:szCs w:val="24"/>
        </w:rPr>
        <w:t>Anahtarların takıla</w:t>
      </w:r>
      <w:r>
        <w:rPr>
          <w:rFonts w:ascii="Times New Roman" w:hAnsi="Times New Roman" w:cs="Times New Roman"/>
          <w:sz w:val="24"/>
          <w:szCs w:val="24"/>
        </w:rPr>
        <w:t>cağı yerde isimlikler olmalıdır</w:t>
      </w:r>
      <w:r w:rsidRPr="00AA0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</w:p>
    <w:p w:rsidR="00AA071E" w:rsidRPr="003D78E1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AA0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Tahta Kalemi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1-14 cm uzunlukta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- 3.0 mm çizgi kalınlığında ve doldurulabilir tip olmalıdır. 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2. İdarenin isteğine bağlı olarak siyah, kırmızı, mavi, yeşil renkte olmalıdır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lastRenderedPageBreak/>
        <w:t xml:space="preserve">3. Kolay silinebilen ve iz bırakmayan; kapağı açık unutulduğunda kurumaya karşı dayanıklı mürekkebi olan kolay uygulanabilen ve mürekkebi hızlı kuruyan cinste olmalıdır. </w:t>
      </w:r>
    </w:p>
    <w:p w:rsidR="00AA071E" w:rsidRPr="003D78E1" w:rsidRDefault="00AA071E" w:rsidP="00AA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6-Şovale(Ahşap 170*60 cm)</w:t>
      </w:r>
    </w:p>
    <w:p w:rsidR="00AA071E" w:rsidRPr="00AA071E" w:rsidRDefault="00AA071E" w:rsidP="00AA071E">
      <w:pPr>
        <w:rPr>
          <w:rFonts w:ascii="Times New Roman" w:hAnsi="Times New Roman" w:cs="Times New Roman"/>
          <w:sz w:val="24"/>
          <w:szCs w:val="24"/>
        </w:rPr>
      </w:pPr>
      <w:r w:rsidRPr="00AA071E">
        <w:rPr>
          <w:rFonts w:ascii="Times New Roman" w:hAnsi="Times New Roman" w:cs="Times New Roman"/>
          <w:sz w:val="24"/>
          <w:szCs w:val="24"/>
        </w:rPr>
        <w:t>Yerden yüksekliği 170 cm olmalıdır.</w:t>
      </w:r>
    </w:p>
    <w:p w:rsidR="00AA071E" w:rsidRPr="00AA071E" w:rsidRDefault="00AA071E" w:rsidP="00AA071E">
      <w:pPr>
        <w:rPr>
          <w:rFonts w:ascii="Times New Roman" w:hAnsi="Times New Roman" w:cs="Times New Roman"/>
          <w:sz w:val="24"/>
          <w:szCs w:val="24"/>
        </w:rPr>
      </w:pPr>
      <w:r w:rsidRPr="00AA071E">
        <w:rPr>
          <w:rFonts w:ascii="Times New Roman" w:hAnsi="Times New Roman" w:cs="Times New Roman"/>
          <w:sz w:val="24"/>
          <w:szCs w:val="24"/>
        </w:rPr>
        <w:t>Ayar yapılabilmesi için aparatları olmalıdır.</w:t>
      </w:r>
    </w:p>
    <w:p w:rsidR="00AA071E" w:rsidRDefault="00AA071E" w:rsidP="00AA071E">
      <w:pPr>
        <w:rPr>
          <w:rFonts w:ascii="Times New Roman" w:hAnsi="Times New Roman" w:cs="Times New Roman"/>
          <w:sz w:val="24"/>
          <w:szCs w:val="24"/>
        </w:rPr>
      </w:pPr>
      <w:r w:rsidRPr="00AA071E">
        <w:rPr>
          <w:rFonts w:ascii="Times New Roman" w:hAnsi="Times New Roman" w:cs="Times New Roman"/>
          <w:sz w:val="24"/>
          <w:szCs w:val="24"/>
        </w:rPr>
        <w:t>Kayın ağacından olmalı kıymık olmamalıdır.</w:t>
      </w:r>
    </w:p>
    <w:p w:rsidR="00AA071E" w:rsidRDefault="00AA071E" w:rsidP="00AA071E">
      <w:pPr>
        <w:rPr>
          <w:rFonts w:ascii="Times New Roman" w:hAnsi="Times New Roman" w:cs="Times New Roman"/>
          <w:sz w:val="24"/>
          <w:szCs w:val="24"/>
        </w:rPr>
      </w:pPr>
    </w:p>
    <w:p w:rsid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  <w:r w:rsidRPr="00AA071E">
        <w:rPr>
          <w:rFonts w:ascii="Times New Roman" w:hAnsi="Times New Roman" w:cs="Times New Roman"/>
          <w:b/>
          <w:sz w:val="24"/>
          <w:szCs w:val="24"/>
        </w:rPr>
        <w:t>7-Duralit</w:t>
      </w:r>
      <w:r>
        <w:rPr>
          <w:rFonts w:ascii="Times New Roman" w:hAnsi="Times New Roman" w:cs="Times New Roman"/>
          <w:b/>
          <w:sz w:val="24"/>
          <w:szCs w:val="24"/>
        </w:rPr>
        <w:t>(35*50 cm)</w:t>
      </w:r>
    </w:p>
    <w:p w:rsidR="00AA071E" w:rsidRP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</w:p>
    <w:p w:rsidR="00AA071E" w:rsidRPr="00AA071E" w:rsidRDefault="00AA071E" w:rsidP="00AA071E">
      <w:pPr>
        <w:rPr>
          <w:rFonts w:ascii="Times New Roman" w:hAnsi="Times New Roman" w:cs="Times New Roman"/>
          <w:b/>
          <w:sz w:val="24"/>
          <w:szCs w:val="24"/>
        </w:rPr>
      </w:pPr>
    </w:p>
    <w:p w:rsidR="00E72041" w:rsidRPr="003D78E1" w:rsidRDefault="00004F11" w:rsidP="00E72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2041" w:rsidRPr="003D78E1">
        <w:rPr>
          <w:rFonts w:ascii="Times New Roman" w:hAnsi="Times New Roman" w:cs="Times New Roman"/>
          <w:b/>
          <w:sz w:val="24"/>
          <w:szCs w:val="24"/>
        </w:rPr>
        <w:t>-Sınıf Defteri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1-8 Derslikli olmalı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2-1.sınıf kaliteli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baskılı</w:t>
      </w:r>
    </w:p>
    <w:p w:rsidR="00E7204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3-Plastik kaplamalı olmalıdır.</w:t>
      </w:r>
    </w:p>
    <w:p w:rsidR="00C907CB" w:rsidRDefault="00C907CB" w:rsidP="00E7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4-Yoklamalı olmalıdır.</w:t>
      </w:r>
    </w:p>
    <w:p w:rsidR="00C907CB" w:rsidRDefault="00C907CB" w:rsidP="00E72041">
      <w:pPr>
        <w:rPr>
          <w:rFonts w:ascii="Times New Roman" w:hAnsi="Times New Roman" w:cs="Times New Roman"/>
          <w:sz w:val="24"/>
          <w:szCs w:val="24"/>
        </w:rPr>
      </w:pPr>
    </w:p>
    <w:p w:rsidR="00AA071E" w:rsidRPr="00004F11" w:rsidRDefault="00004F11" w:rsidP="00C907CB">
      <w:pPr>
        <w:rPr>
          <w:rFonts w:ascii="Times New Roman" w:hAnsi="Times New Roman" w:cs="Times New Roman"/>
          <w:b/>
          <w:sz w:val="24"/>
          <w:szCs w:val="24"/>
        </w:rPr>
      </w:pPr>
      <w:r w:rsidRPr="00004F11">
        <w:rPr>
          <w:rFonts w:ascii="Times New Roman" w:hAnsi="Times New Roman" w:cs="Times New Roman"/>
          <w:b/>
          <w:sz w:val="24"/>
          <w:szCs w:val="24"/>
        </w:rPr>
        <w:t>18-</w:t>
      </w:r>
      <w:r w:rsidR="00C907CB" w:rsidRPr="00004F11">
        <w:rPr>
          <w:rFonts w:ascii="Times New Roman" w:hAnsi="Times New Roman" w:cs="Times New Roman"/>
          <w:b/>
          <w:sz w:val="24"/>
          <w:szCs w:val="24"/>
        </w:rPr>
        <w:t>Tören Direği Takımı</w:t>
      </w:r>
    </w:p>
    <w:p w:rsidR="00C907CB" w:rsidRDefault="00004F11" w:rsidP="00C90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adet ahşap Tören Sopası olmalı ve bu direkler 270 cm olmalıdır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150*225cm Türk Bayrağı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100*150cm Okul Flaması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Kemerleri olmalıdır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Okulun ismi flama üzerinde yazılmalıdır.</w:t>
      </w:r>
      <w:r w:rsidR="00004F11">
        <w:rPr>
          <w:rFonts w:ascii="Times New Roman" w:hAnsi="Times New Roman" w:cs="Times New Roman"/>
          <w:b/>
          <w:sz w:val="24"/>
          <w:szCs w:val="24"/>
        </w:rPr>
        <w:t xml:space="preserve">(Kumaş Saten olmalıdır yazılar simli olmalıdır) Flama </w:t>
      </w:r>
      <w:proofErr w:type="gramStart"/>
      <w:r w:rsidR="00004F11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Meb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logosu olmalıdır</w:t>
      </w:r>
      <w:r w:rsidR="00004F11">
        <w:rPr>
          <w:rFonts w:ascii="Times New Roman" w:hAnsi="Times New Roman" w:cs="Times New Roman"/>
          <w:b/>
          <w:sz w:val="24"/>
          <w:szCs w:val="24"/>
        </w:rPr>
        <w:t>.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Tören direkleri 270 cm uzunluğunda olmalıdır.</w:t>
      </w:r>
    </w:p>
    <w:p w:rsidR="00C907CB" w:rsidRDefault="00C907CB" w:rsidP="00C907CB">
      <w:pPr>
        <w:rPr>
          <w:rFonts w:ascii="Times New Roman" w:hAnsi="Times New Roman" w:cs="Times New Roman"/>
          <w:b/>
          <w:sz w:val="24"/>
          <w:szCs w:val="24"/>
        </w:rPr>
      </w:pPr>
    </w:p>
    <w:p w:rsidR="00AA071E" w:rsidRPr="003D78E1" w:rsidRDefault="00AA071E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3D" w:rsidRPr="003D78E1" w:rsidRDefault="00004F1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42F3D" w:rsidRPr="003D78E1">
        <w:rPr>
          <w:rFonts w:ascii="Times New Roman" w:hAnsi="Times New Roman" w:cs="Times New Roman"/>
          <w:b/>
          <w:sz w:val="24"/>
          <w:szCs w:val="24"/>
        </w:rPr>
        <w:t>-</w:t>
      </w:r>
      <w:r w:rsidR="00442F3D" w:rsidRPr="003D78E1">
        <w:rPr>
          <w:rFonts w:ascii="Times New Roman" w:hAnsi="Times New Roman" w:cs="Times New Roman"/>
          <w:sz w:val="24"/>
          <w:szCs w:val="24"/>
        </w:rPr>
        <w:t xml:space="preserve"> </w:t>
      </w:r>
      <w:r w:rsidR="00442F3D" w:rsidRPr="003D78E1">
        <w:rPr>
          <w:rFonts w:ascii="Times New Roman" w:hAnsi="Times New Roman" w:cs="Times New Roman"/>
          <w:b/>
          <w:sz w:val="24"/>
          <w:szCs w:val="24"/>
        </w:rPr>
        <w:t>Dünya Coğrafyası Harita Seti16’lı (70*100)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1-16’lı set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442F3D" w:rsidRPr="003D78E1" w:rsidRDefault="00575EC6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</w:t>
      </w:r>
      <w:r w:rsidR="00442F3D" w:rsidRPr="003D78E1">
        <w:rPr>
          <w:rFonts w:ascii="Times New Roman" w:hAnsi="Times New Roman" w:cs="Times New Roman"/>
          <w:sz w:val="24"/>
          <w:szCs w:val="24"/>
        </w:rPr>
        <w:t>Set içinde aşağıdaki haritalar olmalıdır.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Dünya Fiziki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Dünya Siyasi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lastRenderedPageBreak/>
        <w:t>Avrupa Fiziki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Avrupa Siyasi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Asya Fiziki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Asya Siyasi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proofErr w:type="spellStart"/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AfrikaFiziki</w:t>
      </w:r>
      <w:proofErr w:type="spellEnd"/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Afrika Siyasi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Okyanusya Fiziki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Okyanusya Siyasi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Kutuplar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Balkan Yarımadası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Fiziki Balkan Yarımadası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Siyasi Akdeniz Ülkeleri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Fiziki Akdeniz Ülkeleri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Siyasi Bağımsız </w:t>
      </w:r>
    </w:p>
    <w:p w:rsidR="00442F3D" w:rsidRPr="00241358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Türk Devletler </w:t>
      </w:r>
      <w:r w:rsidR="00575EC6"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–</w:t>
      </w:r>
      <w:r w:rsidRPr="00241358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</w:p>
    <w:p w:rsidR="00575EC6" w:rsidRPr="003D78E1" w:rsidRDefault="00004F1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16</w:t>
      </w:r>
      <w:r w:rsidR="00575EC6" w:rsidRPr="003D78E1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="00575EC6" w:rsidRPr="003D78E1">
        <w:rPr>
          <w:rFonts w:ascii="Times New Roman" w:hAnsi="Times New Roman" w:cs="Times New Roman"/>
          <w:b/>
          <w:sz w:val="24"/>
          <w:szCs w:val="24"/>
        </w:rPr>
        <w:t xml:space="preserve"> Türkiye Coğrafyası Harita Seti-17’li(70*100 )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1-17’li set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4-Set içinde aşağıdaki haritalar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Fiziki 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Siyasi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Türkiye Bölgeler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Marmara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Ege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Akdeniz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İç Anadolu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Karadeniz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Doğu Anadolu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Güney Doğu Anadolu </w:t>
      </w:r>
      <w:proofErr w:type="spell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Bölg</w:t>
      </w:r>
      <w:proofErr w:type="spell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.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Arazi Kullanımı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Bitki Örtüsü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</w:t>
      </w:r>
      <w:proofErr w:type="gram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End.ve</w:t>
      </w:r>
      <w:proofErr w:type="gram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Madenler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Türkiye İklim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Türkiye Yağışlar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Bağımsız Türk Devletleri ve Türkçe\'</w:t>
      </w:r>
      <w:proofErr w:type="spell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nin</w:t>
      </w:r>
      <w:proofErr w:type="spell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konuşulduğu bölgeler</w:t>
      </w:r>
    </w:p>
    <w:p w:rsidR="00575EC6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Kıbrıs Haritası </w:t>
      </w:r>
    </w:p>
    <w:p w:rsidR="00C907CB" w:rsidRDefault="00C907CB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</w:p>
    <w:p w:rsidR="00C907CB" w:rsidRDefault="00C907CB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</w:p>
    <w:p w:rsidR="00C907CB" w:rsidRPr="00C907CB" w:rsidRDefault="00004F11" w:rsidP="00C907CB">
      <w:pPr>
        <w:rPr>
          <w:rFonts w:ascii="Times New Roman" w:hAnsi="Times New Roman" w:cs="Times New Roman"/>
          <w:b/>
          <w:color w:val="5D5D5D"/>
          <w:sz w:val="24"/>
          <w:szCs w:val="24"/>
          <w:shd w:val="clear" w:color="auto" w:fill="8DDEF2"/>
        </w:rPr>
      </w:pPr>
      <w:r>
        <w:rPr>
          <w:rFonts w:ascii="Times New Roman" w:hAnsi="Times New Roman" w:cs="Times New Roman"/>
          <w:b/>
          <w:color w:val="5D5D5D"/>
          <w:sz w:val="24"/>
          <w:szCs w:val="24"/>
          <w:shd w:val="clear" w:color="auto" w:fill="8DDEF2"/>
        </w:rPr>
        <w:t>20-</w:t>
      </w:r>
      <w:bookmarkStart w:id="0" w:name="_GoBack"/>
      <w:bookmarkEnd w:id="0"/>
      <w:r w:rsidR="00C907CB" w:rsidRPr="00C907CB">
        <w:rPr>
          <w:rFonts w:ascii="Times New Roman" w:hAnsi="Times New Roman" w:cs="Times New Roman"/>
          <w:b/>
          <w:color w:val="5D5D5D"/>
          <w:sz w:val="24"/>
          <w:szCs w:val="24"/>
          <w:shd w:val="clear" w:color="auto" w:fill="8DDEF2"/>
        </w:rPr>
        <w:t>Zımba Teli</w:t>
      </w:r>
    </w:p>
    <w:p w:rsidR="00C907CB" w:rsidRPr="003D78E1" w:rsidRDefault="00C907CB" w:rsidP="00C907CB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1-Pens tipi metal olmalıdır. </w:t>
      </w:r>
    </w:p>
    <w:p w:rsidR="00C907CB" w:rsidRPr="003D78E1" w:rsidRDefault="00C907CB" w:rsidP="00C907CB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2-24/6 boyutunda ve bakır renkli olmalıdır.</w:t>
      </w:r>
    </w:p>
    <w:p w:rsidR="009A5FE6" w:rsidRPr="00004F11" w:rsidRDefault="00C907CB" w:rsidP="00004F1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3-Bir kutuda 10 adet olmalı ve toplam 1000 basımlı olmalıdır.</w:t>
      </w:r>
    </w:p>
    <w:p w:rsidR="009A5FE6" w:rsidRPr="003D78E1" w:rsidRDefault="009A5FE6" w:rsidP="003D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E1" w:rsidRPr="009A5FE6" w:rsidRDefault="009A5FE6" w:rsidP="003D78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A5FE6">
        <w:rPr>
          <w:rFonts w:ascii="Times New Roman" w:hAnsi="Times New Roman" w:cs="Times New Roman"/>
          <w:b/>
          <w:color w:val="111111"/>
          <w:sz w:val="28"/>
          <w:szCs w:val="28"/>
        </w:rPr>
        <w:t>GENEL ŞARTLAR</w:t>
      </w:r>
    </w:p>
    <w:p w:rsidR="009A5FE6" w:rsidRPr="009A5FE6" w:rsidRDefault="009A5FE6" w:rsidP="003D78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A5FE6" w:rsidRPr="00004F11" w:rsidRDefault="009A5FE6" w:rsidP="009A5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4F11">
        <w:rPr>
          <w:rFonts w:ascii="Times New Roman" w:hAnsi="Times New Roman" w:cs="Times New Roman"/>
          <w:sz w:val="28"/>
          <w:szCs w:val="28"/>
        </w:rPr>
        <w:t>Okul muayene-teslim alma komisyonu tarafından beğenilmeyen ürünler teslim alınmaz ve yüklenici tarafından derhal geri alınır.</w:t>
      </w:r>
    </w:p>
    <w:p w:rsidR="009A5FE6" w:rsidRPr="00004F11" w:rsidRDefault="009A5FE6" w:rsidP="009A5FE6">
      <w:pPr>
        <w:rPr>
          <w:rFonts w:ascii="Times New Roman" w:hAnsi="Times New Roman" w:cs="Times New Roman"/>
          <w:sz w:val="28"/>
          <w:szCs w:val="28"/>
        </w:rPr>
      </w:pPr>
      <w:r w:rsidRPr="00004F11">
        <w:rPr>
          <w:rFonts w:ascii="Times New Roman" w:hAnsi="Times New Roman" w:cs="Times New Roman"/>
          <w:sz w:val="28"/>
          <w:szCs w:val="28"/>
        </w:rPr>
        <w:tab/>
        <w:t>Alınacak mallar tek seferde alınacak ve güvenlik soruşturmasının temiz çıkması ve malların tesliminden sonra ödenek b</w:t>
      </w:r>
      <w:r w:rsidR="00004F11" w:rsidRPr="00004F11">
        <w:rPr>
          <w:rFonts w:ascii="Times New Roman" w:hAnsi="Times New Roman" w:cs="Times New Roman"/>
          <w:sz w:val="28"/>
          <w:szCs w:val="28"/>
        </w:rPr>
        <w:t>ulunması halinde yapılacaktır. M</w:t>
      </w:r>
      <w:r w:rsidRPr="00004F11">
        <w:rPr>
          <w:rFonts w:ascii="Times New Roman" w:hAnsi="Times New Roman" w:cs="Times New Roman"/>
          <w:sz w:val="28"/>
          <w:szCs w:val="28"/>
        </w:rPr>
        <w:t>allar idarenin belirleyeceği miktarda ve tarihlerde teslim edilecektir.</w:t>
      </w:r>
    </w:p>
    <w:p w:rsidR="009A5FE6" w:rsidRPr="00004F11" w:rsidRDefault="009A5FE6" w:rsidP="009A5FE6">
      <w:pPr>
        <w:rPr>
          <w:rFonts w:ascii="Times New Roman" w:hAnsi="Times New Roman" w:cs="Times New Roman"/>
          <w:sz w:val="28"/>
          <w:szCs w:val="28"/>
        </w:rPr>
      </w:pPr>
      <w:r w:rsidRPr="00004F11">
        <w:rPr>
          <w:rFonts w:ascii="Times New Roman" w:hAnsi="Times New Roman" w:cs="Times New Roman"/>
          <w:sz w:val="28"/>
          <w:szCs w:val="28"/>
        </w:rPr>
        <w:t xml:space="preserve">          Malların teslimi hafta içi </w:t>
      </w:r>
      <w:proofErr w:type="gramStart"/>
      <w:r w:rsidRPr="00004F11">
        <w:rPr>
          <w:rFonts w:ascii="Times New Roman" w:hAnsi="Times New Roman" w:cs="Times New Roman"/>
          <w:sz w:val="28"/>
          <w:szCs w:val="28"/>
        </w:rPr>
        <w:t>09:00</w:t>
      </w:r>
      <w:proofErr w:type="gramEnd"/>
      <w:r w:rsidRPr="00004F11">
        <w:rPr>
          <w:rFonts w:ascii="Times New Roman" w:hAnsi="Times New Roman" w:cs="Times New Roman"/>
          <w:sz w:val="28"/>
          <w:szCs w:val="28"/>
        </w:rPr>
        <w:t xml:space="preserve">-15:00 arasında yapılacaktır. </w:t>
      </w:r>
      <w:proofErr w:type="gramStart"/>
      <w:r w:rsidRPr="00004F11">
        <w:rPr>
          <w:rFonts w:ascii="Times New Roman" w:hAnsi="Times New Roman" w:cs="Times New Roman"/>
          <w:sz w:val="28"/>
          <w:szCs w:val="28"/>
        </w:rPr>
        <w:t>güvenlik</w:t>
      </w:r>
      <w:proofErr w:type="gramEnd"/>
      <w:r w:rsidRPr="00004F11">
        <w:rPr>
          <w:rFonts w:ascii="Times New Roman" w:hAnsi="Times New Roman" w:cs="Times New Roman"/>
          <w:sz w:val="28"/>
          <w:szCs w:val="28"/>
        </w:rPr>
        <w:t xml:space="preserve"> soruşturmasının olumlu gelmesi halinde mallar eylül ayı ilk haftasında alınacaktır.</w:t>
      </w:r>
    </w:p>
    <w:p w:rsidR="003D78E1" w:rsidRPr="00004F11" w:rsidRDefault="009A5FE6" w:rsidP="009A5FE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  <w:r w:rsidRPr="00004F11">
        <w:rPr>
          <w:rFonts w:ascii="Times New Roman" w:hAnsi="Times New Roman" w:cs="Times New Roman"/>
          <w:sz w:val="28"/>
          <w:szCs w:val="28"/>
        </w:rPr>
        <w:t xml:space="preserve">         İhale sonrası istekliler hakkında güvenlik soruşturması yapılıp komisyon ka</w:t>
      </w:r>
      <w:r w:rsidR="00004F11" w:rsidRPr="00004F11">
        <w:rPr>
          <w:rFonts w:ascii="Times New Roman" w:hAnsi="Times New Roman" w:cs="Times New Roman"/>
          <w:sz w:val="28"/>
          <w:szCs w:val="28"/>
        </w:rPr>
        <w:t>rarı ona göre düzenlenecektir. S</w:t>
      </w:r>
      <w:r w:rsidRPr="00004F11">
        <w:rPr>
          <w:rFonts w:ascii="Times New Roman" w:hAnsi="Times New Roman" w:cs="Times New Roman"/>
          <w:sz w:val="28"/>
          <w:szCs w:val="28"/>
        </w:rPr>
        <w:t>icili temiz olmayan şirketler ve şahıslar öncelik hakkını kaybedecektir</w:t>
      </w:r>
    </w:p>
    <w:p w:rsidR="003D78E1" w:rsidRPr="00004F11" w:rsidRDefault="009A5FE6" w:rsidP="00E72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F11">
        <w:rPr>
          <w:rFonts w:ascii="Times New Roman" w:hAnsi="Times New Roman" w:cs="Times New Roman"/>
          <w:sz w:val="28"/>
          <w:szCs w:val="28"/>
        </w:rPr>
        <w:t xml:space="preserve">         Malzemelerin teslimi sırasında herhangi bir nedenle hasarlı olduğu tespit edilen malzeme veya standartların altındaki ürün yenisi ile bir defalığına mahsus değiştirilecektir. </w:t>
      </w:r>
      <w:proofErr w:type="gramStart"/>
      <w:r w:rsidRPr="00004F11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004F11">
        <w:rPr>
          <w:rFonts w:ascii="Times New Roman" w:hAnsi="Times New Roman" w:cs="Times New Roman"/>
          <w:sz w:val="28"/>
          <w:szCs w:val="28"/>
        </w:rPr>
        <w:t xml:space="preserve"> türlü kargo, nakliye </w:t>
      </w:r>
      <w:proofErr w:type="spellStart"/>
      <w:r w:rsidRPr="00004F11">
        <w:rPr>
          <w:rFonts w:ascii="Times New Roman" w:hAnsi="Times New Roman" w:cs="Times New Roman"/>
          <w:sz w:val="28"/>
          <w:szCs w:val="28"/>
        </w:rPr>
        <w:t>v.s</w:t>
      </w:r>
      <w:proofErr w:type="spellEnd"/>
      <w:r w:rsidRPr="00004F11">
        <w:rPr>
          <w:rFonts w:ascii="Times New Roman" w:hAnsi="Times New Roman" w:cs="Times New Roman"/>
          <w:sz w:val="28"/>
          <w:szCs w:val="28"/>
        </w:rPr>
        <w:t>. ücretleri yükleniciye aittir.</w:t>
      </w: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F11" w:rsidRDefault="00004F11" w:rsidP="000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Taşlıçay Anadolu Lisesi Muayene Kabul Komisyonu</w:t>
      </w:r>
    </w:p>
    <w:p w:rsidR="00004F11" w:rsidRDefault="00004F11" w:rsidP="000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11" w:rsidRDefault="00004F11" w:rsidP="000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Ferdi Tokmak                            Hüseyin Gülen                       Aysel TAŞ</w:t>
      </w: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Müdür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Başyardımcısı           Müdür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Yardımcısı             Müdür Yardımcısı</w:t>
      </w:r>
    </w:p>
    <w:p w:rsidR="00004F11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F11" w:rsidRPr="009A5FE6" w:rsidRDefault="00004F11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04F11" w:rsidRPr="009A5FE6" w:rsidSect="009F50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D0C"/>
    <w:multiLevelType w:val="hybridMultilevel"/>
    <w:tmpl w:val="C69E14D8"/>
    <w:lvl w:ilvl="0" w:tplc="09DED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8B8"/>
    <w:multiLevelType w:val="hybridMultilevel"/>
    <w:tmpl w:val="70AE43C2"/>
    <w:lvl w:ilvl="0" w:tplc="1E32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1EBB"/>
    <w:multiLevelType w:val="hybridMultilevel"/>
    <w:tmpl w:val="446074CC"/>
    <w:lvl w:ilvl="0" w:tplc="557E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5"/>
    <w:rsid w:val="00004F11"/>
    <w:rsid w:val="001E2515"/>
    <w:rsid w:val="00241358"/>
    <w:rsid w:val="00244782"/>
    <w:rsid w:val="003D78E1"/>
    <w:rsid w:val="00442F3D"/>
    <w:rsid w:val="00575EC6"/>
    <w:rsid w:val="009A5FE6"/>
    <w:rsid w:val="009F50BC"/>
    <w:rsid w:val="00AA071E"/>
    <w:rsid w:val="00C907CB"/>
    <w:rsid w:val="00E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34E5-81F6-4C47-9D8A-98DE032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cp:lastPrinted>2019-06-19T09:02:00Z</cp:lastPrinted>
  <dcterms:created xsi:type="dcterms:W3CDTF">2019-06-19T09:02:00Z</dcterms:created>
  <dcterms:modified xsi:type="dcterms:W3CDTF">2019-06-19T09:02:00Z</dcterms:modified>
</cp:coreProperties>
</file>