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tblpX="368" w:tblpY="1"/>
        <w:tblOverlap w:val="never"/>
        <w:tblW w:w="136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37"/>
        <w:gridCol w:w="3517"/>
        <w:gridCol w:w="8289"/>
        <w:gridCol w:w="1235"/>
      </w:tblGrid>
      <w:tr w:rsidR="00E31052" w:rsidRPr="00F05D6F" w:rsidTr="00596E09">
        <w:trPr>
          <w:trHeight w:val="360"/>
        </w:trPr>
        <w:tc>
          <w:tcPr>
            <w:tcW w:w="637" w:type="dxa"/>
            <w:shd w:val="clear" w:color="auto" w:fill="auto"/>
            <w:noWrap/>
            <w:vAlign w:val="center"/>
          </w:tcPr>
          <w:p w:rsidR="00E31052" w:rsidRDefault="00E31052" w:rsidP="00596E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3517" w:type="dxa"/>
            <w:vAlign w:val="center"/>
          </w:tcPr>
          <w:p w:rsidR="00E31052" w:rsidRDefault="00E31052" w:rsidP="00596E09">
            <w:pPr>
              <w:pStyle w:val="ListeParagraf"/>
              <w:ind w:left="-1134" w:firstLine="1134"/>
              <w:jc w:val="center"/>
              <w:rPr>
                <w:noProof/>
              </w:rPr>
            </w:pPr>
            <w:r>
              <w:object w:dxaOrig="6795" w:dyaOrig="27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5.5pt;height:135pt" o:ole="">
                  <v:imagedata r:id="rId5" o:title=""/>
                </v:shape>
                <o:OLEObject Type="Embed" ProgID="PBrush" ShapeID="_x0000_i1025" DrawAspect="Content" ObjectID="_1618736474" r:id="rId6"/>
              </w:object>
            </w:r>
          </w:p>
        </w:tc>
        <w:tc>
          <w:tcPr>
            <w:tcW w:w="8289" w:type="dxa"/>
            <w:shd w:val="clear" w:color="auto" w:fill="auto"/>
            <w:noWrap/>
          </w:tcPr>
          <w:p w:rsidR="00E31052" w:rsidRDefault="00E31052" w:rsidP="00596E09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 xml:space="preserve"> BANYO JİLETİ</w:t>
            </w:r>
          </w:p>
          <w:p w:rsidR="00E31052" w:rsidRPr="00F05D6F" w:rsidRDefault="00E31052" w:rsidP="00E31052">
            <w:pPr>
              <w:pStyle w:val="ListeParagraf"/>
              <w:numPr>
                <w:ilvl w:val="0"/>
                <w:numId w:val="2"/>
              </w:numPr>
              <w:ind w:right="-70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50 adetlik paketler olacak</w:t>
            </w:r>
          </w:p>
        </w:tc>
        <w:tc>
          <w:tcPr>
            <w:tcW w:w="1235" w:type="dxa"/>
          </w:tcPr>
          <w:p w:rsidR="00E31052" w:rsidRDefault="00E31052" w:rsidP="00596E09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 xml:space="preserve">PAKET </w:t>
            </w:r>
          </w:p>
          <w:p w:rsidR="00E31052" w:rsidRDefault="00E31052" w:rsidP="00596E09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  <w:color w:val="7030A0"/>
              </w:rPr>
            </w:pPr>
          </w:p>
          <w:p w:rsidR="00E31052" w:rsidRPr="00F05D6F" w:rsidRDefault="00E31052" w:rsidP="00596E09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  <w:color w:val="7030A0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7030A0"/>
              </w:rPr>
              <w:t>………..</w:t>
            </w:r>
            <w:proofErr w:type="gramEnd"/>
          </w:p>
        </w:tc>
      </w:tr>
      <w:tr w:rsidR="00E31052" w:rsidRPr="00F05D6F" w:rsidTr="00596E09">
        <w:trPr>
          <w:trHeight w:val="3962"/>
        </w:trPr>
        <w:tc>
          <w:tcPr>
            <w:tcW w:w="637" w:type="dxa"/>
            <w:shd w:val="clear" w:color="auto" w:fill="auto"/>
            <w:noWrap/>
            <w:vAlign w:val="center"/>
          </w:tcPr>
          <w:p w:rsidR="00E31052" w:rsidRDefault="00E31052" w:rsidP="00596E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3517" w:type="dxa"/>
            <w:vAlign w:val="bottom"/>
          </w:tcPr>
          <w:p w:rsidR="00E31052" w:rsidRDefault="00E31052" w:rsidP="00596E09">
            <w:pPr>
              <w:pStyle w:val="ListeParagraf"/>
              <w:ind w:left="-1134" w:firstLine="1134"/>
              <w:jc w:val="center"/>
              <w:rPr>
                <w:noProof/>
              </w:rPr>
            </w:pPr>
            <w:r>
              <w:object w:dxaOrig="4665" w:dyaOrig="3870">
                <v:shape id="_x0000_i1026" type="#_x0000_t75" style="width:180pt;height:193.5pt" o:ole="">
                  <v:imagedata r:id="rId7" o:title=""/>
                </v:shape>
                <o:OLEObject Type="Embed" ProgID="PBrush" ShapeID="_x0000_i1026" DrawAspect="Content" ObjectID="_1618736475" r:id="rId8"/>
              </w:object>
            </w:r>
          </w:p>
        </w:tc>
        <w:tc>
          <w:tcPr>
            <w:tcW w:w="8289" w:type="dxa"/>
            <w:shd w:val="clear" w:color="auto" w:fill="auto"/>
            <w:noWrap/>
          </w:tcPr>
          <w:p w:rsidR="00E31052" w:rsidRDefault="00E31052" w:rsidP="00596E09">
            <w:pPr>
              <w:ind w:right="-70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TRAŞ JİLETİ</w:t>
            </w:r>
          </w:p>
          <w:p w:rsidR="00E31052" w:rsidRPr="006A33C2" w:rsidRDefault="00E31052" w:rsidP="00E31052">
            <w:pPr>
              <w:pStyle w:val="ListeParagraf"/>
              <w:numPr>
                <w:ilvl w:val="0"/>
                <w:numId w:val="2"/>
              </w:numPr>
              <w:ind w:right="-70"/>
              <w:rPr>
                <w:rFonts w:ascii="Times New Roman" w:hAnsi="Times New Roman" w:cs="Times New Roman"/>
                <w:b/>
                <w:color w:val="7030A0"/>
              </w:rPr>
            </w:pPr>
            <w:r w:rsidRPr="006A33C2">
              <w:rPr>
                <w:rFonts w:ascii="Times New Roman" w:hAnsi="Times New Roman" w:cs="Times New Roman"/>
                <w:b/>
                <w:color w:val="7030A0"/>
              </w:rPr>
              <w:t>2X48 adetlik paketler olacak.</w:t>
            </w:r>
          </w:p>
        </w:tc>
        <w:tc>
          <w:tcPr>
            <w:tcW w:w="1235" w:type="dxa"/>
          </w:tcPr>
          <w:p w:rsidR="00E31052" w:rsidRDefault="00E31052" w:rsidP="00596E09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 xml:space="preserve">96 ADETLİ PAKET  </w:t>
            </w:r>
          </w:p>
          <w:p w:rsidR="00E31052" w:rsidRDefault="00E31052" w:rsidP="00596E09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  <w:color w:val="7030A0"/>
              </w:rPr>
            </w:pPr>
          </w:p>
          <w:p w:rsidR="00E31052" w:rsidRDefault="00E31052" w:rsidP="00596E09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  <w:color w:val="7030A0"/>
              </w:rPr>
            </w:pPr>
          </w:p>
          <w:p w:rsidR="00E31052" w:rsidRPr="00F05D6F" w:rsidRDefault="00E31052" w:rsidP="00596E09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  <w:color w:val="7030A0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7030A0"/>
              </w:rPr>
              <w:t>……….</w:t>
            </w:r>
            <w:proofErr w:type="gramEnd"/>
          </w:p>
        </w:tc>
      </w:tr>
      <w:tr w:rsidR="00E31052" w:rsidRPr="00F05D6F" w:rsidTr="00596E09">
        <w:trPr>
          <w:trHeight w:val="360"/>
        </w:trPr>
        <w:tc>
          <w:tcPr>
            <w:tcW w:w="637" w:type="dxa"/>
            <w:shd w:val="clear" w:color="auto" w:fill="auto"/>
            <w:noWrap/>
            <w:vAlign w:val="center"/>
          </w:tcPr>
          <w:p w:rsidR="00E31052" w:rsidRDefault="00E31052" w:rsidP="00596E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27</w:t>
            </w:r>
          </w:p>
        </w:tc>
        <w:tc>
          <w:tcPr>
            <w:tcW w:w="3517" w:type="dxa"/>
            <w:vAlign w:val="center"/>
          </w:tcPr>
          <w:p w:rsidR="00E31052" w:rsidRDefault="00E31052" w:rsidP="00596E09">
            <w:pPr>
              <w:pStyle w:val="ListeParagraf"/>
              <w:ind w:left="-1134" w:firstLine="1134"/>
              <w:jc w:val="center"/>
              <w:rPr>
                <w:noProof/>
              </w:rPr>
            </w:pPr>
            <w:r>
              <w:object w:dxaOrig="3510" w:dyaOrig="4395">
                <v:shape id="_x0000_i1027" type="#_x0000_t75" style="width:150.75pt;height:188.25pt" o:ole="">
                  <v:imagedata r:id="rId9" o:title=""/>
                </v:shape>
                <o:OLEObject Type="Embed" ProgID="PBrush" ShapeID="_x0000_i1027" DrawAspect="Content" ObjectID="_1618736476" r:id="rId10"/>
              </w:object>
            </w:r>
          </w:p>
        </w:tc>
        <w:tc>
          <w:tcPr>
            <w:tcW w:w="8289" w:type="dxa"/>
            <w:shd w:val="clear" w:color="auto" w:fill="auto"/>
            <w:noWrap/>
          </w:tcPr>
          <w:p w:rsidR="00E31052" w:rsidRDefault="00E31052" w:rsidP="00596E09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ASPİRİN DETERJAN</w:t>
            </w:r>
          </w:p>
          <w:p w:rsidR="00E31052" w:rsidRDefault="00E31052" w:rsidP="00E31052">
            <w:pPr>
              <w:pStyle w:val="ListeParagraf"/>
              <w:numPr>
                <w:ilvl w:val="0"/>
                <w:numId w:val="1"/>
              </w:numPr>
              <w:ind w:right="-70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5 KG(4,8 LT)</w:t>
            </w:r>
          </w:p>
          <w:p w:rsidR="00E31052" w:rsidRDefault="00E31052" w:rsidP="00E31052">
            <w:pPr>
              <w:pStyle w:val="ListeParagraf"/>
              <w:numPr>
                <w:ilvl w:val="0"/>
                <w:numId w:val="1"/>
              </w:numPr>
              <w:ind w:right="-70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LEKE VE KİR ÇIKARICI ÖZELLİKTE OLACAK.</w:t>
            </w:r>
          </w:p>
        </w:tc>
        <w:tc>
          <w:tcPr>
            <w:tcW w:w="1235" w:type="dxa"/>
          </w:tcPr>
          <w:p w:rsidR="00E31052" w:rsidRDefault="00E31052" w:rsidP="00596E09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 xml:space="preserve">BİRİM </w:t>
            </w:r>
          </w:p>
          <w:p w:rsidR="00E31052" w:rsidRDefault="00E31052" w:rsidP="00596E09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  <w:color w:val="7030A0"/>
              </w:rPr>
            </w:pPr>
          </w:p>
          <w:p w:rsidR="00E31052" w:rsidRDefault="00E31052" w:rsidP="00596E09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  <w:color w:val="7030A0"/>
              </w:rPr>
            </w:pPr>
          </w:p>
          <w:p w:rsidR="00E31052" w:rsidRPr="00F05D6F" w:rsidRDefault="00E31052" w:rsidP="00596E09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  <w:color w:val="7030A0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7030A0"/>
              </w:rPr>
              <w:t>………..</w:t>
            </w:r>
            <w:proofErr w:type="gramEnd"/>
          </w:p>
        </w:tc>
      </w:tr>
      <w:tr w:rsidR="00E31052" w:rsidRPr="00F05D6F" w:rsidTr="00596E09">
        <w:trPr>
          <w:trHeight w:val="360"/>
        </w:trPr>
        <w:tc>
          <w:tcPr>
            <w:tcW w:w="637" w:type="dxa"/>
            <w:shd w:val="clear" w:color="auto" w:fill="auto"/>
            <w:noWrap/>
            <w:vAlign w:val="center"/>
          </w:tcPr>
          <w:p w:rsidR="00E31052" w:rsidRDefault="00E31052" w:rsidP="00596E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3517" w:type="dxa"/>
            <w:vAlign w:val="center"/>
          </w:tcPr>
          <w:p w:rsidR="00E31052" w:rsidRDefault="00E31052" w:rsidP="00596E09">
            <w:pPr>
              <w:pStyle w:val="ListeParagraf"/>
              <w:ind w:left="-1134" w:firstLine="1134"/>
              <w:jc w:val="center"/>
              <w:rPr>
                <w:noProof/>
              </w:rPr>
            </w:pPr>
            <w:r>
              <w:object w:dxaOrig="2070" w:dyaOrig="4800">
                <v:shape id="_x0000_i1028" type="#_x0000_t75" style="width:78.75pt;height:183pt" o:ole="">
                  <v:imagedata r:id="rId11" o:title=""/>
                </v:shape>
                <o:OLEObject Type="Embed" ProgID="PBrush" ShapeID="_x0000_i1028" DrawAspect="Content" ObjectID="_1618736477" r:id="rId12"/>
              </w:object>
            </w:r>
          </w:p>
        </w:tc>
        <w:tc>
          <w:tcPr>
            <w:tcW w:w="8289" w:type="dxa"/>
            <w:shd w:val="clear" w:color="auto" w:fill="auto"/>
            <w:noWrap/>
          </w:tcPr>
          <w:p w:rsidR="00E31052" w:rsidRDefault="00E31052" w:rsidP="00596E09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TIRNAK MAKASI</w:t>
            </w:r>
          </w:p>
          <w:p w:rsidR="00E31052" w:rsidRDefault="00E31052" w:rsidP="00E31052">
            <w:pPr>
              <w:pStyle w:val="ListeParagraf"/>
              <w:numPr>
                <w:ilvl w:val="0"/>
                <w:numId w:val="1"/>
              </w:numPr>
              <w:ind w:right="-70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 xml:space="preserve">Büyük </w:t>
            </w:r>
            <w:proofErr w:type="gramStart"/>
            <w:r>
              <w:rPr>
                <w:rFonts w:ascii="Times New Roman" w:hAnsi="Times New Roman" w:cs="Times New Roman"/>
                <w:b/>
                <w:color w:val="7030A0"/>
              </w:rPr>
              <w:t>Boy  ayak</w:t>
            </w:r>
            <w:proofErr w:type="gramEnd"/>
            <w:r>
              <w:rPr>
                <w:rFonts w:ascii="Times New Roman" w:hAnsi="Times New Roman" w:cs="Times New Roman"/>
                <w:b/>
                <w:color w:val="7030A0"/>
              </w:rPr>
              <w:t xml:space="preserve"> /el tırnak makası</w:t>
            </w:r>
          </w:p>
          <w:p w:rsidR="00E31052" w:rsidRDefault="00E31052" w:rsidP="00E31052">
            <w:pPr>
              <w:pStyle w:val="ListeParagraf"/>
              <w:numPr>
                <w:ilvl w:val="0"/>
                <w:numId w:val="1"/>
              </w:numPr>
              <w:ind w:right="-70"/>
              <w:rPr>
                <w:rFonts w:ascii="Times New Roman" w:hAnsi="Times New Roman" w:cs="Times New Roman"/>
                <w:b/>
                <w:color w:val="7030A0"/>
              </w:rPr>
            </w:pPr>
          </w:p>
        </w:tc>
        <w:tc>
          <w:tcPr>
            <w:tcW w:w="1235" w:type="dxa"/>
          </w:tcPr>
          <w:p w:rsidR="00E31052" w:rsidRDefault="00E31052" w:rsidP="00596E09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 xml:space="preserve">ADET </w:t>
            </w:r>
          </w:p>
          <w:p w:rsidR="00E31052" w:rsidRDefault="00E31052" w:rsidP="00596E09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  <w:color w:val="7030A0"/>
              </w:rPr>
            </w:pPr>
          </w:p>
          <w:p w:rsidR="00E31052" w:rsidRDefault="00E31052" w:rsidP="00596E09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  <w:color w:val="7030A0"/>
              </w:rPr>
            </w:pPr>
          </w:p>
          <w:p w:rsidR="00E31052" w:rsidRPr="00F05D6F" w:rsidRDefault="00E31052" w:rsidP="00596E09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  <w:color w:val="7030A0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7030A0"/>
              </w:rPr>
              <w:t>……….</w:t>
            </w:r>
            <w:proofErr w:type="gramEnd"/>
          </w:p>
        </w:tc>
      </w:tr>
      <w:tr w:rsidR="00E31052" w:rsidRPr="00F05D6F" w:rsidTr="00596E09">
        <w:trPr>
          <w:trHeight w:val="360"/>
        </w:trPr>
        <w:tc>
          <w:tcPr>
            <w:tcW w:w="637" w:type="dxa"/>
            <w:shd w:val="clear" w:color="auto" w:fill="auto"/>
            <w:noWrap/>
            <w:vAlign w:val="center"/>
          </w:tcPr>
          <w:p w:rsidR="00E31052" w:rsidRDefault="00E31052" w:rsidP="00596E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29</w:t>
            </w:r>
          </w:p>
        </w:tc>
        <w:tc>
          <w:tcPr>
            <w:tcW w:w="3517" w:type="dxa"/>
            <w:vAlign w:val="center"/>
          </w:tcPr>
          <w:p w:rsidR="00E31052" w:rsidRDefault="00E31052" w:rsidP="00596E09">
            <w:pPr>
              <w:pStyle w:val="ListeParagraf"/>
              <w:ind w:left="-1134" w:firstLine="1134"/>
              <w:jc w:val="center"/>
              <w:rPr>
                <w:noProof/>
              </w:rPr>
            </w:pPr>
            <w:r>
              <w:object w:dxaOrig="6360" w:dyaOrig="5415">
                <v:shape id="_x0000_i1029" type="#_x0000_t75" style="width:138pt;height:109.5pt" o:ole="">
                  <v:imagedata r:id="rId13" o:title=""/>
                </v:shape>
                <o:OLEObject Type="Embed" ProgID="PBrush" ShapeID="_x0000_i1029" DrawAspect="Content" ObjectID="_1618736478" r:id="rId14"/>
              </w:object>
            </w:r>
          </w:p>
        </w:tc>
        <w:tc>
          <w:tcPr>
            <w:tcW w:w="8289" w:type="dxa"/>
            <w:shd w:val="clear" w:color="auto" w:fill="auto"/>
            <w:noWrap/>
          </w:tcPr>
          <w:p w:rsidR="00E31052" w:rsidRDefault="00E31052" w:rsidP="00596E09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HASTA BEZİ</w:t>
            </w:r>
          </w:p>
          <w:p w:rsidR="00E31052" w:rsidRDefault="00E31052" w:rsidP="00E31052">
            <w:pPr>
              <w:pStyle w:val="ListeParagraf"/>
              <w:numPr>
                <w:ilvl w:val="0"/>
                <w:numId w:val="1"/>
              </w:numPr>
              <w:ind w:right="-70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Büyük boy</w:t>
            </w:r>
          </w:p>
          <w:p w:rsidR="00E31052" w:rsidRDefault="00E31052" w:rsidP="00E31052">
            <w:pPr>
              <w:pStyle w:val="ListeParagraf"/>
              <w:numPr>
                <w:ilvl w:val="0"/>
                <w:numId w:val="1"/>
              </w:numPr>
              <w:ind w:right="-70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10 adetli paket içindeki 1 Adet Fiyatı Teklif Edilecektir.</w:t>
            </w:r>
          </w:p>
          <w:p w:rsidR="00E31052" w:rsidRDefault="00E31052" w:rsidP="00E31052">
            <w:pPr>
              <w:pStyle w:val="ListeParagraf"/>
              <w:numPr>
                <w:ilvl w:val="0"/>
                <w:numId w:val="1"/>
              </w:numPr>
              <w:ind w:right="-70"/>
              <w:rPr>
                <w:rFonts w:ascii="Times New Roman" w:hAnsi="Times New Roman" w:cs="Times New Roman"/>
                <w:b/>
                <w:color w:val="7030A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7030A0"/>
              </w:rPr>
              <w:t>Kilotlu</w:t>
            </w:r>
            <w:proofErr w:type="spellEnd"/>
            <w:r>
              <w:rPr>
                <w:rFonts w:ascii="Times New Roman" w:hAnsi="Times New Roman" w:cs="Times New Roman"/>
                <w:b/>
                <w:color w:val="7030A0"/>
              </w:rPr>
              <w:t xml:space="preserve"> Olacak</w:t>
            </w:r>
          </w:p>
          <w:p w:rsidR="00E31052" w:rsidRPr="00972C0C" w:rsidRDefault="00E31052" w:rsidP="00E31052">
            <w:pPr>
              <w:pStyle w:val="ListeParagraf"/>
              <w:numPr>
                <w:ilvl w:val="0"/>
                <w:numId w:val="1"/>
              </w:numPr>
              <w:ind w:right="-70"/>
              <w:rPr>
                <w:rFonts w:ascii="Times New Roman" w:hAnsi="Times New Roman" w:cs="Times New Roman"/>
                <w:b/>
                <w:color w:val="7030A0"/>
              </w:rPr>
            </w:pPr>
          </w:p>
        </w:tc>
        <w:tc>
          <w:tcPr>
            <w:tcW w:w="1235" w:type="dxa"/>
          </w:tcPr>
          <w:p w:rsidR="00E31052" w:rsidRDefault="00E31052" w:rsidP="00596E09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 xml:space="preserve">10’LU PAKET </w:t>
            </w:r>
          </w:p>
          <w:p w:rsidR="00E31052" w:rsidRDefault="00E31052" w:rsidP="00596E09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  <w:color w:val="7030A0"/>
              </w:rPr>
            </w:pPr>
          </w:p>
          <w:p w:rsidR="00E31052" w:rsidRDefault="00E31052" w:rsidP="00596E09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  <w:color w:val="7030A0"/>
              </w:rPr>
            </w:pPr>
          </w:p>
          <w:p w:rsidR="00E31052" w:rsidRPr="00F05D6F" w:rsidRDefault="00E31052" w:rsidP="00596E09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  <w:color w:val="7030A0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7030A0"/>
              </w:rPr>
              <w:t>………..</w:t>
            </w:r>
            <w:proofErr w:type="gramEnd"/>
          </w:p>
        </w:tc>
      </w:tr>
      <w:tr w:rsidR="00E31052" w:rsidRPr="00F05D6F" w:rsidTr="00596E09">
        <w:trPr>
          <w:trHeight w:val="360"/>
        </w:trPr>
        <w:tc>
          <w:tcPr>
            <w:tcW w:w="637" w:type="dxa"/>
            <w:shd w:val="clear" w:color="auto" w:fill="auto"/>
            <w:noWrap/>
            <w:vAlign w:val="center"/>
          </w:tcPr>
          <w:p w:rsidR="00E31052" w:rsidRDefault="00E31052" w:rsidP="00596E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3517" w:type="dxa"/>
            <w:vAlign w:val="center"/>
          </w:tcPr>
          <w:p w:rsidR="00E31052" w:rsidRDefault="00E31052" w:rsidP="00596E09">
            <w:pPr>
              <w:pStyle w:val="ListeParagraf"/>
              <w:ind w:left="-1134" w:firstLine="1134"/>
              <w:jc w:val="center"/>
              <w:rPr>
                <w:noProof/>
              </w:rPr>
            </w:pPr>
            <w:r>
              <w:object w:dxaOrig="2400" w:dyaOrig="6735">
                <v:shape id="_x0000_i1030" type="#_x0000_t75" style="width:42.75pt;height:119.25pt" o:ole="">
                  <v:imagedata r:id="rId15" o:title=""/>
                </v:shape>
                <o:OLEObject Type="Embed" ProgID="PBrush" ShapeID="_x0000_i1030" DrawAspect="Content" ObjectID="_1618736479" r:id="rId16"/>
              </w:object>
            </w:r>
          </w:p>
        </w:tc>
        <w:tc>
          <w:tcPr>
            <w:tcW w:w="8289" w:type="dxa"/>
            <w:shd w:val="clear" w:color="auto" w:fill="auto"/>
            <w:noWrap/>
          </w:tcPr>
          <w:p w:rsidR="00E31052" w:rsidRDefault="00E31052" w:rsidP="00596E09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CİF</w:t>
            </w:r>
          </w:p>
          <w:p w:rsidR="00E31052" w:rsidRDefault="00E31052" w:rsidP="00E31052">
            <w:pPr>
              <w:pStyle w:val="ListeParagraf"/>
              <w:numPr>
                <w:ilvl w:val="0"/>
                <w:numId w:val="3"/>
              </w:numPr>
              <w:ind w:right="-70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750ML OLMALI</w:t>
            </w:r>
          </w:p>
          <w:p w:rsidR="00E31052" w:rsidRDefault="00E31052" w:rsidP="00E31052">
            <w:pPr>
              <w:pStyle w:val="ListeParagraf"/>
              <w:numPr>
                <w:ilvl w:val="0"/>
                <w:numId w:val="3"/>
              </w:numPr>
              <w:ind w:right="-70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AMONYAKLI KREM TEMİZLEYİCİ</w:t>
            </w:r>
          </w:p>
        </w:tc>
        <w:tc>
          <w:tcPr>
            <w:tcW w:w="1235" w:type="dxa"/>
          </w:tcPr>
          <w:p w:rsidR="00E31052" w:rsidRDefault="00E31052" w:rsidP="00596E09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 xml:space="preserve">BİRİM ADET </w:t>
            </w:r>
          </w:p>
          <w:p w:rsidR="00E31052" w:rsidRDefault="00E31052" w:rsidP="00596E09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  <w:color w:val="7030A0"/>
              </w:rPr>
            </w:pPr>
          </w:p>
          <w:p w:rsidR="00E31052" w:rsidRPr="00F05D6F" w:rsidRDefault="00E31052" w:rsidP="00596E09">
            <w:pPr>
              <w:pStyle w:val="ListeParagraf"/>
              <w:ind w:left="-70" w:right="-70"/>
              <w:rPr>
                <w:rFonts w:ascii="Times New Roman" w:hAnsi="Times New Roman" w:cs="Times New Roman"/>
                <w:b/>
                <w:color w:val="7030A0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7030A0"/>
              </w:rPr>
              <w:t>……..</w:t>
            </w:r>
            <w:proofErr w:type="gramEnd"/>
          </w:p>
        </w:tc>
      </w:tr>
    </w:tbl>
    <w:p w:rsidR="00E31052" w:rsidRDefault="00E31052" w:rsidP="00E31052">
      <w:r w:rsidRPr="006B58C9">
        <w:rPr>
          <w:b/>
          <w:i/>
          <w:sz w:val="32"/>
          <w:szCs w:val="32"/>
          <w:u w:val="single"/>
        </w:rPr>
        <w:t>NOT:</w:t>
      </w:r>
      <w:r>
        <w:t xml:space="preserve"> </w:t>
      </w:r>
      <w:r w:rsidRPr="006B58C9">
        <w:rPr>
          <w:b/>
          <w:i/>
        </w:rPr>
        <w:t>ÜRÜNLER ENFAZLA ÜÇ AY İÇİNDE ÜRETİLMİŞ OLMALIDIR. SON KULLANMA TARİHİ YAKIN OLAN ÜRÜNLER TESLİM EDİLMİYECEKTİR. SONRADAN FARK EDİLEN ÜRÜNLER İLGİLİ FİRMAYA DEĞİŞİM İÇİN İADE EDİLECEKTİR</w:t>
      </w:r>
      <w:r>
        <w:t xml:space="preserve">. </w:t>
      </w:r>
      <w:r w:rsidRPr="009961DD">
        <w:rPr>
          <w:b/>
          <w:i/>
        </w:rPr>
        <w:t>İHALEYİ ALAN FİRMA</w:t>
      </w:r>
      <w:r>
        <w:rPr>
          <w:b/>
          <w:i/>
        </w:rPr>
        <w:t xml:space="preserve"> ÜRÜNÜ ORJİNALİ İLE</w:t>
      </w:r>
      <w:r w:rsidRPr="009961DD">
        <w:rPr>
          <w:b/>
          <w:i/>
        </w:rPr>
        <w:t xml:space="preserve"> </w:t>
      </w:r>
      <w:r>
        <w:rPr>
          <w:b/>
          <w:i/>
        </w:rPr>
        <w:t>DEĞİŞİMİ</w:t>
      </w:r>
      <w:r w:rsidRPr="009961DD">
        <w:rPr>
          <w:b/>
          <w:i/>
        </w:rPr>
        <w:t xml:space="preserve"> KABUL EDİP TAA</w:t>
      </w:r>
      <w:r>
        <w:rPr>
          <w:b/>
          <w:i/>
        </w:rPr>
        <w:t>H</w:t>
      </w:r>
      <w:r w:rsidRPr="009961DD">
        <w:rPr>
          <w:b/>
          <w:i/>
        </w:rPr>
        <w:t>HÜT EDER.</w:t>
      </w:r>
    </w:p>
    <w:p w:rsidR="00E31052" w:rsidRPr="00CC2085" w:rsidRDefault="00E31052" w:rsidP="00E31052">
      <w:pPr>
        <w:jc w:val="right"/>
        <w:rPr>
          <w:sz w:val="24"/>
          <w:szCs w:val="24"/>
        </w:rPr>
      </w:pPr>
      <w:r>
        <w:rPr>
          <w:sz w:val="24"/>
          <w:szCs w:val="24"/>
        </w:rPr>
        <w:t>…/05/2019</w:t>
      </w:r>
    </w:p>
    <w:p w:rsidR="00E31052" w:rsidRDefault="00E31052" w:rsidP="00E31052">
      <w:pPr>
        <w:rPr>
          <w:sz w:val="24"/>
          <w:szCs w:val="24"/>
        </w:rPr>
      </w:pPr>
      <w:r w:rsidRPr="00CC2085">
        <w:rPr>
          <w:sz w:val="24"/>
          <w:szCs w:val="24"/>
        </w:rPr>
        <w:t>NOT: Fiyatlar KDV HARİÇ olarak verilecektir.</w:t>
      </w:r>
    </w:p>
    <w:p w:rsidR="00E31052" w:rsidRDefault="00E31052" w:rsidP="00E31052">
      <w:pPr>
        <w:rPr>
          <w:sz w:val="24"/>
          <w:szCs w:val="24"/>
        </w:rPr>
      </w:pPr>
    </w:p>
    <w:p w:rsidR="00E31052" w:rsidRDefault="00E31052" w:rsidP="00E31052">
      <w:pPr>
        <w:jc w:val="right"/>
        <w:rPr>
          <w:sz w:val="24"/>
          <w:szCs w:val="24"/>
        </w:rPr>
      </w:pPr>
      <w:r>
        <w:rPr>
          <w:sz w:val="24"/>
          <w:szCs w:val="24"/>
        </w:rPr>
        <w:t>FİRMA</w:t>
      </w:r>
    </w:p>
    <w:p w:rsidR="00E31052" w:rsidRPr="00CC2085" w:rsidRDefault="00E31052" w:rsidP="00E31052">
      <w:pPr>
        <w:jc w:val="right"/>
        <w:rPr>
          <w:sz w:val="24"/>
          <w:szCs w:val="24"/>
        </w:rPr>
      </w:pPr>
      <w:proofErr w:type="gramStart"/>
      <w:r w:rsidRPr="00CC2085">
        <w:rPr>
          <w:sz w:val="24"/>
          <w:szCs w:val="24"/>
        </w:rPr>
        <w:t>Kaşe,İmza</w:t>
      </w:r>
      <w:proofErr w:type="gramEnd"/>
    </w:p>
    <w:p w:rsidR="00193112" w:rsidRDefault="00193112"/>
    <w:sectPr w:rsidR="00193112" w:rsidSect="00CC2085">
      <w:headerReference w:type="default" r:id="rId17"/>
      <w:footerReference w:type="default" r:id="rId1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73887438"/>
      <w:docPartObj>
        <w:docPartGallery w:val="Page Numbers (Bottom of Page)"/>
        <w:docPartUnique/>
      </w:docPartObj>
    </w:sdtPr>
    <w:sdtEndPr/>
    <w:sdtContent>
      <w:p w:rsidR="00520B98" w:rsidRDefault="00E31052">
        <w:pPr>
          <w:pStyle w:val="Altbilgi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520B98" w:rsidRDefault="00E31052">
    <w:pPr>
      <w:pStyle w:val="Altbilgi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0B98" w:rsidRDefault="00E31052">
    <w:pPr>
      <w:pStyle w:val="stbilgi"/>
    </w:pPr>
  </w:p>
  <w:p w:rsidR="00520B98" w:rsidRDefault="00E31052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89569C"/>
    <w:multiLevelType w:val="hybridMultilevel"/>
    <w:tmpl w:val="7CC62A88"/>
    <w:lvl w:ilvl="0" w:tplc="041F000D">
      <w:start w:val="1"/>
      <w:numFmt w:val="bullet"/>
      <w:lvlText w:val=""/>
      <w:lvlJc w:val="left"/>
      <w:pPr>
        <w:ind w:left="65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37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9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1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3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5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7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9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10" w:hanging="360"/>
      </w:pPr>
      <w:rPr>
        <w:rFonts w:ascii="Wingdings" w:hAnsi="Wingdings" w:hint="default"/>
      </w:rPr>
    </w:lvl>
  </w:abstractNum>
  <w:abstractNum w:abstractNumId="1">
    <w:nsid w:val="57C865C2"/>
    <w:multiLevelType w:val="hybridMultilevel"/>
    <w:tmpl w:val="EBCA3F52"/>
    <w:lvl w:ilvl="0" w:tplc="041F000D">
      <w:start w:val="1"/>
      <w:numFmt w:val="bullet"/>
      <w:lvlText w:val=""/>
      <w:lvlJc w:val="left"/>
      <w:pPr>
        <w:ind w:left="65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37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9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1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3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5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7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9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10" w:hanging="360"/>
      </w:pPr>
      <w:rPr>
        <w:rFonts w:ascii="Wingdings" w:hAnsi="Wingdings" w:hint="default"/>
      </w:rPr>
    </w:lvl>
  </w:abstractNum>
  <w:abstractNum w:abstractNumId="2">
    <w:nsid w:val="6C1B2940"/>
    <w:multiLevelType w:val="hybridMultilevel"/>
    <w:tmpl w:val="DADA663C"/>
    <w:lvl w:ilvl="0" w:tplc="041F000D">
      <w:start w:val="1"/>
      <w:numFmt w:val="bullet"/>
      <w:lvlText w:val=""/>
      <w:lvlJc w:val="left"/>
      <w:pPr>
        <w:ind w:left="458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31052"/>
    <w:rsid w:val="00193112"/>
    <w:rsid w:val="00E310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1052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31052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E310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31052"/>
    <w:rPr>
      <w:rFonts w:eastAsiaTheme="minorEastAsia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E310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31052"/>
    <w:rPr>
      <w:rFonts w:eastAsiaTheme="minorEastAsia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137</Words>
  <Characters>785</Characters>
  <Application>Microsoft Office Word</Application>
  <DocSecurity>0</DocSecurity>
  <Lines>6</Lines>
  <Paragraphs>1</Paragraphs>
  <ScaleCrop>false</ScaleCrop>
  <Company/>
  <LinksUpToDate>false</LinksUpToDate>
  <CharactersWithSpaces>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2019-05-07T09:14:00Z</dcterms:created>
  <dcterms:modified xsi:type="dcterms:W3CDTF">2019-05-07T09:15:00Z</dcterms:modified>
</cp:coreProperties>
</file>