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1F" w:rsidRDefault="009B421F">
      <w:pPr>
        <w:rPr>
          <w:rFonts w:ascii="Arial" w:hAnsi="Arial" w:cs="Arial"/>
          <w:b/>
        </w:rPr>
      </w:pPr>
    </w:p>
    <w:p w:rsidR="009B421F" w:rsidRDefault="009B421F">
      <w:pPr>
        <w:rPr>
          <w:rFonts w:ascii="Arial" w:hAnsi="Arial" w:cs="Arial"/>
          <w:b/>
        </w:rPr>
      </w:pPr>
    </w:p>
    <w:p w:rsidR="004A5B4D" w:rsidRPr="00F47B5D" w:rsidRDefault="00F47B5D" w:rsidP="00F47B5D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F47B5D">
        <w:rPr>
          <w:rFonts w:ascii="Arial" w:hAnsi="Arial" w:cs="Arial"/>
          <w:b/>
          <w:sz w:val="28"/>
          <w:szCs w:val="28"/>
        </w:rPr>
        <w:t xml:space="preserve">   TEKNİK ŞARTNAME</w:t>
      </w:r>
    </w:p>
    <w:p w:rsidR="009B421F" w:rsidRDefault="009B421F" w:rsidP="009B421F">
      <w:pPr>
        <w:rPr>
          <w:rFonts w:ascii="Arial" w:hAnsi="Arial" w:cs="Arial"/>
          <w:b/>
        </w:rPr>
      </w:pP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5D">
        <w:rPr>
          <w:rFonts w:ascii="Times New Roman" w:hAnsi="Times New Roman" w:cs="Times New Roman"/>
          <w:b/>
          <w:sz w:val="24"/>
          <w:szCs w:val="24"/>
          <w:u w:val="single"/>
        </w:rPr>
        <w:t>KABLO TRAKTÖRÜ</w:t>
      </w: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B5D">
        <w:rPr>
          <w:rFonts w:ascii="Times New Roman" w:hAnsi="Times New Roman" w:cs="Times New Roman"/>
          <w:sz w:val="24"/>
          <w:szCs w:val="24"/>
        </w:rPr>
        <w:t>1. Hareketli Vibratör Masasına Ait Kablo ve Hortumları Taşımak İçin Olacaktır.</w:t>
      </w: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B5D">
        <w:rPr>
          <w:rFonts w:ascii="Times New Roman" w:hAnsi="Times New Roman" w:cs="Times New Roman"/>
          <w:sz w:val="24"/>
          <w:szCs w:val="24"/>
        </w:rPr>
        <w:t>2. Hareket Mesafesi Min.1600mm Olacaktır</w:t>
      </w: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B5D">
        <w:rPr>
          <w:rFonts w:ascii="Times New Roman" w:hAnsi="Times New Roman" w:cs="Times New Roman"/>
          <w:sz w:val="24"/>
          <w:szCs w:val="24"/>
        </w:rPr>
        <w:t>3 Kabl</w:t>
      </w:r>
      <w:r w:rsidR="00241470" w:rsidRPr="00F47B5D">
        <w:rPr>
          <w:rFonts w:ascii="Times New Roman" w:hAnsi="Times New Roman" w:cs="Times New Roman"/>
          <w:sz w:val="24"/>
          <w:szCs w:val="24"/>
        </w:rPr>
        <w:t xml:space="preserve">o Traktörü İç </w:t>
      </w:r>
      <w:proofErr w:type="gramStart"/>
      <w:r w:rsidR="00241470" w:rsidRPr="00F47B5D">
        <w:rPr>
          <w:rFonts w:ascii="Times New Roman" w:hAnsi="Times New Roman" w:cs="Times New Roman"/>
          <w:sz w:val="24"/>
          <w:szCs w:val="24"/>
        </w:rPr>
        <w:t>Ölçüleri  10cm</w:t>
      </w:r>
      <w:proofErr w:type="gramEnd"/>
      <w:r w:rsidR="00241470" w:rsidRPr="00F47B5D">
        <w:rPr>
          <w:rFonts w:ascii="Times New Roman" w:hAnsi="Times New Roman" w:cs="Times New Roman"/>
          <w:sz w:val="24"/>
          <w:szCs w:val="24"/>
        </w:rPr>
        <w:t xml:space="preserve"> x 6c</w:t>
      </w:r>
      <w:r w:rsidRPr="00F47B5D">
        <w:rPr>
          <w:rFonts w:ascii="Times New Roman" w:hAnsi="Times New Roman" w:cs="Times New Roman"/>
          <w:sz w:val="24"/>
          <w:szCs w:val="24"/>
        </w:rPr>
        <w:t>m. Olacaktır.</w:t>
      </w: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47B5D">
        <w:rPr>
          <w:rFonts w:ascii="Times New Roman" w:hAnsi="Times New Roman" w:cs="Times New Roman"/>
          <w:b/>
          <w:sz w:val="24"/>
          <w:szCs w:val="24"/>
          <w:u w:val="single"/>
        </w:rPr>
        <w:t>FORKLİT ATAŞMANI LASTİĞİ</w:t>
      </w:r>
    </w:p>
    <w:bookmarkEnd w:id="0"/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B5D">
        <w:rPr>
          <w:rFonts w:ascii="Times New Roman" w:hAnsi="Times New Roman" w:cs="Times New Roman"/>
          <w:sz w:val="24"/>
          <w:szCs w:val="24"/>
        </w:rPr>
        <w:t xml:space="preserve">1. Taş Aktarma </w:t>
      </w:r>
      <w:proofErr w:type="spellStart"/>
      <w:r w:rsidRPr="00F47B5D">
        <w:rPr>
          <w:rFonts w:ascii="Times New Roman" w:hAnsi="Times New Roman" w:cs="Times New Roman"/>
          <w:sz w:val="24"/>
          <w:szCs w:val="24"/>
        </w:rPr>
        <w:t>Ataşmanının</w:t>
      </w:r>
      <w:proofErr w:type="spellEnd"/>
      <w:r w:rsidRPr="00F47B5D">
        <w:rPr>
          <w:rFonts w:ascii="Times New Roman" w:hAnsi="Times New Roman" w:cs="Times New Roman"/>
          <w:sz w:val="24"/>
          <w:szCs w:val="24"/>
        </w:rPr>
        <w:t xml:space="preserve"> Parke Taşına Temas Eden Yüzeyleri İçin Olacaktır.</w:t>
      </w: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B5D">
        <w:rPr>
          <w:rFonts w:ascii="Times New Roman" w:hAnsi="Times New Roman" w:cs="Times New Roman"/>
          <w:sz w:val="24"/>
          <w:szCs w:val="24"/>
        </w:rPr>
        <w:t xml:space="preserve">2. Lastik Ölçüleri </w:t>
      </w:r>
      <w:r w:rsidR="00241470" w:rsidRPr="00F47B5D">
        <w:rPr>
          <w:rFonts w:ascii="Times New Roman" w:hAnsi="Times New Roman" w:cs="Times New Roman"/>
          <w:sz w:val="24"/>
          <w:szCs w:val="24"/>
        </w:rPr>
        <w:t>Uzun Tutucu Çeneler İçin 120x10x3,5 cm. Kısa Tutucu Çeneleri İçin 88x10x3,5 cm.</w:t>
      </w:r>
      <w:r w:rsidRPr="00F47B5D">
        <w:rPr>
          <w:rFonts w:ascii="Times New Roman" w:hAnsi="Times New Roman" w:cs="Times New Roman"/>
          <w:sz w:val="24"/>
          <w:szCs w:val="24"/>
        </w:rPr>
        <w:t xml:space="preserve"> Ebatlarında Olacaktır.</w:t>
      </w:r>
    </w:p>
    <w:p w:rsidR="009B421F" w:rsidRPr="00F47B5D" w:rsidRDefault="009B421F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B5D">
        <w:rPr>
          <w:rFonts w:ascii="Times New Roman" w:hAnsi="Times New Roman" w:cs="Times New Roman"/>
          <w:sz w:val="24"/>
          <w:szCs w:val="24"/>
        </w:rPr>
        <w:t xml:space="preserve">3. Lastik, Bir Tarafın </w:t>
      </w:r>
      <w:proofErr w:type="spellStart"/>
      <w:r w:rsidRPr="00F47B5D">
        <w:rPr>
          <w:rFonts w:ascii="Times New Roman" w:hAnsi="Times New Roman" w:cs="Times New Roman"/>
          <w:sz w:val="24"/>
          <w:szCs w:val="24"/>
        </w:rPr>
        <w:t>Ataşmana</w:t>
      </w:r>
      <w:proofErr w:type="spellEnd"/>
      <w:r w:rsidRPr="00F47B5D">
        <w:rPr>
          <w:rFonts w:ascii="Times New Roman" w:hAnsi="Times New Roman" w:cs="Times New Roman"/>
          <w:sz w:val="24"/>
          <w:szCs w:val="24"/>
        </w:rPr>
        <w:t xml:space="preserve"> kolaylıkla Bağlanabilmesi İçin Arka Yüzeyi Demir Lama</w:t>
      </w:r>
      <w:r w:rsidR="00E14EE1" w:rsidRPr="00F47B5D">
        <w:rPr>
          <w:rFonts w:ascii="Times New Roman" w:hAnsi="Times New Roman" w:cs="Times New Roman"/>
          <w:sz w:val="24"/>
          <w:szCs w:val="24"/>
        </w:rPr>
        <w:t xml:space="preserve"> Destekli Olacaktır.</w:t>
      </w:r>
    </w:p>
    <w:p w:rsidR="00E14EE1" w:rsidRPr="00F47B5D" w:rsidRDefault="00E14EE1" w:rsidP="009B4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B5D">
        <w:rPr>
          <w:rFonts w:ascii="Times New Roman" w:hAnsi="Times New Roman" w:cs="Times New Roman"/>
          <w:sz w:val="24"/>
          <w:szCs w:val="24"/>
        </w:rPr>
        <w:t>4. Uygun Sayıda Kılavuz Açılmış Bağlantı Delikleri Mevcut Olacaktır.</w:t>
      </w:r>
    </w:p>
    <w:p w:rsidR="009B421F" w:rsidRPr="009B421F" w:rsidRDefault="009B421F" w:rsidP="009B421F">
      <w:pPr>
        <w:rPr>
          <w:rFonts w:ascii="Arial" w:hAnsi="Arial" w:cs="Arial"/>
        </w:rPr>
      </w:pPr>
    </w:p>
    <w:p w:rsidR="009B421F" w:rsidRPr="009B421F" w:rsidRDefault="009B421F">
      <w:pPr>
        <w:rPr>
          <w:rFonts w:ascii="Arial" w:hAnsi="Arial" w:cs="Arial"/>
          <w:b/>
        </w:rPr>
      </w:pPr>
    </w:p>
    <w:sectPr w:rsidR="009B421F" w:rsidRPr="009B421F" w:rsidSect="004A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1F"/>
    <w:rsid w:val="00241470"/>
    <w:rsid w:val="00447574"/>
    <w:rsid w:val="004A5B4D"/>
    <w:rsid w:val="009B421F"/>
    <w:rsid w:val="00E14EE1"/>
    <w:rsid w:val="00ED258C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69C9C-D945-4283-968A-88FF993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Özel-İdare</cp:lastModifiedBy>
  <cp:revision>2</cp:revision>
  <dcterms:created xsi:type="dcterms:W3CDTF">2018-11-14T13:30:00Z</dcterms:created>
  <dcterms:modified xsi:type="dcterms:W3CDTF">2018-11-14T13:30:00Z</dcterms:modified>
</cp:coreProperties>
</file>