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28" w:rsidRDefault="007C4428" w:rsidP="00A55239">
      <w:pPr>
        <w:ind w:left="360"/>
        <w:jc w:val="center"/>
        <w:rPr>
          <w:rFonts w:ascii="Arial Narrow" w:eastAsia="Times New Roman" w:hAnsi="Arial Narrow" w:cs="Times New Roman"/>
          <w:b/>
          <w:bCs/>
          <w:color w:val="002060"/>
          <w:sz w:val="24"/>
          <w:szCs w:val="24"/>
        </w:rPr>
      </w:pPr>
    </w:p>
    <w:p w:rsidR="00A55239" w:rsidRPr="00AA2788" w:rsidRDefault="00B35D68" w:rsidP="00A55239">
      <w:pPr>
        <w:ind w:left="360"/>
        <w:jc w:val="center"/>
        <w:rPr>
          <w:rFonts w:ascii="Arial Narrow" w:eastAsia="Times New Roman" w:hAnsi="Arial Narrow" w:cs="Times New Roman"/>
          <w:b/>
          <w:bCs/>
          <w:color w:val="002060"/>
          <w:sz w:val="24"/>
          <w:szCs w:val="24"/>
        </w:rPr>
      </w:pPr>
      <w:r>
        <w:rPr>
          <w:rFonts w:ascii="Arial Narrow" w:eastAsia="Times New Roman" w:hAnsi="Arial Narrow" w:cs="Times New Roman"/>
          <w:b/>
          <w:bCs/>
          <w:color w:val="002060"/>
          <w:sz w:val="24"/>
          <w:szCs w:val="24"/>
        </w:rPr>
        <w:t xml:space="preserve">OZANLAR YATILI BÖLGE ORTAOKULU MÜDÜRLÜĞENE BAĞLI </w:t>
      </w:r>
      <w:r w:rsidR="00A55239" w:rsidRPr="00AA2788">
        <w:rPr>
          <w:rFonts w:ascii="Arial Narrow" w:eastAsia="Times New Roman" w:hAnsi="Arial Narrow" w:cs="Times New Roman"/>
          <w:b/>
          <w:bCs/>
          <w:color w:val="002060"/>
          <w:sz w:val="24"/>
          <w:szCs w:val="24"/>
        </w:rPr>
        <w:t xml:space="preserve">DPY </w:t>
      </w:r>
      <w:r w:rsidR="005534F4">
        <w:rPr>
          <w:rFonts w:ascii="Arial Narrow" w:eastAsia="Times New Roman" w:hAnsi="Arial Narrow" w:cs="Times New Roman"/>
          <w:b/>
          <w:bCs/>
          <w:color w:val="002060"/>
          <w:sz w:val="24"/>
          <w:szCs w:val="24"/>
        </w:rPr>
        <w:t>KIZ VE ERKEK PANSİYONUNDA KALAN ÖĞRENCİLERİN İHTİYAÇLARINI GİDERİLMEK ÜZERE</w:t>
      </w:r>
      <w:r w:rsidR="00A55239" w:rsidRPr="00AA2788">
        <w:rPr>
          <w:rFonts w:ascii="Arial Narrow" w:eastAsia="Times New Roman" w:hAnsi="Arial Narrow" w:cs="Times New Roman"/>
          <w:b/>
          <w:bCs/>
          <w:color w:val="002060"/>
          <w:sz w:val="24"/>
          <w:szCs w:val="24"/>
        </w:rPr>
        <w:t xml:space="preserve"> </w:t>
      </w:r>
      <w:r>
        <w:rPr>
          <w:rFonts w:ascii="Arial Narrow" w:eastAsia="Times New Roman" w:hAnsi="Arial Narrow" w:cs="Times New Roman"/>
          <w:b/>
          <w:bCs/>
          <w:color w:val="002060"/>
          <w:sz w:val="24"/>
          <w:szCs w:val="24"/>
        </w:rPr>
        <w:t>24</w:t>
      </w:r>
      <w:r w:rsidR="003D07C6" w:rsidRPr="00AA2788">
        <w:rPr>
          <w:rFonts w:ascii="Arial Narrow" w:eastAsia="Times New Roman" w:hAnsi="Arial Narrow" w:cs="Times New Roman"/>
          <w:b/>
          <w:bCs/>
          <w:color w:val="002060"/>
          <w:sz w:val="24"/>
          <w:szCs w:val="24"/>
        </w:rPr>
        <w:t>(</w:t>
      </w:r>
      <w:r>
        <w:rPr>
          <w:rFonts w:ascii="Arial Narrow" w:eastAsia="Times New Roman" w:hAnsi="Arial Narrow" w:cs="Times New Roman"/>
          <w:b/>
          <w:bCs/>
          <w:color w:val="002060"/>
          <w:sz w:val="24"/>
          <w:szCs w:val="24"/>
        </w:rPr>
        <w:t>YİRMİ DÖRT</w:t>
      </w:r>
      <w:r w:rsidR="003D07C6" w:rsidRPr="00AA2788">
        <w:rPr>
          <w:rFonts w:ascii="Arial Narrow" w:eastAsia="Times New Roman" w:hAnsi="Arial Narrow" w:cs="Times New Roman"/>
          <w:b/>
          <w:bCs/>
          <w:color w:val="002060"/>
          <w:sz w:val="24"/>
          <w:szCs w:val="24"/>
        </w:rPr>
        <w:t>)</w:t>
      </w:r>
      <w:r w:rsidR="00A55239" w:rsidRPr="00AA2788">
        <w:rPr>
          <w:rFonts w:ascii="Arial Narrow" w:eastAsia="Times New Roman" w:hAnsi="Arial Narrow" w:cs="Times New Roman"/>
          <w:b/>
          <w:bCs/>
          <w:color w:val="002060"/>
          <w:sz w:val="24"/>
          <w:szCs w:val="24"/>
        </w:rPr>
        <w:t xml:space="preserve"> KALEM </w:t>
      </w:r>
      <w:r w:rsidR="00971E5B" w:rsidRPr="00AA2788">
        <w:rPr>
          <w:rFonts w:ascii="Arial Narrow" w:eastAsia="Times New Roman" w:hAnsi="Arial Narrow" w:cs="Times New Roman"/>
          <w:b/>
          <w:bCs/>
          <w:color w:val="002060"/>
          <w:sz w:val="24"/>
          <w:szCs w:val="24"/>
        </w:rPr>
        <w:t>KURU</w:t>
      </w:r>
      <w:r>
        <w:rPr>
          <w:rFonts w:ascii="Arial Narrow" w:eastAsia="Times New Roman" w:hAnsi="Arial Narrow" w:cs="Times New Roman"/>
          <w:b/>
          <w:bCs/>
          <w:color w:val="002060"/>
          <w:sz w:val="24"/>
          <w:szCs w:val="24"/>
        </w:rPr>
        <w:t xml:space="preserve"> GIDA MAL ALIMI İŞİNE AİT</w:t>
      </w:r>
      <w:r w:rsidR="003D07C6" w:rsidRPr="00AA2788">
        <w:rPr>
          <w:rFonts w:ascii="Arial Narrow" w:eastAsia="Times New Roman" w:hAnsi="Arial Narrow" w:cs="Times New Roman"/>
          <w:b/>
          <w:bCs/>
          <w:color w:val="002060"/>
          <w:sz w:val="24"/>
          <w:szCs w:val="24"/>
        </w:rPr>
        <w:t xml:space="preserve"> </w:t>
      </w:r>
      <w:r w:rsidR="00A55239" w:rsidRPr="00AA2788">
        <w:rPr>
          <w:rFonts w:ascii="Arial Narrow" w:eastAsia="Times New Roman" w:hAnsi="Arial Narrow" w:cs="Times New Roman"/>
          <w:b/>
          <w:bCs/>
          <w:color w:val="002060"/>
          <w:sz w:val="24"/>
          <w:szCs w:val="24"/>
        </w:rPr>
        <w:t>TEKNİK ŞARTNAMEDİR.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Gıda maddeleri ve ambalajları Türk Gıda Kodeksine ve Türk standartlarına uygun olması şarttır.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Bütün gıda maddelerinin Tarım ve Köy İşleri Bakanlığı üretim izinlerinin olması ve izin ve numarasının ambalaj üzerinde yazılı olması şarttır.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hAnsi="Arial Narrow"/>
          <w:sz w:val="24"/>
          <w:szCs w:val="24"/>
        </w:rPr>
        <w:t>İhaleye konulan gıda maddeleri</w:t>
      </w:r>
      <w:r w:rsidRPr="00AA2788">
        <w:rPr>
          <w:rFonts w:ascii="Arial Narrow" w:hAnsi="Arial Narrow"/>
          <w:b/>
          <w:sz w:val="24"/>
          <w:szCs w:val="24"/>
        </w:rPr>
        <w:t xml:space="preserve">, </w:t>
      </w:r>
      <w:r w:rsidRPr="00AA2788">
        <w:rPr>
          <w:rFonts w:ascii="Arial Narrow" w:hAnsi="Arial Narrow"/>
          <w:sz w:val="24"/>
          <w:szCs w:val="24"/>
        </w:rPr>
        <w:t>idarenin istediği zaman</w:t>
      </w:r>
      <w:r w:rsidR="00C459D9">
        <w:rPr>
          <w:rFonts w:ascii="Arial Narrow" w:hAnsi="Arial Narrow"/>
          <w:sz w:val="24"/>
          <w:szCs w:val="24"/>
        </w:rPr>
        <w:t>da ve istediği miktar dâhilinde</w:t>
      </w:r>
      <w:r w:rsidRPr="00AA2788">
        <w:rPr>
          <w:rFonts w:ascii="Arial Narrow" w:hAnsi="Arial Narrow"/>
          <w:sz w:val="24"/>
          <w:szCs w:val="24"/>
        </w:rPr>
        <w:t xml:space="preserve"> getirilip</w:t>
      </w:r>
      <w:r w:rsidR="00C459D9">
        <w:rPr>
          <w:rFonts w:ascii="Arial Narrow" w:hAnsi="Arial Narrow"/>
          <w:sz w:val="24"/>
          <w:szCs w:val="24"/>
        </w:rPr>
        <w:t>,</w:t>
      </w:r>
      <w:r w:rsidRPr="00AA2788">
        <w:rPr>
          <w:rFonts w:ascii="Arial Narrow" w:hAnsi="Arial Narrow"/>
          <w:sz w:val="24"/>
          <w:szCs w:val="24"/>
        </w:rPr>
        <w:t xml:space="preserve"> </w:t>
      </w:r>
      <w:r w:rsidR="005534F4">
        <w:rPr>
          <w:rFonts w:ascii="Arial Narrow" w:eastAsia="Times New Roman" w:hAnsi="Arial Narrow" w:cs="Times New Roman"/>
          <w:b/>
          <w:bCs/>
          <w:color w:val="002060"/>
          <w:sz w:val="24"/>
          <w:szCs w:val="24"/>
        </w:rPr>
        <w:t>OZANLAR YATILI BÖLGE ORTAOKULU</w:t>
      </w:r>
      <w:r w:rsidR="007C4428">
        <w:rPr>
          <w:rFonts w:ascii="Arial Narrow" w:eastAsia="Times New Roman" w:hAnsi="Arial Narrow" w:cs="Times New Roman"/>
          <w:b/>
          <w:bCs/>
          <w:color w:val="002060"/>
          <w:sz w:val="24"/>
          <w:szCs w:val="24"/>
        </w:rPr>
        <w:t>N</w:t>
      </w:r>
      <w:r w:rsidRPr="00AA2788">
        <w:rPr>
          <w:rFonts w:ascii="Arial Narrow" w:hAnsi="Arial Narrow"/>
          <w:sz w:val="24"/>
          <w:szCs w:val="24"/>
        </w:rPr>
        <w:t xml:space="preserve"> Talep edilen gıda maddeleri</w:t>
      </w:r>
      <w:r w:rsidR="007C4428">
        <w:rPr>
          <w:rFonts w:ascii="Arial Narrow" w:hAnsi="Arial Narrow"/>
          <w:sz w:val="24"/>
          <w:szCs w:val="24"/>
        </w:rPr>
        <w:t>n</w:t>
      </w:r>
      <w:r w:rsidRPr="00AA2788">
        <w:rPr>
          <w:rFonts w:ascii="Arial Narrow" w:hAnsi="Arial Narrow"/>
          <w:sz w:val="24"/>
          <w:szCs w:val="24"/>
        </w:rPr>
        <w:t xml:space="preserve"> Bu gıda maddelerinin nakliye masrafları, ambara konulması işlemi tamamen yükleniciye aittir, yüklenici bu işler için idareden ekstra masraf talebinde bulunamaz. Alınacak bütün gıda maddeleri neti üzerinden işlem görecektir.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Teslimatlar mesai saatlerinde (09.00-15.</w:t>
      </w:r>
      <w:r w:rsidR="007C4428">
        <w:rPr>
          <w:rFonts w:ascii="Arial Narrow" w:eastAsia="Calibri" w:hAnsi="Arial Narrow" w:cs="Times New Roman"/>
          <w:sz w:val="24"/>
          <w:szCs w:val="24"/>
        </w:rPr>
        <w:t>3</w:t>
      </w:r>
      <w:r w:rsidRPr="00AA2788">
        <w:rPr>
          <w:rFonts w:ascii="Arial Narrow" w:eastAsia="Calibri" w:hAnsi="Arial Narrow" w:cs="Times New Roman"/>
          <w:sz w:val="24"/>
          <w:szCs w:val="24"/>
        </w:rPr>
        <w:t xml:space="preserve">0) </w:t>
      </w:r>
      <w:r w:rsidR="00FF69CD">
        <w:rPr>
          <w:rFonts w:ascii="Arial Narrow" w:eastAsia="Calibri" w:hAnsi="Arial Narrow" w:cs="Times New Roman"/>
          <w:sz w:val="24"/>
          <w:szCs w:val="24"/>
        </w:rPr>
        <w:t>Arasında teslim alma komisyon üyeleri tarafından Kuru Gıda Ambarına Teslim edilecektir.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Muayene komisyonunca kabul edilmeyen gıda maddeleri geri çevrilir.</w:t>
      </w:r>
      <w:r w:rsidRPr="00AA2788">
        <w:rPr>
          <w:rFonts w:ascii="Arial Narrow" w:eastAsia="Calibri" w:hAnsi="Arial Narrow" w:cs="Times New Roman"/>
          <w:b/>
          <w:sz w:val="24"/>
          <w:szCs w:val="24"/>
        </w:rPr>
        <w:t xml:space="preserve"> </w:t>
      </w:r>
      <w:r w:rsidRPr="00AA2788">
        <w:rPr>
          <w:rFonts w:ascii="Arial Narrow" w:eastAsia="Calibri" w:hAnsi="Arial Narrow" w:cs="Times New Roman"/>
          <w:sz w:val="24"/>
          <w:szCs w:val="24"/>
        </w:rPr>
        <w:t xml:space="preserve">Yüklenici aynı gün içinde yenisiyle değiştirmek zorundadır. </w:t>
      </w:r>
    </w:p>
    <w:p w:rsidR="00A55239" w:rsidRPr="00FF69CD"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FF69CD">
        <w:rPr>
          <w:rFonts w:ascii="Arial Narrow" w:eastAsia="Calibri" w:hAnsi="Arial Narrow" w:cs="Times New Roman"/>
          <w:sz w:val="24"/>
          <w:szCs w:val="24"/>
        </w:rPr>
        <w:t xml:space="preserve">Yüklenici tarafından şartname ve sözleşmeye aykırı olarak getirilen mallar ilgili memur tarafından teslim alınıp ve buna ait teslim makbuzu kesilmiş olsa dahi, sözleşme ve şartname hükümlerinin tatbikine engel olamaz. Malların </w:t>
      </w:r>
      <w:r w:rsidR="00FF69CD" w:rsidRPr="00FF69CD">
        <w:rPr>
          <w:rFonts w:ascii="Arial Narrow" w:eastAsia="Calibri" w:hAnsi="Arial Narrow" w:cs="Times New Roman"/>
          <w:sz w:val="24"/>
          <w:szCs w:val="24"/>
        </w:rPr>
        <w:t>Okul ambarına teslimi, yapılacaktır</w:t>
      </w:r>
      <w:r w:rsidRPr="00FF69CD">
        <w:rPr>
          <w:rFonts w:ascii="Arial Narrow" w:eastAsia="Calibri" w:hAnsi="Arial Narrow" w:cs="Times New Roman"/>
          <w:sz w:val="24"/>
          <w:szCs w:val="24"/>
        </w:rPr>
        <w:t>. İhalesi yapılan gıda maddelerinin muayenesi, muayene komisyonu kabul heyeti tarafından yapılacaktır, uygun görülen gıda maddelerinin tartım ve sayım işlerinin yapılarak teslim alınması sağlanacaktır. Evsaf ve şartlar ile gıda tüzüğüne uygun olarak getirilmeyen gıda maddeleri, muayene kabul heyeti tarafından kabul edilmeyerek geri iade edilir, iade edilen malların yerine evsaf ve şartlara uygun olan malların getirilmesi aynı gün içerisinde sağlanır.</w:t>
      </w:r>
    </w:p>
    <w:p w:rsidR="00A55239" w:rsidRPr="00AA2788" w:rsidRDefault="00A55239" w:rsidP="00A55239">
      <w:pPr>
        <w:jc w:val="both"/>
        <w:rPr>
          <w:rFonts w:ascii="Arial Narrow" w:hAnsi="Arial Narrow"/>
          <w:sz w:val="24"/>
          <w:szCs w:val="24"/>
        </w:rPr>
      </w:pPr>
      <w:r w:rsidRPr="00AA2788">
        <w:rPr>
          <w:rFonts w:ascii="Arial Narrow" w:hAnsi="Arial Narrow"/>
          <w:sz w:val="24"/>
          <w:szCs w:val="24"/>
        </w:rPr>
        <w:tab/>
        <w:t xml:space="preserve">Evsaf ve şartlara uygun olarak getirilmeyen gıda maddeleri idarenin belirtmiş olduğu süre içerisinde yüklenici tarafından hemen kaldırılmak zorundadır, kaldırılmayan malların zayiinden idare mesul değildir, iade olunan malları yüklenici kaldırmadan gider ise idare bu malların en kısa zamanda kaldırılmasını sağlayıp, bu işe ait bütün masraflarda yükleniciden tahsil edecektir. </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hAnsi="Arial Narrow"/>
          <w:sz w:val="24"/>
          <w:szCs w:val="24"/>
        </w:rPr>
        <w:t>Gıda maddelerini yüklenici vaktinden evvel idareye vermek ister ise, idare bu malları alıp almamakta serbesttir.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 xml:space="preserve">Tüm gıda maddeleri doğal yapılarını kaybetmemiş ve iyi kalite olacaktır. </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Gıda maddeleri net ağırlık üzerinden alınır.</w:t>
      </w:r>
    </w:p>
    <w:p w:rsidR="00A55239" w:rsidRPr="00E42667" w:rsidRDefault="00A55239" w:rsidP="00E42667">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Ambalaj üzerinde orijinal TSE veya ISO amblemi bulunacaktır.</w:t>
      </w:r>
    </w:p>
    <w:p w:rsidR="00B803CE" w:rsidRPr="00AA2788" w:rsidRDefault="00A55239" w:rsidP="00A55239">
      <w:pPr>
        <w:jc w:val="center"/>
        <w:rPr>
          <w:rFonts w:ascii="Arial Narrow" w:hAnsi="Arial Narrow"/>
          <w:b/>
          <w:color w:val="002060"/>
          <w:sz w:val="24"/>
          <w:szCs w:val="24"/>
          <w:u w:val="single"/>
        </w:rPr>
      </w:pPr>
      <w:r w:rsidRPr="00AA2788">
        <w:rPr>
          <w:rFonts w:ascii="Arial Narrow" w:hAnsi="Arial Narrow"/>
          <w:b/>
          <w:color w:val="002060"/>
          <w:sz w:val="24"/>
          <w:szCs w:val="24"/>
          <w:u w:val="single"/>
        </w:rPr>
        <w:t xml:space="preserve">ALINACAK </w:t>
      </w:r>
      <w:r w:rsidR="006209E4" w:rsidRPr="00AA2788">
        <w:rPr>
          <w:rFonts w:ascii="Arial Narrow" w:hAnsi="Arial Narrow"/>
          <w:b/>
          <w:color w:val="002060"/>
          <w:sz w:val="24"/>
          <w:szCs w:val="24"/>
          <w:u w:val="single"/>
        </w:rPr>
        <w:t>KUR</w:t>
      </w:r>
      <w:r w:rsidR="001D748B" w:rsidRPr="00AA2788">
        <w:rPr>
          <w:rFonts w:ascii="Arial Narrow" w:hAnsi="Arial Narrow"/>
          <w:b/>
          <w:color w:val="002060"/>
          <w:sz w:val="24"/>
          <w:szCs w:val="24"/>
          <w:u w:val="single"/>
        </w:rPr>
        <w:t>U</w:t>
      </w:r>
      <w:r w:rsidR="006209E4" w:rsidRPr="00AA2788">
        <w:rPr>
          <w:rFonts w:ascii="Arial Narrow" w:hAnsi="Arial Narrow"/>
          <w:b/>
          <w:color w:val="002060"/>
          <w:sz w:val="24"/>
          <w:szCs w:val="24"/>
          <w:u w:val="single"/>
        </w:rPr>
        <w:t xml:space="preserve"> </w:t>
      </w:r>
      <w:r w:rsidRPr="00AA2788">
        <w:rPr>
          <w:rFonts w:ascii="Arial Narrow" w:hAnsi="Arial Narrow"/>
          <w:b/>
          <w:color w:val="002060"/>
          <w:sz w:val="24"/>
          <w:szCs w:val="24"/>
          <w:u w:val="single"/>
        </w:rPr>
        <w:t>GIDA MADDE</w:t>
      </w:r>
      <w:r w:rsidR="001D748B" w:rsidRPr="00AA2788">
        <w:rPr>
          <w:rFonts w:ascii="Arial Narrow" w:hAnsi="Arial Narrow"/>
          <w:b/>
          <w:color w:val="002060"/>
          <w:sz w:val="24"/>
          <w:szCs w:val="24"/>
          <w:u w:val="single"/>
        </w:rPr>
        <w:t>LERİNİN</w:t>
      </w:r>
      <w:r w:rsidRPr="00AA2788">
        <w:rPr>
          <w:rFonts w:ascii="Arial Narrow" w:hAnsi="Arial Narrow"/>
          <w:b/>
          <w:color w:val="002060"/>
          <w:sz w:val="24"/>
          <w:szCs w:val="24"/>
          <w:u w:val="single"/>
        </w:rPr>
        <w:t xml:space="preserve"> TEKNİK ÖZELLİKLER</w:t>
      </w:r>
      <w:r w:rsidR="001D748B" w:rsidRPr="00AA2788">
        <w:rPr>
          <w:rFonts w:ascii="Arial Narrow" w:hAnsi="Arial Narrow"/>
          <w:b/>
          <w:color w:val="002060"/>
          <w:sz w:val="24"/>
          <w:szCs w:val="24"/>
          <w:u w:val="single"/>
        </w:rPr>
        <w:t>İ</w:t>
      </w:r>
    </w:p>
    <w:p w:rsidR="00E42667" w:rsidRPr="00E42667" w:rsidRDefault="00A7181D" w:rsidP="00A7181D">
      <w:pPr>
        <w:pStyle w:val="ListeParagraf"/>
        <w:numPr>
          <w:ilvl w:val="0"/>
          <w:numId w:val="2"/>
        </w:numPr>
        <w:jc w:val="both"/>
        <w:rPr>
          <w:rFonts w:ascii="Arial Narrow" w:hAnsi="Arial Narrow"/>
          <w:b/>
          <w:sz w:val="24"/>
          <w:szCs w:val="24"/>
        </w:rPr>
      </w:pPr>
      <w:r w:rsidRPr="00AA2788">
        <w:rPr>
          <w:rFonts w:ascii="Arial Narrow" w:hAnsi="Arial Narrow"/>
          <w:b/>
          <w:sz w:val="24"/>
          <w:szCs w:val="24"/>
        </w:rPr>
        <w:t>P</w:t>
      </w:r>
      <w:r w:rsidR="00847E96">
        <w:rPr>
          <w:rFonts w:ascii="Arial Narrow" w:hAnsi="Arial Narrow"/>
          <w:b/>
          <w:sz w:val="24"/>
          <w:szCs w:val="24"/>
        </w:rPr>
        <w:t>İLAVLIK</w:t>
      </w:r>
      <w:r w:rsidRPr="00AA2788">
        <w:rPr>
          <w:rFonts w:ascii="Arial Narrow" w:hAnsi="Arial Narrow"/>
          <w:b/>
          <w:sz w:val="24"/>
          <w:szCs w:val="24"/>
        </w:rPr>
        <w:t xml:space="preserve"> P</w:t>
      </w:r>
      <w:r w:rsidR="00847E96">
        <w:rPr>
          <w:rFonts w:ascii="Arial Narrow" w:hAnsi="Arial Narrow"/>
          <w:b/>
          <w:sz w:val="24"/>
          <w:szCs w:val="24"/>
        </w:rPr>
        <w:t>İRİNÇ</w:t>
      </w:r>
      <w:r w:rsidRPr="00AA2788">
        <w:rPr>
          <w:rFonts w:ascii="Arial Narrow" w:hAnsi="Arial Narrow"/>
          <w:b/>
          <w:sz w:val="24"/>
          <w:szCs w:val="24"/>
        </w:rPr>
        <w:t xml:space="preserve"> (1.Sınıf Baldo,</w:t>
      </w:r>
      <w:r>
        <w:rPr>
          <w:rFonts w:ascii="Arial Narrow" w:hAnsi="Arial Narrow"/>
          <w:b/>
          <w:sz w:val="24"/>
          <w:szCs w:val="24"/>
        </w:rPr>
        <w:t>1</w:t>
      </w:r>
      <w:r w:rsidRPr="00AA2788">
        <w:rPr>
          <w:rFonts w:ascii="Arial Narrow" w:hAnsi="Arial Narrow"/>
          <w:b/>
          <w:sz w:val="24"/>
          <w:szCs w:val="24"/>
        </w:rPr>
        <w:t xml:space="preserve"> </w:t>
      </w:r>
      <w:proofErr w:type="spellStart"/>
      <w:r w:rsidRPr="00AA2788">
        <w:rPr>
          <w:rFonts w:ascii="Arial Narrow" w:hAnsi="Arial Narrow"/>
          <w:b/>
          <w:sz w:val="24"/>
          <w:szCs w:val="24"/>
        </w:rPr>
        <w:t>Kg’lık</w:t>
      </w:r>
      <w:proofErr w:type="spellEnd"/>
      <w:r w:rsidRPr="00AA2788">
        <w:rPr>
          <w:rFonts w:ascii="Arial Narrow" w:hAnsi="Arial Narrow"/>
          <w:b/>
          <w:sz w:val="24"/>
          <w:szCs w:val="24"/>
        </w:rPr>
        <w:t xml:space="preserve"> Ambalajlı </w:t>
      </w:r>
      <w:r>
        <w:rPr>
          <w:rFonts w:ascii="Arial Narrow" w:hAnsi="Arial Narrow"/>
          <w:b/>
          <w:sz w:val="24"/>
          <w:szCs w:val="24"/>
        </w:rPr>
        <w:t>Paketlerde Olacaktır</w:t>
      </w:r>
      <w:r w:rsidRPr="00AA2788">
        <w:rPr>
          <w:rFonts w:ascii="Arial Narrow" w:hAnsi="Arial Narrow"/>
          <w:b/>
          <w:sz w:val="24"/>
          <w:szCs w:val="24"/>
        </w:rPr>
        <w:t xml:space="preserve">): </w:t>
      </w:r>
      <w:r w:rsidRPr="00AA2788">
        <w:rPr>
          <w:rFonts w:ascii="Arial Narrow" w:hAnsi="Arial Narrow"/>
          <w:sz w:val="24"/>
          <w:szCs w:val="24"/>
        </w:rPr>
        <w:t>Pilavlık B</w:t>
      </w:r>
      <w:r w:rsidR="007C4428" w:rsidRPr="00AA2788">
        <w:rPr>
          <w:rFonts w:ascii="Arial Narrow" w:hAnsi="Arial Narrow"/>
          <w:sz w:val="24"/>
          <w:szCs w:val="24"/>
        </w:rPr>
        <w:t>aldo</w:t>
      </w:r>
      <w:r w:rsidRPr="00AA2788">
        <w:rPr>
          <w:rFonts w:ascii="Arial Narrow" w:hAnsi="Arial Narrow"/>
          <w:sz w:val="24"/>
          <w:szCs w:val="24"/>
        </w:rPr>
        <w:t xml:space="preserve"> cinsi pirinç </w:t>
      </w:r>
      <w:r>
        <w:rPr>
          <w:rFonts w:ascii="Arial Narrow" w:hAnsi="Arial Narrow"/>
          <w:sz w:val="24"/>
          <w:szCs w:val="24"/>
        </w:rPr>
        <w:t>1</w:t>
      </w:r>
      <w:r w:rsidRPr="00AA2788">
        <w:rPr>
          <w:rFonts w:ascii="Arial Narrow" w:hAnsi="Arial Narrow"/>
          <w:sz w:val="24"/>
          <w:szCs w:val="24"/>
        </w:rPr>
        <w:t xml:space="preserve"> </w:t>
      </w:r>
      <w:proofErr w:type="spellStart"/>
      <w:r w:rsidRPr="00AA2788">
        <w:rPr>
          <w:rFonts w:ascii="Arial Narrow" w:hAnsi="Arial Narrow"/>
          <w:sz w:val="24"/>
          <w:szCs w:val="24"/>
        </w:rPr>
        <w:t>kg’lık</w:t>
      </w:r>
      <w:proofErr w:type="spellEnd"/>
      <w:r w:rsidRPr="00AA2788">
        <w:rPr>
          <w:rFonts w:ascii="Arial Narrow" w:hAnsi="Arial Narrow"/>
          <w:sz w:val="24"/>
          <w:szCs w:val="24"/>
        </w:rPr>
        <w:t xml:space="preserve"> Paketlerde olacaktır. 1. Kalite, kırıksız, rutubetsiz, böceksiz, temiz olacaktır. %5 üzerinde kırık tespit edilen pirinç paketleri iade edilecektir. En az 1000 </w:t>
      </w:r>
      <w:proofErr w:type="gramStart"/>
      <w:r w:rsidRPr="00AA2788">
        <w:rPr>
          <w:rFonts w:ascii="Arial Narrow" w:hAnsi="Arial Narrow"/>
          <w:sz w:val="24"/>
          <w:szCs w:val="24"/>
        </w:rPr>
        <w:t>adeti</w:t>
      </w:r>
      <w:proofErr w:type="gramEnd"/>
      <w:r w:rsidRPr="00AA2788">
        <w:rPr>
          <w:rFonts w:ascii="Arial Narrow" w:hAnsi="Arial Narrow"/>
          <w:sz w:val="24"/>
          <w:szCs w:val="24"/>
        </w:rPr>
        <w:t xml:space="preserve"> 30-32 gr olacaktır. </w:t>
      </w:r>
      <w:proofErr w:type="spellStart"/>
      <w:r w:rsidRPr="00AA2788">
        <w:rPr>
          <w:rFonts w:ascii="Arial Narrow" w:hAnsi="Arial Narrow"/>
          <w:sz w:val="24"/>
          <w:szCs w:val="24"/>
        </w:rPr>
        <w:t>cınsı</w:t>
      </w:r>
      <w:proofErr w:type="spellEnd"/>
      <w:r w:rsidRPr="00AA2788">
        <w:rPr>
          <w:rFonts w:ascii="Arial Narrow" w:hAnsi="Arial Narrow"/>
          <w:sz w:val="24"/>
          <w:szCs w:val="24"/>
        </w:rPr>
        <w:t xml:space="preserve"> A sınıfı baldo olacaktır. Ambalajı temiz, yeni, üzerinde firma a</w:t>
      </w:r>
    </w:p>
    <w:p w:rsidR="00A7181D" w:rsidRPr="004727DE" w:rsidRDefault="00A7181D" w:rsidP="00E42667">
      <w:pPr>
        <w:pStyle w:val="ListeParagraf"/>
        <w:jc w:val="both"/>
        <w:rPr>
          <w:rFonts w:ascii="Arial Narrow" w:hAnsi="Arial Narrow"/>
          <w:b/>
          <w:sz w:val="24"/>
          <w:szCs w:val="24"/>
        </w:rPr>
      </w:pPr>
      <w:proofErr w:type="spellStart"/>
      <w:r w:rsidRPr="00AA2788">
        <w:rPr>
          <w:rFonts w:ascii="Arial Narrow" w:hAnsi="Arial Narrow"/>
          <w:sz w:val="24"/>
          <w:szCs w:val="24"/>
        </w:rPr>
        <w:t>dı</w:t>
      </w:r>
      <w:proofErr w:type="spellEnd"/>
      <w:r w:rsidRPr="00AA2788">
        <w:rPr>
          <w:rFonts w:ascii="Arial Narrow" w:hAnsi="Arial Narrow"/>
          <w:sz w:val="24"/>
          <w:szCs w:val="24"/>
        </w:rPr>
        <w:t xml:space="preserve"> ve ürün hakkında bilgiler bulunan paketler olmalıdır. Mahsul yılı üzerinde yazılı olmalı ve yeni sene mahsulü olacaktır. Yerli Pişirilerek denenecek olumlu sonuç alınırsa kuruma kabul edilecektir.</w:t>
      </w:r>
    </w:p>
    <w:p w:rsidR="00A7181D" w:rsidRPr="003827FC" w:rsidRDefault="00A7181D" w:rsidP="00A7181D">
      <w:pPr>
        <w:pStyle w:val="Default"/>
        <w:numPr>
          <w:ilvl w:val="0"/>
          <w:numId w:val="2"/>
        </w:numPr>
        <w:spacing w:after="30"/>
        <w:jc w:val="both"/>
        <w:rPr>
          <w:rFonts w:ascii="Arial Narrow" w:hAnsi="Arial Narrow"/>
          <w:b/>
        </w:rPr>
      </w:pPr>
      <w:r w:rsidRPr="00AA2788">
        <w:rPr>
          <w:rFonts w:ascii="Arial Narrow" w:hAnsi="Arial Narrow"/>
          <w:b/>
        </w:rPr>
        <w:lastRenderedPageBreak/>
        <w:t>M</w:t>
      </w:r>
      <w:r w:rsidR="00847E96">
        <w:rPr>
          <w:rFonts w:ascii="Arial Narrow" w:hAnsi="Arial Narrow"/>
          <w:b/>
        </w:rPr>
        <w:t>AKARNA</w:t>
      </w:r>
      <w:r w:rsidRPr="00AA2788">
        <w:rPr>
          <w:rFonts w:ascii="Arial Narrow" w:hAnsi="Arial Narrow"/>
          <w:b/>
        </w:rPr>
        <w:t xml:space="preserve"> (</w:t>
      </w:r>
      <w:r w:rsidR="00847E96" w:rsidRPr="00AA2788">
        <w:rPr>
          <w:rFonts w:ascii="Arial Narrow" w:hAnsi="Arial Narrow"/>
        </w:rPr>
        <w:t>0.5</w:t>
      </w:r>
      <w:r w:rsidR="00847E96">
        <w:rPr>
          <w:rFonts w:ascii="Arial Narrow" w:hAnsi="Arial Narrow"/>
        </w:rPr>
        <w:t>00</w:t>
      </w:r>
      <w:r w:rsidR="00847E96" w:rsidRPr="00AA2788">
        <w:rPr>
          <w:rFonts w:ascii="Arial Narrow" w:hAnsi="Arial Narrow"/>
        </w:rPr>
        <w:t xml:space="preserve">- </w:t>
      </w:r>
      <w:r w:rsidR="00847E96">
        <w:rPr>
          <w:rFonts w:ascii="Arial Narrow" w:hAnsi="Arial Narrow"/>
          <w:b/>
        </w:rPr>
        <w:t xml:space="preserve"> </w:t>
      </w:r>
      <w:proofErr w:type="spellStart"/>
      <w:r w:rsidR="00847E96">
        <w:rPr>
          <w:rFonts w:ascii="Arial Narrow" w:hAnsi="Arial Narrow"/>
          <w:b/>
        </w:rPr>
        <w:t>Gr</w:t>
      </w:r>
      <w:r w:rsidRPr="00AA2788">
        <w:rPr>
          <w:rFonts w:ascii="Arial Narrow" w:hAnsi="Arial Narrow"/>
          <w:b/>
        </w:rPr>
        <w:t>’lık</w:t>
      </w:r>
      <w:proofErr w:type="spellEnd"/>
      <w:r w:rsidRPr="00AA2788">
        <w:rPr>
          <w:rFonts w:ascii="Arial Narrow" w:hAnsi="Arial Narrow"/>
          <w:b/>
        </w:rPr>
        <w:t xml:space="preserve"> Paket</w:t>
      </w:r>
      <w:r w:rsidR="00847E96">
        <w:rPr>
          <w:rFonts w:ascii="Arial Narrow" w:hAnsi="Arial Narrow"/>
          <w:b/>
        </w:rPr>
        <w:t>lerde</w:t>
      </w:r>
      <w:r w:rsidRPr="00AA2788">
        <w:rPr>
          <w:rFonts w:ascii="Arial Narrow" w:hAnsi="Arial Narrow"/>
          <w:b/>
        </w:rPr>
        <w:t xml:space="preserve">, 1. Kalite Durum Buğdayı): </w:t>
      </w:r>
      <w:r w:rsidRPr="00AA2788">
        <w:rPr>
          <w:rFonts w:ascii="Arial Narrow" w:hAnsi="Arial Narrow"/>
        </w:rPr>
        <w:t xml:space="preserve">Makarnalar </w:t>
      </w:r>
      <w:proofErr w:type="spellStart"/>
      <w:r w:rsidRPr="00AA2788">
        <w:rPr>
          <w:rFonts w:ascii="Arial Narrow" w:hAnsi="Arial Narrow"/>
        </w:rPr>
        <w:t>fiyong</w:t>
      </w:r>
      <w:proofErr w:type="spellEnd"/>
      <w:r w:rsidRPr="00AA2788">
        <w:rPr>
          <w:rFonts w:ascii="Arial Narrow" w:hAnsi="Arial Narrow"/>
        </w:rPr>
        <w:t xml:space="preserve">, düz, kelebek v.b. çeşitlerde alınacaktır. 1. kalite durum buğdayı irmiğinden üretilmiş </w:t>
      </w:r>
      <w:r w:rsidR="00847E96" w:rsidRPr="00AA2788">
        <w:rPr>
          <w:rFonts w:ascii="Arial Narrow" w:hAnsi="Arial Narrow"/>
        </w:rPr>
        <w:t>0.5</w:t>
      </w:r>
      <w:r w:rsidR="00847E96">
        <w:rPr>
          <w:rFonts w:ascii="Arial Narrow" w:hAnsi="Arial Narrow"/>
        </w:rPr>
        <w:t>00</w:t>
      </w:r>
      <w:r w:rsidR="00847E96" w:rsidRPr="00AA2788">
        <w:rPr>
          <w:rFonts w:ascii="Arial Narrow" w:hAnsi="Arial Narrow"/>
        </w:rPr>
        <w:t xml:space="preserve">- </w:t>
      </w:r>
      <w:r w:rsidR="00847E96">
        <w:rPr>
          <w:rFonts w:ascii="Arial Narrow" w:hAnsi="Arial Narrow"/>
          <w:b/>
        </w:rPr>
        <w:t xml:space="preserve"> </w:t>
      </w:r>
      <w:proofErr w:type="spellStart"/>
      <w:r w:rsidR="00847E96">
        <w:rPr>
          <w:rFonts w:ascii="Arial Narrow" w:hAnsi="Arial Narrow"/>
          <w:b/>
        </w:rPr>
        <w:t>Gr</w:t>
      </w:r>
      <w:r w:rsidR="00847E96" w:rsidRPr="00AA2788">
        <w:rPr>
          <w:rFonts w:ascii="Arial Narrow" w:hAnsi="Arial Narrow"/>
          <w:b/>
        </w:rPr>
        <w:t>’lık</w:t>
      </w:r>
      <w:proofErr w:type="spellEnd"/>
      <w:r w:rsidR="00847E96" w:rsidRPr="00AA2788">
        <w:rPr>
          <w:rFonts w:ascii="Arial Narrow" w:hAnsi="Arial Narrow"/>
        </w:rPr>
        <w:t xml:space="preserve"> </w:t>
      </w:r>
      <w:r w:rsidRPr="00AA2788">
        <w:rPr>
          <w:rFonts w:ascii="Arial Narrow" w:hAnsi="Arial Narrow"/>
        </w:rPr>
        <w:t>paketlerde olacak. Türk gıda Kodeksi makarna tebliğine uygun olacak. Makarnalar, kendine has renk, koku ve tatta olacaktır. Yabancı koku ve tat olmayacaktır. Kirlenmiş, küflü, canlı/cansız kurtlu, böcekli veya bunlara ait izler ve zararlılarca yenik olmayacaktır. Yabancı madde bulunmayacaktır. Kaynar damıtık suya atılıp kaynatıldığında en çok 20 (yirmi) dakikada pişecektir. Piştiği anda kaygan, parlak görünüm olacak ve dağılmayacaktır. Birbirine yapışık olmayacaktır.</w:t>
      </w:r>
    </w:p>
    <w:p w:rsidR="00A7181D" w:rsidRPr="003827FC" w:rsidRDefault="00847E96" w:rsidP="00A7181D">
      <w:pPr>
        <w:pStyle w:val="Default"/>
        <w:numPr>
          <w:ilvl w:val="0"/>
          <w:numId w:val="2"/>
        </w:numPr>
        <w:spacing w:after="30"/>
        <w:jc w:val="both"/>
        <w:rPr>
          <w:rFonts w:ascii="Arial Narrow" w:hAnsi="Arial Narrow"/>
        </w:rPr>
      </w:pPr>
      <w:r>
        <w:rPr>
          <w:rFonts w:ascii="Arial Narrow" w:hAnsi="Arial Narrow"/>
          <w:b/>
        </w:rPr>
        <w:t xml:space="preserve">YEMEKLİK </w:t>
      </w:r>
      <w:r w:rsidRPr="00AA2788">
        <w:rPr>
          <w:rFonts w:ascii="Arial Narrow" w:hAnsi="Arial Narrow"/>
          <w:b/>
        </w:rPr>
        <w:t xml:space="preserve">SIVI YAĞ (AYÇİÇEK YAĞI </w:t>
      </w:r>
      <w:r w:rsidR="00A7181D" w:rsidRPr="00AA2788">
        <w:rPr>
          <w:rFonts w:ascii="Arial Narrow" w:hAnsi="Arial Narrow"/>
          <w:b/>
        </w:rPr>
        <w:t xml:space="preserve">5 </w:t>
      </w:r>
      <w:proofErr w:type="spellStart"/>
      <w:r w:rsidR="00A7181D" w:rsidRPr="00AA2788">
        <w:rPr>
          <w:rFonts w:ascii="Arial Narrow" w:hAnsi="Arial Narrow"/>
          <w:b/>
        </w:rPr>
        <w:t>Lt</w:t>
      </w:r>
      <w:proofErr w:type="spellEnd"/>
      <w:r w:rsidR="00A7181D" w:rsidRPr="00AA2788">
        <w:rPr>
          <w:rFonts w:ascii="Arial Narrow" w:hAnsi="Arial Narrow"/>
          <w:b/>
        </w:rPr>
        <w:t xml:space="preserve"> ’</w:t>
      </w:r>
      <w:proofErr w:type="spellStart"/>
      <w:r w:rsidR="00A7181D" w:rsidRPr="00AA2788">
        <w:rPr>
          <w:rFonts w:ascii="Arial Narrow" w:hAnsi="Arial Narrow"/>
          <w:b/>
        </w:rPr>
        <w:t>Lık</w:t>
      </w:r>
      <w:proofErr w:type="spellEnd"/>
      <w:r w:rsidR="00A7181D" w:rsidRPr="00AA2788">
        <w:rPr>
          <w:rFonts w:ascii="Arial Narrow" w:hAnsi="Arial Narrow"/>
          <w:b/>
        </w:rPr>
        <w:t xml:space="preserve"> Teneke): Ayçiçeği yağı, 5 litrelik</w:t>
      </w:r>
      <w:r w:rsidR="00A7181D" w:rsidRPr="00AA2788">
        <w:rPr>
          <w:rFonts w:ascii="Arial Narrow" w:hAnsi="Arial Narrow"/>
        </w:rPr>
        <w:t xml:space="preserve"> </w:t>
      </w:r>
      <w:r w:rsidR="00A7181D" w:rsidRPr="00AA2788">
        <w:rPr>
          <w:rFonts w:ascii="Arial Narrow" w:hAnsi="Arial Narrow"/>
          <w:b/>
        </w:rPr>
        <w:t>tenekelerde olacak</w:t>
      </w:r>
      <w:r w:rsidR="00A7181D" w:rsidRPr="00AA2788">
        <w:rPr>
          <w:rFonts w:ascii="Arial Narrow" w:hAnsi="Arial Narrow"/>
        </w:rPr>
        <w:t>, tenekeler paslı olmayacaktır. Yağın rengi berrak, açık sarı ve tortusuz olacaktır. Tenekelerin üzerinde imal yeri, üretim yeri ve tarihi, firma adı açık ve belli bir şekilde yazılı olacaktır. Üretici firmalar</w:t>
      </w:r>
      <w:r w:rsidR="00A7181D" w:rsidRPr="00AA2788">
        <w:rPr>
          <w:rFonts w:ascii="Arial Narrow" w:hAnsi="Arial Narrow"/>
          <w:b/>
        </w:rPr>
        <w:t>, TS-ISO 9001, TS-ISO 9002</w:t>
      </w:r>
      <w:r w:rsidR="00A7181D" w:rsidRPr="00AA2788">
        <w:rPr>
          <w:rFonts w:ascii="Arial Narrow" w:hAnsi="Arial Narrow"/>
        </w:rPr>
        <w:t xml:space="preserve"> belgelerinden her hangi birine sahip olacaktır. Kırılma indisi 40°C de 1.461-1.468 olmalıdır. Bağıl yoğunluk 20 °C de 0,918-0,923 olmalıdır. Uçucu madde 105 °C de maksimum %0,2m/m olmalıdır. Çözünmeyen safsızlıklar en çok %0.05 m/m ve sabunlaşma miktarı en çok % 0.005 m/m olacaktır. Asit sayısı rafine yağlarda en çok </w:t>
      </w:r>
      <w:proofErr w:type="gramStart"/>
      <w:r w:rsidR="00A7181D" w:rsidRPr="00AA2788">
        <w:rPr>
          <w:rFonts w:ascii="Arial Narrow" w:hAnsi="Arial Narrow"/>
        </w:rPr>
        <w:t>0.6</w:t>
      </w:r>
      <w:proofErr w:type="gramEnd"/>
      <w:r w:rsidR="00A7181D" w:rsidRPr="00AA2788">
        <w:rPr>
          <w:rFonts w:ascii="Arial Narrow" w:hAnsi="Arial Narrow"/>
        </w:rPr>
        <w:t xml:space="preserve"> mg KOH/ g yağ ve peroksit sayısı rafine yağlarda en çok 10 </w:t>
      </w:r>
      <w:proofErr w:type="spellStart"/>
      <w:r w:rsidR="00A7181D" w:rsidRPr="00AA2788">
        <w:rPr>
          <w:rFonts w:ascii="Arial Narrow" w:hAnsi="Arial Narrow"/>
        </w:rPr>
        <w:t>miliekivalen</w:t>
      </w:r>
      <w:proofErr w:type="spellEnd"/>
      <w:r w:rsidR="00A7181D" w:rsidRPr="00AA2788">
        <w:rPr>
          <w:rFonts w:ascii="Arial Narrow" w:hAnsi="Arial Narrow"/>
        </w:rPr>
        <w:t xml:space="preserve"> aktif oksijen/ kg yağ olacaktır. Eterde çözülmeyen yabancı madde ile kül maksimum %0,05 olacaktır. Sabunlaşma sayısı </w:t>
      </w:r>
      <w:proofErr w:type="spellStart"/>
      <w:r w:rsidR="00A7181D" w:rsidRPr="00AA2788">
        <w:rPr>
          <w:rFonts w:ascii="Arial Narrow" w:hAnsi="Arial Narrow"/>
        </w:rPr>
        <w:t>mgKOH</w:t>
      </w:r>
      <w:proofErr w:type="spellEnd"/>
      <w:r w:rsidR="00A7181D" w:rsidRPr="00AA2788">
        <w:rPr>
          <w:rFonts w:ascii="Arial Narrow" w:hAnsi="Arial Narrow"/>
        </w:rPr>
        <w:t xml:space="preserve">/g 188-194 olacaktır. İyot sayısı 118-141 olacaktır. Sabunlaşmayan madde </w:t>
      </w:r>
      <w:proofErr w:type="spellStart"/>
      <w:r w:rsidR="00A7181D" w:rsidRPr="00AA2788">
        <w:rPr>
          <w:rFonts w:ascii="Arial Narrow" w:hAnsi="Arial Narrow"/>
        </w:rPr>
        <w:t>max</w:t>
      </w:r>
      <w:proofErr w:type="spellEnd"/>
      <w:r w:rsidR="00A7181D" w:rsidRPr="00AA2788">
        <w:rPr>
          <w:rFonts w:ascii="Arial Narrow" w:hAnsi="Arial Narrow"/>
        </w:rPr>
        <w:t xml:space="preserve">.≤15 olacaktır. Besin </w:t>
      </w:r>
      <w:proofErr w:type="spellStart"/>
      <w:r w:rsidR="00A7181D" w:rsidRPr="00AA2788">
        <w:rPr>
          <w:rFonts w:ascii="Arial Narrow" w:hAnsi="Arial Narrow"/>
        </w:rPr>
        <w:t>ögeleri</w:t>
      </w:r>
      <w:proofErr w:type="spellEnd"/>
      <w:r w:rsidR="00A7181D" w:rsidRPr="00AA2788">
        <w:rPr>
          <w:rFonts w:ascii="Arial Narrow" w:hAnsi="Arial Narrow"/>
        </w:rPr>
        <w:t xml:space="preserve"> 100 gramda enerji en az 900 </w:t>
      </w:r>
      <w:proofErr w:type="spellStart"/>
      <w:r w:rsidR="00A7181D" w:rsidRPr="00AA2788">
        <w:rPr>
          <w:rFonts w:ascii="Arial Narrow" w:hAnsi="Arial Narrow"/>
        </w:rPr>
        <w:t>kcal</w:t>
      </w:r>
      <w:proofErr w:type="spellEnd"/>
      <w:r w:rsidR="00A7181D" w:rsidRPr="00AA2788">
        <w:rPr>
          <w:rFonts w:ascii="Arial Narrow" w:hAnsi="Arial Narrow"/>
        </w:rPr>
        <w:t>, kolesterol 0 mg</w:t>
      </w:r>
      <w:proofErr w:type="gramStart"/>
      <w:r w:rsidR="00A7181D" w:rsidRPr="00AA2788">
        <w:rPr>
          <w:rFonts w:ascii="Arial Narrow" w:hAnsi="Arial Narrow"/>
        </w:rPr>
        <w:t>.,</w:t>
      </w:r>
      <w:proofErr w:type="gramEnd"/>
      <w:r w:rsidR="00A7181D" w:rsidRPr="00AA2788">
        <w:rPr>
          <w:rFonts w:ascii="Arial Narrow" w:hAnsi="Arial Narrow"/>
        </w:rPr>
        <w:t xml:space="preserve"> Sodyum(Tuz) 0 g., </w:t>
      </w:r>
      <w:proofErr w:type="spellStart"/>
      <w:r w:rsidR="00A7181D" w:rsidRPr="00AA2788">
        <w:rPr>
          <w:rFonts w:ascii="Arial Narrow" w:hAnsi="Arial Narrow"/>
        </w:rPr>
        <w:t>Vit</w:t>
      </w:r>
      <w:proofErr w:type="spellEnd"/>
      <w:r w:rsidR="00A7181D" w:rsidRPr="00AA2788">
        <w:rPr>
          <w:rFonts w:ascii="Arial Narrow" w:hAnsi="Arial Narrow"/>
        </w:rPr>
        <w:t>. E 20 mg</w:t>
      </w:r>
      <w:proofErr w:type="gramStart"/>
      <w:r w:rsidR="00A7181D" w:rsidRPr="00AA2788">
        <w:rPr>
          <w:rFonts w:ascii="Arial Narrow" w:hAnsi="Arial Narrow"/>
        </w:rPr>
        <w:t>.,</w:t>
      </w:r>
      <w:proofErr w:type="gramEnd"/>
      <w:r w:rsidR="00A7181D" w:rsidRPr="00AA2788">
        <w:rPr>
          <w:rFonts w:ascii="Arial Narrow" w:hAnsi="Arial Narrow"/>
        </w:rPr>
        <w:t xml:space="preserve"> protein 0 mg., karbonhidrat 0 mg. Olmalıdır. 18 kg.lık teneke ambalajlı, TS damgalı, Güneş ışığından korunmuş olmalıdır. Mineral yağ bulunmamalıdır. Birinci sınıf kalitede olacaktır. Ambalaj üzerinde ürünün adı, firmanın adı, TSE numarası üretim ve son kullanma tarihini belirtir ibare olacaktır. Ürünler Türk Gıda Kodeksine (tebliğ no.2001/29) uygun olacaktır. Üretici firmanın ‘’T.K.İ.B’ </w:t>
      </w:r>
      <w:proofErr w:type="spellStart"/>
      <w:r w:rsidR="00A7181D" w:rsidRPr="00AA2788">
        <w:rPr>
          <w:rFonts w:ascii="Arial Narrow" w:hAnsi="Arial Narrow"/>
        </w:rPr>
        <w:t>nin</w:t>
      </w:r>
      <w:proofErr w:type="spellEnd"/>
      <w:r w:rsidR="00A7181D" w:rsidRPr="00AA2788">
        <w:rPr>
          <w:rFonts w:ascii="Arial Narrow" w:hAnsi="Arial Narrow"/>
        </w:rPr>
        <w:t xml:space="preserve"> Gıda Sicil ve Üretim İzni’’ belgesi olmalıdır. </w:t>
      </w:r>
      <w:r w:rsidR="00A7181D" w:rsidRPr="00AA2788">
        <w:rPr>
          <w:rFonts w:ascii="Arial Narrow" w:hAnsi="Arial Narrow"/>
          <w:bCs/>
        </w:rPr>
        <w:t xml:space="preserve">İstenilen analiz metotları: </w:t>
      </w:r>
      <w:r w:rsidR="00A7181D" w:rsidRPr="00AA2788">
        <w:rPr>
          <w:rFonts w:ascii="Arial Narrow" w:hAnsi="Arial Narrow"/>
        </w:rPr>
        <w:t xml:space="preserve">iyot sayısı / sabunlaşma sayısı/kırılma indisi /yoğunluk / mineral yağ aranması/ </w:t>
      </w:r>
      <w:proofErr w:type="spellStart"/>
      <w:r w:rsidR="00A7181D" w:rsidRPr="00AA2788">
        <w:rPr>
          <w:rFonts w:ascii="Arial Narrow" w:hAnsi="Arial Narrow"/>
        </w:rPr>
        <w:t>nitrit</w:t>
      </w:r>
      <w:proofErr w:type="spellEnd"/>
      <w:r w:rsidR="00A7181D" w:rsidRPr="00AA2788">
        <w:rPr>
          <w:rFonts w:ascii="Arial Narrow" w:hAnsi="Arial Narrow"/>
        </w:rPr>
        <w:t xml:space="preserve"> tayini/ peroksit sayısı.</w:t>
      </w:r>
    </w:p>
    <w:p w:rsidR="00A7181D" w:rsidRDefault="00314C33" w:rsidP="00A7181D">
      <w:pPr>
        <w:numPr>
          <w:ilvl w:val="0"/>
          <w:numId w:val="2"/>
        </w:numPr>
        <w:spacing w:after="0" w:line="240" w:lineRule="auto"/>
        <w:jc w:val="both"/>
        <w:rPr>
          <w:b/>
        </w:rPr>
      </w:pPr>
      <w:r w:rsidRPr="00314C33">
        <w:rPr>
          <w:b/>
          <w:sz w:val="24"/>
          <w:szCs w:val="24"/>
        </w:rPr>
        <w:t>AŞURELİK BUĞDAY DENİ</w:t>
      </w:r>
      <w:r>
        <w:t xml:space="preserve"> </w:t>
      </w:r>
      <w:r w:rsidR="00A7181D">
        <w:rPr>
          <w:rFonts w:ascii="Arial Narrow" w:hAnsi="Arial Narrow"/>
          <w:b/>
          <w:sz w:val="24"/>
          <w:szCs w:val="24"/>
        </w:rPr>
        <w:t>(1.Sınıf</w:t>
      </w:r>
      <w:r w:rsidR="00A7181D" w:rsidRPr="00AA2788">
        <w:rPr>
          <w:rFonts w:ascii="Arial Narrow" w:hAnsi="Arial Narrow"/>
          <w:b/>
          <w:sz w:val="24"/>
          <w:szCs w:val="24"/>
        </w:rPr>
        <w:t xml:space="preserve"> 1 </w:t>
      </w:r>
      <w:proofErr w:type="spellStart"/>
      <w:r w:rsidR="00A7181D" w:rsidRPr="00AA2788">
        <w:rPr>
          <w:rFonts w:ascii="Arial Narrow" w:hAnsi="Arial Narrow"/>
          <w:b/>
          <w:sz w:val="24"/>
          <w:szCs w:val="24"/>
        </w:rPr>
        <w:t>Kg’lık</w:t>
      </w:r>
      <w:proofErr w:type="spellEnd"/>
      <w:r w:rsidR="00A7181D" w:rsidRPr="00AA2788">
        <w:rPr>
          <w:rFonts w:ascii="Arial Narrow" w:hAnsi="Arial Narrow"/>
          <w:b/>
          <w:sz w:val="24"/>
          <w:szCs w:val="24"/>
        </w:rPr>
        <w:t xml:space="preserve"> Paket</w:t>
      </w:r>
      <w:r w:rsidR="00A925C8">
        <w:rPr>
          <w:rFonts w:ascii="Arial Narrow" w:hAnsi="Arial Narrow"/>
          <w:b/>
          <w:sz w:val="24"/>
          <w:szCs w:val="24"/>
        </w:rPr>
        <w:t>lerde olacak</w:t>
      </w:r>
      <w:r w:rsidR="00A7181D" w:rsidRPr="00AA2788">
        <w:rPr>
          <w:rFonts w:ascii="Arial Narrow" w:hAnsi="Arial Narrow"/>
          <w:b/>
          <w:sz w:val="24"/>
          <w:szCs w:val="24"/>
        </w:rPr>
        <w:t xml:space="preserve">) </w:t>
      </w:r>
      <w:r w:rsidR="00A7181D" w:rsidRPr="00E63BA7">
        <w:t>Normal vasıftaki buğdaydan usulüne göre yapılmış ve piyasada satılan iyi cinsten olacaktır. Küflü, küf vesaire fena kokulu, acı ıslak, topraklanmış, pislikli, hal lezzet ve rengi değişmiş olmayacaktır. Kum, taş, toprak, çöp ve benzeri ot tohumları %1’i geçmeyecek, kırık tane oranı %2’yi geçmeyecek nem oranı en fazla %14 olacaktır. Uygun malzemeden yapılmış torba veya çuvallarla ambalajlı olacaktır. Ambalaj üzerinde malzemenin cinsi, imal ve son kullanma tarihi gibi etiket bilgileri olacaktır.</w:t>
      </w:r>
    </w:p>
    <w:p w:rsidR="00A7181D" w:rsidRPr="003827FC" w:rsidRDefault="00314C33" w:rsidP="00A7181D">
      <w:pPr>
        <w:pStyle w:val="Default"/>
        <w:numPr>
          <w:ilvl w:val="0"/>
          <w:numId w:val="2"/>
        </w:numPr>
        <w:spacing w:after="30"/>
        <w:jc w:val="both"/>
        <w:rPr>
          <w:rFonts w:ascii="Arial Narrow" w:hAnsi="Arial Narrow"/>
          <w:b/>
        </w:rPr>
      </w:pPr>
      <w:r w:rsidRPr="00AA2788">
        <w:rPr>
          <w:rFonts w:ascii="Arial Narrow" w:hAnsi="Arial Narrow"/>
          <w:b/>
        </w:rPr>
        <w:t>KURU FASULYE</w:t>
      </w:r>
      <w:r w:rsidR="00A7181D" w:rsidRPr="00AA2788">
        <w:rPr>
          <w:rFonts w:ascii="Arial Narrow" w:hAnsi="Arial Narrow"/>
          <w:b/>
        </w:rPr>
        <w:t xml:space="preserve"> </w:t>
      </w:r>
      <w:proofErr w:type="gramStart"/>
      <w:r w:rsidR="00A7181D" w:rsidRPr="00AA2788">
        <w:rPr>
          <w:rFonts w:ascii="Arial Narrow" w:hAnsi="Arial Narrow"/>
          <w:b/>
        </w:rPr>
        <w:t>(</w:t>
      </w:r>
      <w:proofErr w:type="gramEnd"/>
      <w:r w:rsidR="00A925C8">
        <w:rPr>
          <w:rFonts w:ascii="Arial Narrow" w:hAnsi="Arial Narrow"/>
          <w:b/>
        </w:rPr>
        <w:t>1</w:t>
      </w:r>
      <w:r w:rsidR="00A925C8" w:rsidRPr="00AA2788">
        <w:rPr>
          <w:rFonts w:ascii="Arial Narrow" w:hAnsi="Arial Narrow"/>
          <w:b/>
        </w:rPr>
        <w:t xml:space="preserve"> </w:t>
      </w:r>
      <w:proofErr w:type="spellStart"/>
      <w:r w:rsidR="00A925C8" w:rsidRPr="00AA2788">
        <w:rPr>
          <w:rFonts w:ascii="Arial Narrow" w:hAnsi="Arial Narrow"/>
          <w:b/>
        </w:rPr>
        <w:t>Kg’lık</w:t>
      </w:r>
      <w:proofErr w:type="spellEnd"/>
      <w:r w:rsidR="00A925C8" w:rsidRPr="00AA2788">
        <w:rPr>
          <w:rFonts w:ascii="Arial Narrow" w:hAnsi="Arial Narrow"/>
          <w:b/>
        </w:rPr>
        <w:t xml:space="preserve"> Ambalajlı </w:t>
      </w:r>
      <w:r w:rsidR="00A925C8">
        <w:rPr>
          <w:rFonts w:ascii="Arial Narrow" w:hAnsi="Arial Narrow"/>
          <w:b/>
        </w:rPr>
        <w:t>Paketlerde Olacaktır.</w:t>
      </w:r>
      <w:r w:rsidR="00A925C8" w:rsidRPr="00AA2788">
        <w:rPr>
          <w:rFonts w:ascii="Arial Narrow" w:hAnsi="Arial Narrow"/>
          <w:b/>
        </w:rPr>
        <w:t xml:space="preserve"> Şeker</w:t>
      </w:r>
      <w:r w:rsidR="00A7181D" w:rsidRPr="00AA2788">
        <w:rPr>
          <w:rFonts w:ascii="Arial Narrow" w:hAnsi="Arial Narrow"/>
          <w:b/>
        </w:rPr>
        <w:t xml:space="preserve"> Cinsi 10 Milim, Yerli</w:t>
      </w:r>
      <w:proofErr w:type="gramStart"/>
      <w:r w:rsidR="00A7181D" w:rsidRPr="00AA2788">
        <w:rPr>
          <w:rFonts w:ascii="Arial Narrow" w:hAnsi="Arial Narrow"/>
          <w:b/>
        </w:rPr>
        <w:t>)</w:t>
      </w:r>
      <w:proofErr w:type="gramEnd"/>
      <w:r w:rsidR="00A7181D" w:rsidRPr="00AA2788">
        <w:rPr>
          <w:rFonts w:ascii="Arial Narrow" w:hAnsi="Arial Narrow"/>
          <w:b/>
        </w:rPr>
        <w:t xml:space="preserve">: </w:t>
      </w:r>
      <w:r w:rsidR="00A7181D">
        <w:rPr>
          <w:rFonts w:ascii="Arial Narrow" w:hAnsi="Arial Narrow"/>
        </w:rPr>
        <w:t>1</w:t>
      </w:r>
      <w:r w:rsidR="00A7181D" w:rsidRPr="00AA2788">
        <w:rPr>
          <w:rFonts w:ascii="Arial Narrow" w:hAnsi="Arial Narrow"/>
        </w:rPr>
        <w:t xml:space="preserve"> </w:t>
      </w:r>
      <w:proofErr w:type="spellStart"/>
      <w:r w:rsidR="00A7181D" w:rsidRPr="00AA2788">
        <w:rPr>
          <w:rFonts w:ascii="Arial Narrow" w:hAnsi="Arial Narrow"/>
        </w:rPr>
        <w:t>kg’lık</w:t>
      </w:r>
      <w:proofErr w:type="spellEnd"/>
      <w:r w:rsidR="00A7181D" w:rsidRPr="00AA2788">
        <w:rPr>
          <w:rFonts w:ascii="Arial Narrow" w:hAnsi="Arial Narrow"/>
        </w:rPr>
        <w:t xml:space="preserve"> </w:t>
      </w:r>
      <w:r w:rsidR="00A7181D">
        <w:rPr>
          <w:rFonts w:ascii="Arial Narrow" w:hAnsi="Arial Narrow"/>
        </w:rPr>
        <w:t>Ambalajlarda olacaktır.</w:t>
      </w:r>
      <w:r w:rsidR="00A7181D" w:rsidRPr="00AA2788">
        <w:rPr>
          <w:rFonts w:ascii="Arial Narrow" w:hAnsi="Arial Narrow"/>
        </w:rPr>
        <w:t xml:space="preserve"> </w:t>
      </w:r>
      <w:proofErr w:type="gramStart"/>
      <w:r w:rsidR="00A7181D" w:rsidRPr="00AA2788">
        <w:rPr>
          <w:rFonts w:ascii="Arial Narrow" w:hAnsi="Arial Narrow"/>
        </w:rPr>
        <w:t>yeni</w:t>
      </w:r>
      <w:proofErr w:type="gramEnd"/>
      <w:r w:rsidR="00A7181D" w:rsidRPr="00AA2788">
        <w:rPr>
          <w:rFonts w:ascii="Arial Narrow" w:hAnsi="Arial Narrow"/>
        </w:rPr>
        <w:t xml:space="preserve"> mahsul şeker cinsi 10 milim yöresel yerli ürün alınacak mutfak ambarı ürünü denemeden ürün alimi yapmayacak kesinlikle ithal ürün </w:t>
      </w:r>
      <w:proofErr w:type="spellStart"/>
      <w:r w:rsidR="00A7181D" w:rsidRPr="00AA2788">
        <w:rPr>
          <w:rFonts w:ascii="Arial Narrow" w:hAnsi="Arial Narrow"/>
        </w:rPr>
        <w:t>alinmayacaktır</w:t>
      </w:r>
      <w:proofErr w:type="spellEnd"/>
      <w:r w:rsidR="00A7181D" w:rsidRPr="00AA2788">
        <w:rPr>
          <w:rFonts w:ascii="Arial Narrow" w:hAnsi="Arial Narrow"/>
        </w:rPr>
        <w:t>, ISLATILDIĞI ZAMAN % 90 ORANINDA homojen olması gerekir. Taneleri dolgun, parlak olmalı, buruşmuş olmamalıdır. Nem oranı % 15’i geçmemelidir</w:t>
      </w:r>
      <w:proofErr w:type="gramStart"/>
      <w:r w:rsidR="00A7181D" w:rsidRPr="00AA2788">
        <w:rPr>
          <w:rFonts w:ascii="Arial Narrow" w:hAnsi="Arial Narrow"/>
        </w:rPr>
        <w:t>..</w:t>
      </w:r>
      <w:proofErr w:type="gramEnd"/>
      <w:r w:rsidR="00A7181D" w:rsidRPr="00AA2788">
        <w:rPr>
          <w:rFonts w:ascii="Arial Narrow" w:hAnsi="Arial Narrow"/>
        </w:rPr>
        <w:t xml:space="preserve"> İçerisinde yabancı madde bulunmayacaktır. Renk, koku ve lezzeti beğenilmeyen ürün, komisyon tarafından iade edip yenisi ile değiştirilecektir. Taş, toprak, kum bulunmamalıdır. Taneler çabuk pişmeli ve bir kısım pişmeyen cinslerle karıştırılmış olmamalıdır. Yeni sene mahsulü Taşlı, topraklı, küflü, ıslak, çürük, cılız, siyah taneler ve herhangi bir yabancı madde bulunmayacaktır. Ambalaj numarası, çeşidi, ürün yılı, net ağırlığı yazılı olmalıdır. TS 141’e uygun olmalıdır. Pişirilerek denenecek olumlu sonuç alınırsa kabul edilecektir. Piyasanın en iyisi olacaktır.</w:t>
      </w:r>
    </w:p>
    <w:p w:rsidR="00AD25CF" w:rsidRPr="00FA4D13" w:rsidRDefault="00BA01CC" w:rsidP="00AD25CF">
      <w:pPr>
        <w:pStyle w:val="Default"/>
        <w:numPr>
          <w:ilvl w:val="0"/>
          <w:numId w:val="2"/>
        </w:numPr>
        <w:spacing w:after="30"/>
        <w:jc w:val="both"/>
        <w:rPr>
          <w:rFonts w:ascii="Arial Narrow" w:hAnsi="Arial Narrow"/>
          <w:b/>
        </w:rPr>
      </w:pPr>
      <w:r w:rsidRPr="00AA2788">
        <w:rPr>
          <w:rFonts w:ascii="Arial Narrow" w:hAnsi="Arial Narrow"/>
          <w:b/>
        </w:rPr>
        <w:t>NOHUT</w:t>
      </w:r>
      <w:r w:rsidR="00AD25CF" w:rsidRPr="00AA2788">
        <w:rPr>
          <w:rFonts w:ascii="Arial Narrow" w:hAnsi="Arial Narrow"/>
          <w:b/>
        </w:rPr>
        <w:t>(</w:t>
      </w:r>
      <w:r w:rsidR="00A925C8">
        <w:rPr>
          <w:rFonts w:ascii="Arial Narrow" w:hAnsi="Arial Narrow"/>
          <w:b/>
        </w:rPr>
        <w:t>1</w:t>
      </w:r>
      <w:r w:rsidR="00A925C8" w:rsidRPr="00AA2788">
        <w:rPr>
          <w:rFonts w:ascii="Arial Narrow" w:hAnsi="Arial Narrow"/>
          <w:b/>
        </w:rPr>
        <w:t xml:space="preserve"> </w:t>
      </w:r>
      <w:proofErr w:type="spellStart"/>
      <w:r w:rsidR="00A925C8" w:rsidRPr="00AA2788">
        <w:rPr>
          <w:rFonts w:ascii="Arial Narrow" w:hAnsi="Arial Narrow"/>
          <w:b/>
        </w:rPr>
        <w:t>Kg’lık</w:t>
      </w:r>
      <w:proofErr w:type="spellEnd"/>
      <w:r w:rsidR="00A925C8" w:rsidRPr="00AA2788">
        <w:rPr>
          <w:rFonts w:ascii="Arial Narrow" w:hAnsi="Arial Narrow"/>
          <w:b/>
        </w:rPr>
        <w:t xml:space="preserve"> Ambalajlı </w:t>
      </w:r>
      <w:r w:rsidR="00A925C8">
        <w:rPr>
          <w:rFonts w:ascii="Arial Narrow" w:hAnsi="Arial Narrow"/>
          <w:b/>
        </w:rPr>
        <w:t>Paketlerde Olacaktır</w:t>
      </w:r>
      <w:r w:rsidR="00AD25CF" w:rsidRPr="00AA2788">
        <w:rPr>
          <w:rFonts w:ascii="Arial Narrow" w:hAnsi="Arial Narrow"/>
          <w:b/>
        </w:rPr>
        <w:t xml:space="preserve">, Tane 12 Milim): </w:t>
      </w:r>
      <w:r w:rsidR="00AD25CF" w:rsidRPr="00AA2788">
        <w:rPr>
          <w:rFonts w:ascii="Arial Narrow" w:hAnsi="Arial Narrow"/>
        </w:rPr>
        <w:t xml:space="preserve">En az 1 en fazla </w:t>
      </w:r>
      <w:r w:rsidR="00AD25CF">
        <w:rPr>
          <w:rFonts w:ascii="Arial Narrow" w:hAnsi="Arial Narrow"/>
        </w:rPr>
        <w:t>1</w:t>
      </w:r>
      <w:r w:rsidR="00AD25CF" w:rsidRPr="00AA2788">
        <w:rPr>
          <w:rFonts w:ascii="Arial Narrow" w:hAnsi="Arial Narrow"/>
        </w:rPr>
        <w:t xml:space="preserve"> </w:t>
      </w:r>
      <w:proofErr w:type="spellStart"/>
      <w:r w:rsidR="00AD25CF" w:rsidRPr="00AA2788">
        <w:rPr>
          <w:rFonts w:ascii="Arial Narrow" w:hAnsi="Arial Narrow"/>
        </w:rPr>
        <w:t>kg’lık</w:t>
      </w:r>
      <w:proofErr w:type="spellEnd"/>
      <w:r w:rsidR="00AD25CF" w:rsidRPr="00AA2788">
        <w:rPr>
          <w:rFonts w:ascii="Arial Narrow" w:hAnsi="Arial Narrow"/>
        </w:rPr>
        <w:t xml:space="preserve"> paketlerde, yeni sene mahsulü taneleri normal özellikte yeter derecede kurumuş mümkün olduğu kadar homojen ve normal büyüklükte olacaktır. Yerli üretim, Taneler dolgun ve en az 12 mm olmalı, buruşmuş mat renkte olmamalıdır. Nem oranı % 15’i geçmemelidir. Taş, toprak, kum bulunmamalıdır. Ambalajlar temiz, yeni ve ürüne ait olacaktır. Ambalaj üzerinde firmanın adı, TS numarası, parti numarası, çeşidi, boyu, derecesi, ürün yılı, net ağırlığı yazılı olmalıdır. Pişirilerek denenecek ve olumlu sonuç alınırsa kabul edilecektir.</w:t>
      </w:r>
    </w:p>
    <w:p w:rsidR="00AB2C35" w:rsidRPr="00AB2C35" w:rsidRDefault="00A925C8" w:rsidP="00AB2C35">
      <w:pPr>
        <w:pStyle w:val="ListeParagraf"/>
        <w:numPr>
          <w:ilvl w:val="0"/>
          <w:numId w:val="2"/>
        </w:numPr>
        <w:jc w:val="both"/>
        <w:rPr>
          <w:rFonts w:ascii="Arial Narrow" w:hAnsi="Arial Narrow"/>
          <w:b/>
          <w:sz w:val="24"/>
          <w:szCs w:val="24"/>
        </w:rPr>
      </w:pPr>
      <w:r w:rsidRPr="00AB2C35">
        <w:rPr>
          <w:rFonts w:ascii="Arial Narrow" w:hAnsi="Arial Narrow"/>
          <w:b/>
          <w:sz w:val="24"/>
          <w:szCs w:val="24"/>
        </w:rPr>
        <w:t>PİLAVLIK BULGUR</w:t>
      </w:r>
      <w:r w:rsidR="00AB2C35" w:rsidRPr="00AB2C35">
        <w:rPr>
          <w:rFonts w:ascii="Arial Narrow" w:hAnsi="Arial Narrow"/>
          <w:b/>
          <w:sz w:val="24"/>
          <w:szCs w:val="24"/>
        </w:rPr>
        <w:t xml:space="preserve">( 1.Sınıf </w:t>
      </w:r>
      <w:r>
        <w:rPr>
          <w:rFonts w:ascii="Arial Narrow" w:hAnsi="Arial Narrow"/>
          <w:b/>
          <w:sz w:val="24"/>
          <w:szCs w:val="24"/>
        </w:rPr>
        <w:t>1</w:t>
      </w:r>
      <w:r w:rsidRPr="00AA2788">
        <w:rPr>
          <w:rFonts w:ascii="Arial Narrow" w:hAnsi="Arial Narrow"/>
          <w:b/>
          <w:sz w:val="24"/>
          <w:szCs w:val="24"/>
        </w:rPr>
        <w:t xml:space="preserve"> </w:t>
      </w:r>
      <w:proofErr w:type="spellStart"/>
      <w:r w:rsidRPr="00AA2788">
        <w:rPr>
          <w:rFonts w:ascii="Arial Narrow" w:hAnsi="Arial Narrow"/>
          <w:b/>
          <w:sz w:val="24"/>
          <w:szCs w:val="24"/>
        </w:rPr>
        <w:t>Kg’lık</w:t>
      </w:r>
      <w:proofErr w:type="spellEnd"/>
      <w:r w:rsidRPr="00AA2788">
        <w:rPr>
          <w:rFonts w:ascii="Arial Narrow" w:hAnsi="Arial Narrow"/>
          <w:b/>
          <w:sz w:val="24"/>
          <w:szCs w:val="24"/>
        </w:rPr>
        <w:t xml:space="preserve"> Ambalajlı </w:t>
      </w:r>
      <w:r>
        <w:rPr>
          <w:rFonts w:ascii="Arial Narrow" w:hAnsi="Arial Narrow"/>
          <w:b/>
          <w:sz w:val="24"/>
          <w:szCs w:val="24"/>
        </w:rPr>
        <w:t>Paketlerde Olacaktır</w:t>
      </w:r>
      <w:r w:rsidR="00AB2C35" w:rsidRPr="00AB2C35">
        <w:rPr>
          <w:rFonts w:ascii="Arial Narrow" w:hAnsi="Arial Narrow"/>
          <w:b/>
          <w:sz w:val="24"/>
          <w:szCs w:val="24"/>
        </w:rPr>
        <w:t xml:space="preserve">): </w:t>
      </w:r>
      <w:r w:rsidR="00AB2C35" w:rsidRPr="00AB2C35">
        <w:rPr>
          <w:rFonts w:ascii="Arial Narrow" w:hAnsi="Arial Narrow"/>
          <w:sz w:val="24"/>
          <w:szCs w:val="24"/>
        </w:rPr>
        <w:t xml:space="preserve">TS 2284’e uygun son sene mahsulü, taneleri sağlam, parlak, sarı renkli, eşit büyüklükte temiz, kendine özgü renk, tat ve kokuda olacak. Bozulmuş, topraklanmış, küflenmiş, ekşimiş, mayalanmış olmayacaktır. Normal kaliteli buğdaydan kaynatılarak kurutulduktan sonra savrulacak kabukları ayrılıp hazırlanmış olacaktır. Boyanmamış, suni olarak ağartılmamış olacak, içinde insan sağlığına zararlı zararsız hiçbir yabancı madde bulunmayacaktır. İçerisinde canlı, cansız haşere yâda parazitler veya bunların parçacıkları ile yumurta </w:t>
      </w:r>
      <w:proofErr w:type="gramStart"/>
      <w:r w:rsidR="00AB2C35" w:rsidRPr="00AB2C35">
        <w:rPr>
          <w:rFonts w:ascii="Arial Narrow" w:hAnsi="Arial Narrow"/>
          <w:sz w:val="24"/>
          <w:szCs w:val="24"/>
        </w:rPr>
        <w:t>yada</w:t>
      </w:r>
      <w:proofErr w:type="gramEnd"/>
      <w:r w:rsidR="00AB2C35" w:rsidRPr="00AB2C35">
        <w:rPr>
          <w:rFonts w:ascii="Arial Narrow" w:hAnsi="Arial Narrow"/>
          <w:sz w:val="24"/>
          <w:szCs w:val="24"/>
        </w:rPr>
        <w:t xml:space="preserve"> dışkıları olmayacaktır. Mutfak şartlarında usulüne uygun olarak pişirildiğinde lapa </w:t>
      </w:r>
      <w:proofErr w:type="gramStart"/>
      <w:r w:rsidR="00AB2C35" w:rsidRPr="00AB2C35">
        <w:rPr>
          <w:rFonts w:ascii="Arial Narrow" w:hAnsi="Arial Narrow"/>
          <w:sz w:val="24"/>
          <w:szCs w:val="24"/>
        </w:rPr>
        <w:t>olmayacaktır.Bulgur</w:t>
      </w:r>
      <w:proofErr w:type="gramEnd"/>
      <w:r w:rsidR="00AB2C35" w:rsidRPr="00AB2C35">
        <w:rPr>
          <w:rFonts w:ascii="Arial Narrow" w:hAnsi="Arial Narrow"/>
          <w:sz w:val="24"/>
          <w:szCs w:val="24"/>
        </w:rPr>
        <w:t xml:space="preserve"> içerisinde taş, toprak, kum, çöp ve yabancı ot oranı %2’yi geçmeyecektir.Sıfır (0) </w:t>
      </w:r>
    </w:p>
    <w:p w:rsidR="00AB2C35" w:rsidRPr="00FA4D13" w:rsidRDefault="0077650A" w:rsidP="00AB2C35">
      <w:pPr>
        <w:pStyle w:val="Default"/>
        <w:numPr>
          <w:ilvl w:val="0"/>
          <w:numId w:val="2"/>
        </w:numPr>
        <w:spacing w:after="30"/>
        <w:jc w:val="both"/>
        <w:rPr>
          <w:rFonts w:ascii="Arial Narrow" w:hAnsi="Arial Narrow"/>
          <w:b/>
        </w:rPr>
      </w:pPr>
      <w:r w:rsidRPr="00AA2788">
        <w:rPr>
          <w:rFonts w:ascii="Arial Narrow" w:hAnsi="Arial Narrow"/>
          <w:b/>
        </w:rPr>
        <w:lastRenderedPageBreak/>
        <w:t xml:space="preserve">DOMATES SALÇASI </w:t>
      </w:r>
      <w:r w:rsidR="00AB2C35" w:rsidRPr="00AA2788">
        <w:rPr>
          <w:rFonts w:ascii="Arial Narrow" w:hAnsi="Arial Narrow"/>
          <w:b/>
        </w:rPr>
        <w:t xml:space="preserve">(5 </w:t>
      </w:r>
      <w:proofErr w:type="spellStart"/>
      <w:r w:rsidR="00AB2C35" w:rsidRPr="00AA2788">
        <w:rPr>
          <w:rFonts w:ascii="Arial Narrow" w:hAnsi="Arial Narrow"/>
          <w:b/>
        </w:rPr>
        <w:t>Kg’lık</w:t>
      </w:r>
      <w:proofErr w:type="spellEnd"/>
      <w:r w:rsidR="00AB2C35" w:rsidRPr="00AA2788">
        <w:rPr>
          <w:rFonts w:ascii="Arial Narrow" w:hAnsi="Arial Narrow"/>
          <w:b/>
        </w:rPr>
        <w:t xml:space="preserve"> Teneke, En Az 30-32 </w:t>
      </w:r>
      <w:proofErr w:type="spellStart"/>
      <w:r w:rsidR="00AB2C35" w:rsidRPr="00AA2788">
        <w:rPr>
          <w:rFonts w:ascii="Arial Narrow" w:hAnsi="Arial Narrow"/>
          <w:b/>
        </w:rPr>
        <w:t>Brix</w:t>
      </w:r>
      <w:proofErr w:type="spellEnd"/>
      <w:r w:rsidR="00AB2C35" w:rsidRPr="00AA2788">
        <w:rPr>
          <w:rFonts w:ascii="Arial Narrow" w:hAnsi="Arial Narrow"/>
          <w:b/>
        </w:rPr>
        <w:t xml:space="preserve"> Katılık Oranı, Tuz Oranı En Fazla %5): 5 kg.lık tenekede olacak. 30-32 BRİX KATILIK ORANI OLACAKTIR</w:t>
      </w:r>
      <w:r w:rsidR="00AB2C35" w:rsidRPr="00AA2788">
        <w:rPr>
          <w:rFonts w:ascii="Arial Narrow" w:hAnsi="Arial Narrow"/>
        </w:rPr>
        <w:t xml:space="preserve">. Domates salçası tipine uygun kırmızı renkte, kendine has, </w:t>
      </w:r>
      <w:proofErr w:type="gramStart"/>
      <w:r w:rsidR="00AB2C35" w:rsidRPr="00AA2788">
        <w:rPr>
          <w:rFonts w:ascii="Arial Narrow" w:hAnsi="Arial Narrow"/>
        </w:rPr>
        <w:t>tat,</w:t>
      </w:r>
      <w:proofErr w:type="gramEnd"/>
      <w:r w:rsidR="00AB2C35" w:rsidRPr="00AA2788">
        <w:rPr>
          <w:rFonts w:ascii="Arial Narrow" w:hAnsi="Arial Narrow"/>
        </w:rPr>
        <w:t xml:space="preserve"> ve kokuda, kendine has homojen görünüşte, kutu doldurma oranı, en az % 90 (doksan)(v/v), siyah leke miktarı en çok 2 (iki) ad/g olacaktır. Gözle görünür yabancı madde, yabancı tat ve koku bulunmayacaktır. Net gr maş üzerinden alınacaktır.</w:t>
      </w:r>
    </w:p>
    <w:p w:rsidR="00B87FEB" w:rsidRPr="00B87FEB" w:rsidRDefault="00B87FEB" w:rsidP="00AB2C35">
      <w:pPr>
        <w:pStyle w:val="ListeParagraf"/>
        <w:numPr>
          <w:ilvl w:val="0"/>
          <w:numId w:val="2"/>
        </w:numPr>
        <w:jc w:val="both"/>
        <w:rPr>
          <w:b/>
          <w:sz w:val="24"/>
          <w:szCs w:val="24"/>
        </w:rPr>
      </w:pPr>
      <w:r w:rsidRPr="0077650A">
        <w:rPr>
          <w:b/>
          <w:sz w:val="24"/>
          <w:szCs w:val="24"/>
        </w:rPr>
        <w:t>YEŞİL MERCİMEK1</w:t>
      </w:r>
      <w:r w:rsidRPr="00B87FEB">
        <w:rPr>
          <w:b/>
        </w:rPr>
        <w:t>.</w:t>
      </w:r>
      <w:r w:rsidRPr="00B87FEB">
        <w:rPr>
          <w:rFonts w:ascii="Arial Narrow" w:hAnsi="Arial Narrow"/>
          <w:b/>
          <w:sz w:val="24"/>
          <w:szCs w:val="24"/>
        </w:rPr>
        <w:t xml:space="preserve"> </w:t>
      </w:r>
      <w:r w:rsidRPr="00AB2C35">
        <w:rPr>
          <w:rFonts w:ascii="Arial Narrow" w:hAnsi="Arial Narrow"/>
          <w:b/>
          <w:sz w:val="24"/>
          <w:szCs w:val="24"/>
        </w:rPr>
        <w:t xml:space="preserve">1.Sınıf 1 </w:t>
      </w:r>
      <w:proofErr w:type="spellStart"/>
      <w:r w:rsidRPr="00AB2C35">
        <w:rPr>
          <w:rFonts w:ascii="Arial Narrow" w:hAnsi="Arial Narrow"/>
          <w:b/>
          <w:sz w:val="24"/>
          <w:szCs w:val="24"/>
        </w:rPr>
        <w:t>Kg’lık</w:t>
      </w:r>
      <w:proofErr w:type="spellEnd"/>
      <w:r w:rsidRPr="00AB2C35">
        <w:rPr>
          <w:rFonts w:ascii="Arial Narrow" w:hAnsi="Arial Narrow"/>
          <w:b/>
          <w:sz w:val="24"/>
          <w:szCs w:val="24"/>
        </w:rPr>
        <w:t xml:space="preserve"> Ambalajlı Paket</w:t>
      </w:r>
      <w:r>
        <w:t xml:space="preserve"> 1. kalitede, son sene mahsulü ve yerli üretim olacaktır. 2. Yeterince kurumamış, küflü, ıslak, kızışmış küf, fena koku vs. olmayacak. 3. Dolgun taneli ve koyu yeşil renkte olacak, bit ve her türlü haşarattan arınmış olacak 4. Mercimekler kaynatıldığında yarım saatte tamamen pişmiş olacaktır. 5. Çöp ve muhtelif tohumlardan ibaret ve nebati yabancı kısımlar %0,5 (binde beş) gr geçmeyecektir. 6. </w:t>
      </w:r>
      <w:r w:rsidR="007A1898">
        <w:t>1</w:t>
      </w:r>
      <w:r>
        <w:t xml:space="preserve"> </w:t>
      </w:r>
      <w:proofErr w:type="spellStart"/>
      <w:r>
        <w:t>kg’lık</w:t>
      </w:r>
      <w:proofErr w:type="spellEnd"/>
      <w:r>
        <w:t xml:space="preserve"> orijinal fabrika ambalajında olmalıdır.</w:t>
      </w:r>
    </w:p>
    <w:p w:rsidR="00672F22" w:rsidRPr="00672F22" w:rsidRDefault="00672F22" w:rsidP="00672F22">
      <w:pPr>
        <w:pStyle w:val="ListeParagraf"/>
        <w:numPr>
          <w:ilvl w:val="0"/>
          <w:numId w:val="2"/>
        </w:numPr>
        <w:jc w:val="both"/>
        <w:rPr>
          <w:b/>
          <w:sz w:val="24"/>
          <w:szCs w:val="24"/>
        </w:rPr>
      </w:pPr>
      <w:r>
        <w:rPr>
          <w:rFonts w:ascii="Arial Narrow" w:hAnsi="Arial Narrow"/>
          <w:b/>
          <w:sz w:val="24"/>
          <w:szCs w:val="24"/>
        </w:rPr>
        <w:t xml:space="preserve">150 Kilogram </w:t>
      </w:r>
      <w:r w:rsidRPr="00AA2788">
        <w:rPr>
          <w:rFonts w:ascii="Arial Narrow" w:hAnsi="Arial Narrow"/>
          <w:b/>
          <w:sz w:val="24"/>
          <w:szCs w:val="24"/>
        </w:rPr>
        <w:t xml:space="preserve">Arpa Şehriye </w:t>
      </w:r>
      <w:r>
        <w:rPr>
          <w:rFonts w:ascii="Arial Narrow" w:hAnsi="Arial Narrow"/>
          <w:b/>
          <w:sz w:val="24"/>
          <w:szCs w:val="24"/>
        </w:rPr>
        <w:t xml:space="preserve">100 Kilogram Tel Şehriye </w:t>
      </w:r>
      <w:r w:rsidRPr="00AA2788">
        <w:rPr>
          <w:rFonts w:ascii="Arial Narrow" w:hAnsi="Arial Narrow"/>
          <w:b/>
          <w:sz w:val="24"/>
          <w:szCs w:val="24"/>
        </w:rPr>
        <w:t>(</w:t>
      </w:r>
      <w:r>
        <w:rPr>
          <w:rFonts w:ascii="Arial Narrow" w:hAnsi="Arial Narrow"/>
          <w:b/>
          <w:sz w:val="24"/>
          <w:szCs w:val="24"/>
        </w:rPr>
        <w:t xml:space="preserve">500 </w:t>
      </w:r>
      <w:proofErr w:type="spellStart"/>
      <w:r w:rsidRPr="00AA2788">
        <w:rPr>
          <w:rFonts w:ascii="Arial Narrow" w:hAnsi="Arial Narrow"/>
          <w:b/>
          <w:sz w:val="24"/>
          <w:szCs w:val="24"/>
        </w:rPr>
        <w:t>g</w:t>
      </w:r>
      <w:r>
        <w:rPr>
          <w:rFonts w:ascii="Arial Narrow" w:hAnsi="Arial Narrow"/>
          <w:b/>
          <w:sz w:val="24"/>
          <w:szCs w:val="24"/>
        </w:rPr>
        <w:t>r</w:t>
      </w:r>
      <w:r w:rsidRPr="00AA2788">
        <w:rPr>
          <w:rFonts w:ascii="Arial Narrow" w:hAnsi="Arial Narrow"/>
          <w:b/>
          <w:sz w:val="24"/>
          <w:szCs w:val="24"/>
        </w:rPr>
        <w:t>’lık</w:t>
      </w:r>
      <w:proofErr w:type="spellEnd"/>
      <w:r w:rsidRPr="00AA2788">
        <w:rPr>
          <w:rFonts w:ascii="Arial Narrow" w:hAnsi="Arial Narrow"/>
          <w:b/>
          <w:sz w:val="24"/>
          <w:szCs w:val="24"/>
        </w:rPr>
        <w:t xml:space="preserve"> </w:t>
      </w:r>
      <w:r w:rsidR="00A925C8" w:rsidRPr="00AA2788">
        <w:rPr>
          <w:rFonts w:ascii="Arial Narrow" w:hAnsi="Arial Narrow"/>
          <w:b/>
          <w:sz w:val="24"/>
          <w:szCs w:val="24"/>
        </w:rPr>
        <w:t xml:space="preserve">Ambalajlı </w:t>
      </w:r>
      <w:r w:rsidR="00A925C8">
        <w:rPr>
          <w:rFonts w:ascii="Arial Narrow" w:hAnsi="Arial Narrow"/>
          <w:b/>
          <w:sz w:val="24"/>
          <w:szCs w:val="24"/>
        </w:rPr>
        <w:t>Paketlerde Olacaktır</w:t>
      </w:r>
      <w:r w:rsidRPr="00AA2788">
        <w:rPr>
          <w:rFonts w:ascii="Arial Narrow" w:hAnsi="Arial Narrow"/>
          <w:b/>
          <w:sz w:val="24"/>
          <w:szCs w:val="24"/>
        </w:rPr>
        <w:t xml:space="preserve">) : </w:t>
      </w:r>
      <w:r w:rsidRPr="00AA2788">
        <w:rPr>
          <w:rFonts w:ascii="Arial Narrow" w:hAnsi="Arial Narrow"/>
          <w:sz w:val="24"/>
          <w:szCs w:val="24"/>
        </w:rPr>
        <w:t xml:space="preserve">Şehriyeler yeni mahsul olacak. Piyasanın en iyi cinsinden olacak, içinde yabancı hiçbir madde olmayacaktır. Ambalaj miktarı </w:t>
      </w:r>
      <w:r>
        <w:rPr>
          <w:rFonts w:ascii="Arial Narrow" w:hAnsi="Arial Narrow"/>
          <w:sz w:val="24"/>
          <w:szCs w:val="24"/>
        </w:rPr>
        <w:t>500</w:t>
      </w:r>
      <w:r w:rsidRPr="00AA2788">
        <w:rPr>
          <w:rFonts w:ascii="Arial Narrow" w:hAnsi="Arial Narrow"/>
          <w:sz w:val="24"/>
          <w:szCs w:val="24"/>
        </w:rPr>
        <w:t xml:space="preserve"> </w:t>
      </w:r>
      <w:proofErr w:type="spellStart"/>
      <w:r w:rsidRPr="00AA2788">
        <w:rPr>
          <w:rFonts w:ascii="Arial Narrow" w:hAnsi="Arial Narrow"/>
          <w:sz w:val="24"/>
          <w:szCs w:val="24"/>
        </w:rPr>
        <w:t>g</w:t>
      </w:r>
      <w:r>
        <w:rPr>
          <w:rFonts w:ascii="Arial Narrow" w:hAnsi="Arial Narrow"/>
          <w:sz w:val="24"/>
          <w:szCs w:val="24"/>
        </w:rPr>
        <w:t>r</w:t>
      </w:r>
      <w:r w:rsidRPr="00AA2788">
        <w:rPr>
          <w:rFonts w:ascii="Arial Narrow" w:hAnsi="Arial Narrow"/>
          <w:sz w:val="24"/>
          <w:szCs w:val="24"/>
        </w:rPr>
        <w:t>’lık</w:t>
      </w:r>
      <w:proofErr w:type="spellEnd"/>
      <w:r w:rsidRPr="00AA2788">
        <w:rPr>
          <w:rFonts w:ascii="Arial Narrow" w:hAnsi="Arial Narrow"/>
          <w:sz w:val="24"/>
          <w:szCs w:val="24"/>
        </w:rPr>
        <w:t xml:space="preserve"> paket halinde olacak.</w:t>
      </w:r>
    </w:p>
    <w:p w:rsidR="003D2A38" w:rsidRPr="00717AA6" w:rsidRDefault="003D2A38" w:rsidP="003D2A38">
      <w:pPr>
        <w:pStyle w:val="ListeParagraf"/>
        <w:numPr>
          <w:ilvl w:val="0"/>
          <w:numId w:val="2"/>
        </w:numPr>
        <w:jc w:val="both"/>
        <w:rPr>
          <w:rFonts w:ascii="Arial Narrow" w:hAnsi="Arial Narrow"/>
          <w:sz w:val="24"/>
          <w:szCs w:val="24"/>
        </w:rPr>
      </w:pPr>
      <w:r w:rsidRPr="0077650A">
        <w:rPr>
          <w:b/>
          <w:sz w:val="24"/>
          <w:szCs w:val="24"/>
        </w:rPr>
        <w:t>KURU ÜZÜM (AŞURELİK 5 KG’LIK</w:t>
      </w:r>
      <w:r w:rsidRPr="00672F22">
        <w:rPr>
          <w:b/>
        </w:rPr>
        <w:t xml:space="preserve"> AMBALAJLARDA</w:t>
      </w:r>
      <w:r>
        <w:t xml:space="preserve">) Son sene ürünü, 1. Sınıf olacaktır. Böcek ve bunların yumurtaları bulunmayacaktır. Çekirdeksiz olacak, taneler üzerinde toz, çamur, kuş yeniği olmayacaktır. Taneler yapışmış olmayacaktır. Kendine özgü </w:t>
      </w:r>
      <w:r w:rsidR="00A925C8">
        <w:t>renk, tat</w:t>
      </w:r>
      <w:r>
        <w:t xml:space="preserve"> ve kokuda olmalıdır. Küflenmiş olmamalıdır. 5 kg.lık orijinal fabrika ambalajlarda teslim </w:t>
      </w:r>
      <w:r w:rsidR="00A925C8">
        <w:t>edilecektir. Ambalaj</w:t>
      </w:r>
      <w:r>
        <w:t xml:space="preserve"> üzerinde ürünün adı, firmanın adı, TSE numarası üretim ve son kullanma tarihini belirtir ibare olacaktır. Ürünler Türk Gıda Kodeksine ve TS 3411’e uygun </w:t>
      </w:r>
      <w:r w:rsidR="00A925C8">
        <w:t>olacaktır. Üretici</w:t>
      </w:r>
      <w:r>
        <w:t xml:space="preserve"> firmanın ‘’T.K.İ.B’ </w:t>
      </w:r>
      <w:proofErr w:type="spellStart"/>
      <w:r>
        <w:t>nin</w:t>
      </w:r>
      <w:proofErr w:type="spellEnd"/>
      <w:r>
        <w:t xml:space="preserve"> Gıda Sicil ve Üretim İzni’’ belgesi olmalıdır. İstenilen analiz </w:t>
      </w:r>
      <w:r w:rsidR="00A925C8">
        <w:t>metotları: Küflü</w:t>
      </w:r>
      <w:r>
        <w:t xml:space="preserve"> taneler/rutubet miktarı tayini</w:t>
      </w:r>
      <w:r w:rsidRPr="00717AA6">
        <w:rPr>
          <w:b/>
        </w:rPr>
        <w:t xml:space="preserve"> </w:t>
      </w:r>
    </w:p>
    <w:p w:rsidR="003D2A38" w:rsidRPr="003D2A38" w:rsidRDefault="003D2A38" w:rsidP="00AB2C35">
      <w:pPr>
        <w:pStyle w:val="ListeParagraf"/>
        <w:numPr>
          <w:ilvl w:val="0"/>
          <w:numId w:val="2"/>
        </w:numPr>
        <w:jc w:val="both"/>
        <w:rPr>
          <w:b/>
          <w:sz w:val="24"/>
          <w:szCs w:val="24"/>
        </w:rPr>
      </w:pPr>
      <w:r w:rsidRPr="0077650A">
        <w:rPr>
          <w:b/>
          <w:sz w:val="24"/>
          <w:szCs w:val="24"/>
        </w:rPr>
        <w:t>KURU KAYISI (AŞURELİK 5 KG’LIK AMBALAJLARDA</w:t>
      </w:r>
      <w:r w:rsidRPr="003D2A38">
        <w:rPr>
          <w:b/>
        </w:rPr>
        <w:t>)</w:t>
      </w:r>
      <w:r>
        <w:t xml:space="preserve"> 1. Son sene ürünü olacak, 2. 1. Kalitede olacaktır. 3. Rengi açık sarı, içinde canlı cansız kurt, böcek ve bunların yumurtaları bulunmayacaktır. Çekirdeksiz olacaktır, taneler üzerinde çil, benek, kuş yeniği bulunmayacaktır. 4. Taneler yapışmış olmayacaktır. 5. Kendine özgü kokuda olmalıdır. 6. 5 kg.lık Orijinal Fabrika ambalajlarda teslim edilecektir. Ambalaj üzerinde ürünün adı, firmanın adı, TSE numarası üretim ve son kullanma tarihini belirtir ibare olacaktır. Ürünler Türk Gıda Kodeksine ve TS 485’e uygun olacaktır. Üretici firmanın ‘’T.K.İ.B’ </w:t>
      </w:r>
      <w:proofErr w:type="spellStart"/>
      <w:r>
        <w:t>nin</w:t>
      </w:r>
      <w:proofErr w:type="spellEnd"/>
      <w:r>
        <w:t xml:space="preserve"> Gıda Sicil ve Üretim İzni’’ belgesi olmalıdır. İstenilen analiz </w:t>
      </w:r>
      <w:r w:rsidR="00A925C8">
        <w:t>metotları: Rutubet</w:t>
      </w:r>
      <w:r>
        <w:t xml:space="preserve"> miktarı tayini /H2O2 analizi(hidrojen peroksit)</w:t>
      </w:r>
      <w:r w:rsidRPr="004727DE">
        <w:rPr>
          <w:rFonts w:ascii="Arial Narrow" w:hAnsi="Arial Narrow"/>
          <w:b/>
          <w:sz w:val="24"/>
          <w:szCs w:val="24"/>
        </w:rPr>
        <w:t xml:space="preserve"> </w:t>
      </w:r>
    </w:p>
    <w:p w:rsidR="003D2A38" w:rsidRPr="00717AA6" w:rsidRDefault="003D2A38" w:rsidP="003D2A38">
      <w:pPr>
        <w:pStyle w:val="ListeParagraf"/>
        <w:numPr>
          <w:ilvl w:val="0"/>
          <w:numId w:val="2"/>
        </w:numPr>
        <w:jc w:val="both"/>
        <w:rPr>
          <w:rFonts w:ascii="Arial Narrow" w:hAnsi="Arial Narrow"/>
          <w:sz w:val="24"/>
          <w:szCs w:val="24"/>
        </w:rPr>
      </w:pPr>
      <w:r w:rsidRPr="0077650A">
        <w:rPr>
          <w:b/>
          <w:sz w:val="24"/>
          <w:szCs w:val="24"/>
        </w:rPr>
        <w:t>KURU İNCİR (AŞURELİK</w:t>
      </w:r>
      <w:r>
        <w:t xml:space="preserve"> 1 veya 2,5 KG’LIK AMBALAJLARDA) Son sene ürünü, 1. kalite olacaktır. </w:t>
      </w:r>
      <w:r w:rsidR="00A925C8">
        <w:t>İçinde</w:t>
      </w:r>
      <w:r>
        <w:t xml:space="preserve"> canlı cansız kurt, böcek ve bunların yumurtaları bulunmayacaktır. Taneler üzerinde çil, benek, kuş yeniği bulunmayacaktır. Taneler yapışmış olmayacaktır. Kendine özgü koku, tat ve renkte olmalıdır. 1 veya 2,5 kg.lık orijinal fabrika ambalajlarda teslim edilecektir. Ambalaj üzerinde ürünün </w:t>
      </w:r>
      <w:r w:rsidR="00A925C8">
        <w:t>adı, firmanın</w:t>
      </w:r>
      <w:r>
        <w:t xml:space="preserve"> adı, TSE numarası üretim ve son kullanma tarihini belirtir ibare olacaktır. Ürünler Türk Gıda Kodeksine ve TS 541’e uygun olacaktır. Üretici firmanın ‘’T.K.İ.B’ </w:t>
      </w:r>
      <w:proofErr w:type="spellStart"/>
      <w:r>
        <w:t>nin</w:t>
      </w:r>
      <w:proofErr w:type="spellEnd"/>
      <w:r>
        <w:t xml:space="preserve"> Gıda Sicil ve Üretim İzni’’ belgesi olmalıdır. İstenilen analiz </w:t>
      </w:r>
      <w:proofErr w:type="spellStart"/>
      <w:r w:rsidR="00A925C8">
        <w:t>metodları</w:t>
      </w:r>
      <w:proofErr w:type="spellEnd"/>
      <w:r w:rsidR="00A925C8">
        <w:t>: Rutubet</w:t>
      </w:r>
      <w:r>
        <w:t xml:space="preserve"> miktarı tayini/H2O2 analizi(hidrojen peroksit)</w:t>
      </w:r>
      <w:r w:rsidRPr="00717AA6">
        <w:rPr>
          <w:b/>
        </w:rPr>
        <w:t xml:space="preserve"> </w:t>
      </w:r>
    </w:p>
    <w:p w:rsidR="003D2A38" w:rsidRPr="003D2A38" w:rsidRDefault="0077650A" w:rsidP="00AB2C35">
      <w:pPr>
        <w:pStyle w:val="ListeParagraf"/>
        <w:numPr>
          <w:ilvl w:val="0"/>
          <w:numId w:val="2"/>
        </w:numPr>
        <w:jc w:val="both"/>
        <w:rPr>
          <w:b/>
          <w:sz w:val="24"/>
          <w:szCs w:val="24"/>
        </w:rPr>
      </w:pPr>
      <w:r w:rsidRPr="0077650A">
        <w:rPr>
          <w:b/>
          <w:sz w:val="24"/>
          <w:szCs w:val="24"/>
        </w:rPr>
        <w:t xml:space="preserve">KIRMIZI </w:t>
      </w:r>
      <w:r w:rsidR="003D2A38" w:rsidRPr="0077650A">
        <w:rPr>
          <w:b/>
          <w:sz w:val="24"/>
          <w:szCs w:val="24"/>
        </w:rPr>
        <w:t xml:space="preserve">PUL BİBER (1 </w:t>
      </w:r>
      <w:proofErr w:type="spellStart"/>
      <w:r w:rsidR="003D2A38" w:rsidRPr="0077650A">
        <w:rPr>
          <w:b/>
          <w:sz w:val="24"/>
          <w:szCs w:val="24"/>
        </w:rPr>
        <w:t>Kg’lık</w:t>
      </w:r>
      <w:proofErr w:type="spellEnd"/>
      <w:r w:rsidR="003D2A38" w:rsidRPr="0077650A">
        <w:rPr>
          <w:b/>
          <w:sz w:val="24"/>
          <w:szCs w:val="24"/>
        </w:rPr>
        <w:t xml:space="preserve"> AMBALAJLARDA</w:t>
      </w:r>
      <w:r w:rsidR="003D2A38">
        <w:t xml:space="preserve">) 1. 1. kalitede olacaktır. Son sene mahsulü olacaktır. 2. 1 </w:t>
      </w:r>
      <w:proofErr w:type="spellStart"/>
      <w:r w:rsidR="003D2A38">
        <w:t>kg’lık</w:t>
      </w:r>
      <w:proofErr w:type="spellEnd"/>
      <w:r w:rsidR="003D2A38">
        <w:t xml:space="preserve"> ambalajda </w:t>
      </w:r>
      <w:r w:rsidR="00A925C8">
        <w:t>olacaktır</w:t>
      </w:r>
      <w:r w:rsidR="003D2A38">
        <w:t xml:space="preserve"> ve gelen parti için </w:t>
      </w:r>
      <w:r w:rsidR="00A925C8">
        <w:t>afla toksin</w:t>
      </w:r>
      <w:r w:rsidR="003D2A38">
        <w:t xml:space="preserve"> analizi raporu istenecektir. 3. Küflü ve küf kokulu olmayacaktır, içinde yabancı madde olmayacaktır. 4. Parlak koyu kırmızı renkte olacaktır. İçerisinde çekirdek olmayacaktır. 10 Ambalaj üzerinde ürünün adı, firmanın adı, TSE numarası üretim ve son kullanma tarihini belirtir ibare olacaktır. Ürünler Türk Gıda Kodeksine (tebliğ no.2000/16) uygun olacaktır. Üretici firmanın ‘’T.K.İ.B’ </w:t>
      </w:r>
      <w:proofErr w:type="spellStart"/>
      <w:r w:rsidR="003D2A38">
        <w:t>nin</w:t>
      </w:r>
      <w:proofErr w:type="spellEnd"/>
      <w:r w:rsidR="003D2A38">
        <w:t xml:space="preserve"> Gıda Sicil ve Üretim İzni’’ belgesi olmalıdır. İstenilen analiz </w:t>
      </w:r>
      <w:r>
        <w:t>metotları: Kurşun</w:t>
      </w:r>
      <w:r w:rsidR="003D2A38">
        <w:t>/</w:t>
      </w:r>
      <w:proofErr w:type="spellStart"/>
      <w:r w:rsidR="003D2A38">
        <w:t>aflatoksin</w:t>
      </w:r>
      <w:proofErr w:type="spellEnd"/>
    </w:p>
    <w:p w:rsidR="00A55239" w:rsidRPr="00FA4D13" w:rsidRDefault="0077650A" w:rsidP="00AB2C35">
      <w:pPr>
        <w:pStyle w:val="ListeParagraf"/>
        <w:numPr>
          <w:ilvl w:val="0"/>
          <w:numId w:val="2"/>
        </w:numPr>
        <w:jc w:val="both"/>
        <w:rPr>
          <w:b/>
          <w:sz w:val="24"/>
          <w:szCs w:val="24"/>
        </w:rPr>
      </w:pPr>
      <w:r>
        <w:rPr>
          <w:rFonts w:ascii="Arial Narrow" w:hAnsi="Arial Narrow"/>
          <w:b/>
          <w:sz w:val="24"/>
          <w:szCs w:val="24"/>
        </w:rPr>
        <w:t>KURU SİYAH ÇAY (1.SINIF</w:t>
      </w:r>
      <w:r w:rsidRPr="00AA2788">
        <w:rPr>
          <w:rFonts w:ascii="Arial Narrow" w:hAnsi="Arial Narrow"/>
          <w:b/>
          <w:sz w:val="24"/>
          <w:szCs w:val="24"/>
        </w:rPr>
        <w:t xml:space="preserve"> 1 KG’LIK PAKET</w:t>
      </w:r>
      <w:r w:rsidR="00141C65" w:rsidRPr="00AA2788">
        <w:rPr>
          <w:rFonts w:ascii="Arial Narrow" w:hAnsi="Arial Narrow"/>
          <w:b/>
          <w:sz w:val="24"/>
          <w:szCs w:val="24"/>
        </w:rPr>
        <w:t xml:space="preserve">) : </w:t>
      </w:r>
      <w:r w:rsidR="00141C65" w:rsidRPr="00AA2788">
        <w:rPr>
          <w:rFonts w:ascii="Arial Narrow" w:hAnsi="Arial Narrow"/>
          <w:sz w:val="24"/>
          <w:szCs w:val="24"/>
        </w:rPr>
        <w:t>Birinci sınıf çayından olacaktır. Özel imalat çay olmayacaktır Paketleri açılmamış, yırtılmamış, ıslanmamış veya herhangi bir şekilde sağlığa zararlı işlem görmüş ve tahriş edilmiş olmayacaktır. İçindeki çay tozu oranı çok cüzi miktarda olmalıdır. Kendine has görünüş renk ve kokuda olmalı, yabancı madde  (lift ve çöp ) bulunmamalıdır. Paketler 1 kg. olacaktır. Ambalaj üzerinde firma adı, TS numarası sınıfı, net miktarı, paketleme tarihi, (ay,yıl), seri numarası raf ömrü yazılı olmalıdır. TS 4600’e uygun olmalıdır</w:t>
      </w:r>
    </w:p>
    <w:p w:rsidR="00FA4D13" w:rsidRPr="00AA2788" w:rsidRDefault="00FA4D13" w:rsidP="00FA4D13">
      <w:pPr>
        <w:pStyle w:val="ListeParagraf"/>
        <w:rPr>
          <w:b/>
          <w:sz w:val="24"/>
          <w:szCs w:val="24"/>
        </w:rPr>
      </w:pPr>
    </w:p>
    <w:p w:rsidR="00FA4D13" w:rsidRPr="0077531A" w:rsidRDefault="0077650A" w:rsidP="00AB2C35">
      <w:pPr>
        <w:pStyle w:val="ListeParagraf"/>
        <w:numPr>
          <w:ilvl w:val="0"/>
          <w:numId w:val="2"/>
        </w:numPr>
        <w:jc w:val="both"/>
        <w:rPr>
          <w:sz w:val="24"/>
          <w:szCs w:val="24"/>
        </w:rPr>
      </w:pPr>
      <w:r w:rsidRPr="00AA2788">
        <w:rPr>
          <w:rFonts w:ascii="Arial Narrow" w:hAnsi="Arial Narrow"/>
          <w:b/>
          <w:sz w:val="24"/>
          <w:szCs w:val="24"/>
        </w:rPr>
        <w:t xml:space="preserve">TOZ ŞEKER (5 KG’LIK </w:t>
      </w:r>
      <w:r>
        <w:rPr>
          <w:rFonts w:ascii="Arial Narrow" w:hAnsi="Arial Narrow"/>
          <w:b/>
          <w:sz w:val="24"/>
          <w:szCs w:val="24"/>
        </w:rPr>
        <w:t xml:space="preserve">NAYLON </w:t>
      </w:r>
      <w:r w:rsidRPr="00AA2788">
        <w:rPr>
          <w:rFonts w:ascii="Arial Narrow" w:hAnsi="Arial Narrow"/>
          <w:b/>
          <w:sz w:val="24"/>
          <w:szCs w:val="24"/>
        </w:rPr>
        <w:t>TORBA</w:t>
      </w:r>
      <w:r w:rsidR="00141C65" w:rsidRPr="00AA2788">
        <w:rPr>
          <w:rFonts w:ascii="Arial Narrow" w:hAnsi="Arial Narrow"/>
          <w:b/>
          <w:sz w:val="24"/>
          <w:szCs w:val="24"/>
        </w:rPr>
        <w:t xml:space="preserve">) : </w:t>
      </w:r>
      <w:r w:rsidR="00141C65" w:rsidRPr="00AA2788">
        <w:rPr>
          <w:rFonts w:ascii="Arial Narrow" w:hAnsi="Arial Narrow"/>
          <w:sz w:val="24"/>
          <w:szCs w:val="24"/>
        </w:rPr>
        <w:t xml:space="preserve">teslim edilecek, içerisinde yabancı madde olmayacak, rutubetsiz olacaktır. Rafine toz şeker, iletkenlik külü en çok % 0,0108 ( yüzde sıfır nokta sıfır yüz sekiz) olan beyaz şekerdir. Toz şeker akıcı olacaktır. Muayeneler; gözle ve elle incelenerek, tartılarak, ölçülerek TS 861 standardına göre yapılacaktır. Türk Gıda Kodeksi ve </w:t>
      </w:r>
      <w:proofErr w:type="gramStart"/>
      <w:r w:rsidR="00141C65" w:rsidRPr="00AA2788">
        <w:rPr>
          <w:rFonts w:ascii="Arial Narrow" w:hAnsi="Arial Narrow"/>
          <w:sz w:val="24"/>
          <w:szCs w:val="24"/>
        </w:rPr>
        <w:t>21/10/1999</w:t>
      </w:r>
      <w:proofErr w:type="gramEnd"/>
      <w:r w:rsidR="00141C65" w:rsidRPr="00AA2788">
        <w:rPr>
          <w:rFonts w:ascii="Arial Narrow" w:hAnsi="Arial Narrow"/>
          <w:sz w:val="24"/>
          <w:szCs w:val="24"/>
        </w:rPr>
        <w:t xml:space="preserve"> tarih ve 9910 </w:t>
      </w:r>
      <w:proofErr w:type="spellStart"/>
      <w:r w:rsidR="00141C65" w:rsidRPr="00AA2788">
        <w:rPr>
          <w:rFonts w:ascii="Arial Narrow" w:hAnsi="Arial Narrow"/>
          <w:sz w:val="24"/>
          <w:szCs w:val="24"/>
        </w:rPr>
        <w:t>nolu</w:t>
      </w:r>
      <w:proofErr w:type="spellEnd"/>
      <w:r w:rsidR="00141C65" w:rsidRPr="00AA2788">
        <w:rPr>
          <w:rFonts w:ascii="Arial Narrow" w:hAnsi="Arial Narrow"/>
          <w:sz w:val="24"/>
          <w:szCs w:val="24"/>
        </w:rPr>
        <w:t xml:space="preserve"> şeker Tebliğine uygun olacaktır. Yerli ürün olup ithal olmayacaktır.</w:t>
      </w:r>
    </w:p>
    <w:p w:rsidR="005308BA" w:rsidRPr="004727DE" w:rsidRDefault="0077650A" w:rsidP="005308BA">
      <w:pPr>
        <w:pStyle w:val="ListeParagraf"/>
        <w:numPr>
          <w:ilvl w:val="0"/>
          <w:numId w:val="2"/>
        </w:numPr>
        <w:jc w:val="both"/>
        <w:rPr>
          <w:rFonts w:ascii="Arial Narrow" w:hAnsi="Arial Narrow"/>
          <w:sz w:val="24"/>
          <w:szCs w:val="24"/>
        </w:rPr>
      </w:pPr>
      <w:r w:rsidRPr="004727DE">
        <w:rPr>
          <w:rFonts w:ascii="Arial Narrow" w:hAnsi="Arial Narrow"/>
          <w:b/>
          <w:sz w:val="24"/>
          <w:szCs w:val="24"/>
        </w:rPr>
        <w:t xml:space="preserve">YEMEKLİK İYOTLU TUZ </w:t>
      </w:r>
      <w:r w:rsidR="005308BA" w:rsidRPr="004727DE">
        <w:rPr>
          <w:rFonts w:ascii="Arial Narrow" w:hAnsi="Arial Narrow"/>
          <w:b/>
          <w:sz w:val="24"/>
          <w:szCs w:val="24"/>
        </w:rPr>
        <w:t xml:space="preserve">(1 veya 3 </w:t>
      </w:r>
      <w:proofErr w:type="spellStart"/>
      <w:r w:rsidR="005308BA" w:rsidRPr="004727DE">
        <w:rPr>
          <w:rFonts w:ascii="Arial Narrow" w:hAnsi="Arial Narrow"/>
          <w:b/>
          <w:sz w:val="24"/>
          <w:szCs w:val="24"/>
        </w:rPr>
        <w:t>Kg’lık</w:t>
      </w:r>
      <w:proofErr w:type="spellEnd"/>
      <w:r w:rsidR="005308BA" w:rsidRPr="004727DE">
        <w:rPr>
          <w:rFonts w:ascii="Arial Narrow" w:hAnsi="Arial Narrow"/>
          <w:b/>
          <w:sz w:val="24"/>
          <w:szCs w:val="24"/>
        </w:rPr>
        <w:t xml:space="preserve"> Ambalajlı Paketlerde) : </w:t>
      </w:r>
      <w:r w:rsidR="005308BA" w:rsidRPr="004727DE">
        <w:rPr>
          <w:rFonts w:ascii="Arial Narrow" w:hAnsi="Arial Narrow"/>
          <w:sz w:val="24"/>
          <w:szCs w:val="24"/>
        </w:rPr>
        <w:t xml:space="preserve">Kendine uygun normal görünüm renk, lezzet ve çekilme iriliğinde </w:t>
      </w:r>
      <w:r w:rsidR="005308BA" w:rsidRPr="004727DE">
        <w:rPr>
          <w:rFonts w:ascii="Arial Narrow" w:hAnsi="Arial Narrow"/>
          <w:sz w:val="24"/>
          <w:szCs w:val="24"/>
          <w:u w:val="single"/>
        </w:rPr>
        <w:t>iyotlu</w:t>
      </w:r>
      <w:r w:rsidR="005308BA" w:rsidRPr="004727DE">
        <w:rPr>
          <w:rFonts w:ascii="Arial Narrow" w:hAnsi="Arial Narrow"/>
          <w:sz w:val="24"/>
          <w:szCs w:val="24"/>
        </w:rPr>
        <w:t xml:space="preserve"> tuz olacak, içerisinde yabancı madde bulunmayacaktır. Ham tuzun (sodyum klorür) tamamen eritilmek suretiyle yabancı maddelerinden fiziki ve kimyevi usullerle temizlenerek saf halde kristalleştirilmesiyle elde edilmiş olacaktır. Üretiminde nem tutucu (sodyum alüminyum silikat) ve potasyum </w:t>
      </w:r>
      <w:proofErr w:type="spellStart"/>
      <w:r w:rsidR="005308BA" w:rsidRPr="004727DE">
        <w:rPr>
          <w:rFonts w:ascii="Arial Narrow" w:hAnsi="Arial Narrow"/>
          <w:sz w:val="24"/>
          <w:szCs w:val="24"/>
        </w:rPr>
        <w:t>iyodat</w:t>
      </w:r>
      <w:proofErr w:type="spellEnd"/>
      <w:r w:rsidR="005308BA" w:rsidRPr="004727DE">
        <w:rPr>
          <w:rFonts w:ascii="Arial Narrow" w:hAnsi="Arial Narrow"/>
          <w:sz w:val="24"/>
          <w:szCs w:val="24"/>
        </w:rPr>
        <w:t xml:space="preserve"> kullanılacaktır. Sofra tuzları </w:t>
      </w:r>
    </w:p>
    <w:p w:rsidR="005308BA" w:rsidRPr="004727DE" w:rsidRDefault="0077650A" w:rsidP="005308BA">
      <w:pPr>
        <w:pStyle w:val="ListeParagraf"/>
        <w:numPr>
          <w:ilvl w:val="0"/>
          <w:numId w:val="2"/>
        </w:numPr>
        <w:jc w:val="both"/>
        <w:rPr>
          <w:rFonts w:ascii="Arial Narrow" w:hAnsi="Arial Narrow"/>
          <w:b/>
          <w:sz w:val="24"/>
          <w:szCs w:val="24"/>
        </w:rPr>
      </w:pPr>
      <w:r w:rsidRPr="00AA2788">
        <w:rPr>
          <w:rFonts w:ascii="Arial Narrow" w:hAnsi="Arial Narrow"/>
          <w:b/>
          <w:sz w:val="24"/>
          <w:szCs w:val="24"/>
        </w:rPr>
        <w:t xml:space="preserve">PİKNİK KREM ÇİKOLATA </w:t>
      </w:r>
      <w:r w:rsidR="005308BA" w:rsidRPr="00AA2788">
        <w:rPr>
          <w:rFonts w:ascii="Arial Narrow" w:hAnsi="Arial Narrow"/>
          <w:b/>
          <w:sz w:val="24"/>
          <w:szCs w:val="24"/>
        </w:rPr>
        <w:t>(</w:t>
      </w:r>
      <w:r w:rsidR="005308BA">
        <w:rPr>
          <w:rFonts w:ascii="Arial Narrow" w:hAnsi="Arial Narrow"/>
          <w:b/>
          <w:sz w:val="24"/>
          <w:szCs w:val="24"/>
        </w:rPr>
        <w:t>3</w:t>
      </w:r>
      <w:r w:rsidR="005308BA" w:rsidRPr="00AA2788">
        <w:rPr>
          <w:rFonts w:ascii="Arial Narrow" w:hAnsi="Arial Narrow"/>
          <w:b/>
          <w:sz w:val="24"/>
          <w:szCs w:val="24"/>
        </w:rPr>
        <w:t xml:space="preserve">0 </w:t>
      </w:r>
      <w:proofErr w:type="spellStart"/>
      <w:r w:rsidR="005308BA" w:rsidRPr="00AA2788">
        <w:rPr>
          <w:rFonts w:ascii="Arial Narrow" w:hAnsi="Arial Narrow"/>
          <w:b/>
          <w:sz w:val="24"/>
          <w:szCs w:val="24"/>
        </w:rPr>
        <w:t>Gr’lık</w:t>
      </w:r>
      <w:proofErr w:type="spellEnd"/>
      <w:r w:rsidR="005308BA" w:rsidRPr="00AA2788">
        <w:rPr>
          <w:rFonts w:ascii="Arial Narrow" w:hAnsi="Arial Narrow"/>
          <w:b/>
          <w:sz w:val="24"/>
          <w:szCs w:val="24"/>
        </w:rPr>
        <w:t xml:space="preserve"> Ambalajlı Paket): </w:t>
      </w:r>
      <w:r w:rsidR="005308BA">
        <w:rPr>
          <w:rFonts w:ascii="Arial Narrow" w:hAnsi="Arial Narrow"/>
          <w:sz w:val="24"/>
          <w:szCs w:val="24"/>
        </w:rPr>
        <w:t>3</w:t>
      </w:r>
      <w:r w:rsidR="005308BA" w:rsidRPr="00AA2788">
        <w:rPr>
          <w:rFonts w:ascii="Arial Narrow" w:hAnsi="Arial Narrow"/>
          <w:sz w:val="24"/>
          <w:szCs w:val="24"/>
        </w:rPr>
        <w:t xml:space="preserve">0 </w:t>
      </w:r>
      <w:proofErr w:type="spellStart"/>
      <w:r w:rsidR="005308BA" w:rsidRPr="00AA2788">
        <w:rPr>
          <w:rFonts w:ascii="Arial Narrow" w:hAnsi="Arial Narrow"/>
          <w:sz w:val="24"/>
          <w:szCs w:val="24"/>
        </w:rPr>
        <w:t>Gr’lık</w:t>
      </w:r>
      <w:proofErr w:type="spellEnd"/>
      <w:r w:rsidR="005308BA" w:rsidRPr="00AA2788">
        <w:rPr>
          <w:rFonts w:ascii="Arial Narrow" w:hAnsi="Arial Narrow"/>
          <w:sz w:val="24"/>
          <w:szCs w:val="24"/>
        </w:rPr>
        <w:t xml:space="preserve"> Ambalajlı Paketlerde Ambalaj üzerinde firmanın adı, TS numarası, parti numarası, çeşidi, boyu, derecesi,</w:t>
      </w:r>
      <w:r w:rsidR="005308BA">
        <w:rPr>
          <w:rFonts w:ascii="Arial Narrow" w:hAnsi="Arial Narrow"/>
          <w:sz w:val="24"/>
          <w:szCs w:val="24"/>
        </w:rPr>
        <w:t xml:space="preserve"> ürün yılı, net ağırlığı yazılı </w:t>
      </w:r>
      <w:r w:rsidR="005308BA" w:rsidRPr="00AA2788">
        <w:rPr>
          <w:rFonts w:ascii="Arial Narrow" w:hAnsi="Arial Narrow"/>
          <w:sz w:val="24"/>
          <w:szCs w:val="24"/>
        </w:rPr>
        <w:t xml:space="preserve">olmalıdır.%45 oranında fındık ezmesi içerecektir. İçeriğinde trans yağ, koruyucu ve renklendirici maddeler kullanılmayacak. Genetiği değiştirilmemiş soya </w:t>
      </w:r>
      <w:proofErr w:type="spellStart"/>
      <w:r w:rsidR="005308BA" w:rsidRPr="00AA2788">
        <w:rPr>
          <w:rFonts w:ascii="Arial Narrow" w:hAnsi="Arial Narrow"/>
          <w:sz w:val="24"/>
          <w:szCs w:val="24"/>
        </w:rPr>
        <w:t>lesitini</w:t>
      </w:r>
      <w:proofErr w:type="spellEnd"/>
      <w:r w:rsidR="005308BA" w:rsidRPr="00AA2788">
        <w:rPr>
          <w:rFonts w:ascii="Arial Narrow" w:hAnsi="Arial Narrow"/>
          <w:sz w:val="24"/>
          <w:szCs w:val="24"/>
        </w:rPr>
        <w:t xml:space="preserve"> ve kimyasal reaksiyonlarla elde edilen doğala özdeş </w:t>
      </w:r>
      <w:proofErr w:type="gramStart"/>
      <w:r w:rsidR="005308BA" w:rsidRPr="00AA2788">
        <w:rPr>
          <w:rFonts w:ascii="Arial Narrow" w:hAnsi="Arial Narrow"/>
          <w:sz w:val="24"/>
          <w:szCs w:val="24"/>
        </w:rPr>
        <w:t>aroma</w:t>
      </w:r>
      <w:proofErr w:type="gramEnd"/>
      <w:r w:rsidR="005308BA" w:rsidRPr="00AA2788">
        <w:rPr>
          <w:rFonts w:ascii="Arial Narrow" w:hAnsi="Arial Narrow"/>
          <w:sz w:val="24"/>
          <w:szCs w:val="24"/>
        </w:rPr>
        <w:t xml:space="preserve"> kullanılmayacak.</w:t>
      </w:r>
    </w:p>
    <w:p w:rsidR="008F6DCF" w:rsidRPr="008F6DCF" w:rsidRDefault="0077650A" w:rsidP="0077650A">
      <w:pPr>
        <w:pStyle w:val="ListeParagraf"/>
        <w:numPr>
          <w:ilvl w:val="0"/>
          <w:numId w:val="2"/>
        </w:numPr>
        <w:jc w:val="both"/>
        <w:rPr>
          <w:sz w:val="24"/>
          <w:szCs w:val="24"/>
        </w:rPr>
      </w:pPr>
      <w:r w:rsidRPr="00AA2788">
        <w:rPr>
          <w:rFonts w:ascii="Arial Narrow" w:hAnsi="Arial Narrow"/>
          <w:b/>
          <w:sz w:val="24"/>
          <w:szCs w:val="24"/>
        </w:rPr>
        <w:t xml:space="preserve">PİKNİK BAL </w:t>
      </w:r>
      <w:r w:rsidR="006E29D4" w:rsidRPr="00AA2788">
        <w:rPr>
          <w:rFonts w:ascii="Arial Narrow" w:hAnsi="Arial Narrow"/>
          <w:b/>
          <w:sz w:val="24"/>
          <w:szCs w:val="24"/>
        </w:rPr>
        <w:t xml:space="preserve">(Şeker Karışımı Olmayan 20 </w:t>
      </w:r>
      <w:proofErr w:type="spellStart"/>
      <w:r w:rsidR="006E29D4" w:rsidRPr="00AA2788">
        <w:rPr>
          <w:rFonts w:ascii="Arial Narrow" w:hAnsi="Arial Narrow"/>
          <w:b/>
          <w:sz w:val="24"/>
          <w:szCs w:val="24"/>
        </w:rPr>
        <w:t>Gr’lık</w:t>
      </w:r>
      <w:proofErr w:type="spellEnd"/>
      <w:r w:rsidR="006E29D4" w:rsidRPr="00AA2788">
        <w:rPr>
          <w:rFonts w:ascii="Arial Narrow" w:hAnsi="Arial Narrow"/>
          <w:b/>
          <w:sz w:val="24"/>
          <w:szCs w:val="24"/>
        </w:rPr>
        <w:t xml:space="preserve"> Süzme Çiçek Balı) : </w:t>
      </w:r>
      <w:r w:rsidR="006E29D4" w:rsidRPr="00AA2788">
        <w:rPr>
          <w:rFonts w:ascii="Arial Narrow" w:hAnsi="Arial Narrow"/>
          <w:sz w:val="24"/>
          <w:szCs w:val="24"/>
        </w:rPr>
        <w:t xml:space="preserve">Vakumlu poşetlerde süzme çiçek bal getirilecektir. En az 20 </w:t>
      </w:r>
      <w:proofErr w:type="spellStart"/>
      <w:r w:rsidR="006E29D4" w:rsidRPr="00AA2788">
        <w:rPr>
          <w:rFonts w:ascii="Arial Narrow" w:hAnsi="Arial Narrow"/>
          <w:sz w:val="24"/>
          <w:szCs w:val="24"/>
        </w:rPr>
        <w:t>Gr’lık</w:t>
      </w:r>
      <w:proofErr w:type="spellEnd"/>
      <w:r w:rsidR="006E29D4" w:rsidRPr="00AA2788">
        <w:rPr>
          <w:rFonts w:ascii="Arial Narrow" w:hAnsi="Arial Narrow"/>
          <w:sz w:val="24"/>
          <w:szCs w:val="24"/>
        </w:rPr>
        <w:t xml:space="preserve"> paketler olacaktır. Şeker karışımı olmayacaktır. Kendine has kokusu olacak </w:t>
      </w:r>
      <w:proofErr w:type="gramStart"/>
      <w:r w:rsidR="006E29D4" w:rsidRPr="00AA2788">
        <w:rPr>
          <w:rFonts w:ascii="Arial Narrow" w:hAnsi="Arial Narrow"/>
          <w:sz w:val="24"/>
          <w:szCs w:val="24"/>
        </w:rPr>
        <w:t>G.M.T</w:t>
      </w:r>
      <w:proofErr w:type="gramEnd"/>
      <w:r w:rsidR="006E29D4" w:rsidRPr="00AA2788">
        <w:rPr>
          <w:rFonts w:ascii="Arial Narrow" w:hAnsi="Arial Narrow"/>
          <w:sz w:val="24"/>
          <w:szCs w:val="24"/>
        </w:rPr>
        <w:t xml:space="preserve">. ne uygun evsafta olacaktır. TS 3036’ya uygun olmalıdır. Ambalaj üzerinde firma adı, miktarı, imal ve son kullanma tarihi yazılı olacaktır. Fermente olmuş, küflenmiş, anormal koku ve tatta olmayacak, yabancı madde bulunmayacaktır. İçinde canlı ve cansız arı ve diğer böcekler ile bunların artıkları, yan parçaları, nişasta, parafin, gliserin, kum, toprak olmayacaktır. Koku, tat ve görünüm bakımından TS 3036 standartlarına uygun olmalı ve naftalin kokusu içermemelidir. </w:t>
      </w:r>
      <w:r w:rsidR="006E29D4" w:rsidRPr="00AA2788">
        <w:rPr>
          <w:rFonts w:ascii="Arial Narrow" w:hAnsi="Arial Narrow"/>
          <w:b/>
          <w:sz w:val="24"/>
          <w:szCs w:val="24"/>
        </w:rPr>
        <w:t xml:space="preserve"> </w:t>
      </w:r>
      <w:r w:rsidR="006E29D4" w:rsidRPr="00AA2788">
        <w:rPr>
          <w:rFonts w:ascii="Arial Narrow" w:hAnsi="Arial Narrow"/>
          <w:sz w:val="24"/>
          <w:szCs w:val="24"/>
        </w:rPr>
        <w:t>Piyasada bilinen kaliteli ürünlerden oluşacaktır.</w:t>
      </w:r>
    </w:p>
    <w:tbl>
      <w:tblPr>
        <w:tblW w:w="3654" w:type="dxa"/>
        <w:tblCellSpacing w:w="0" w:type="dxa"/>
        <w:tblCellMar>
          <w:left w:w="0" w:type="dxa"/>
          <w:right w:w="0" w:type="dxa"/>
        </w:tblCellMar>
        <w:tblLook w:val="04A0"/>
      </w:tblPr>
      <w:tblGrid>
        <w:gridCol w:w="3654"/>
      </w:tblGrid>
      <w:tr w:rsidR="008F6DCF" w:rsidRPr="008F6DCF" w:rsidTr="00626175">
        <w:trPr>
          <w:tblCellSpacing w:w="0" w:type="dxa"/>
        </w:trPr>
        <w:tc>
          <w:tcPr>
            <w:tcW w:w="0" w:type="auto"/>
            <w:vAlign w:val="center"/>
            <w:hideMark/>
          </w:tcPr>
          <w:p w:rsidR="008F6DCF" w:rsidRPr="008F6DCF" w:rsidRDefault="008F6DCF" w:rsidP="008F6DCF">
            <w:pPr>
              <w:spacing w:after="0" w:line="240" w:lineRule="auto"/>
              <w:outlineLvl w:val="0"/>
              <w:rPr>
                <w:rFonts w:ascii="Tahoma" w:eastAsia="Times New Roman" w:hAnsi="Tahoma" w:cs="Tahoma"/>
                <w:b/>
                <w:bCs/>
                <w:color w:val="595959"/>
                <w:kern w:val="36"/>
                <w:sz w:val="24"/>
                <w:szCs w:val="24"/>
              </w:rPr>
            </w:pPr>
            <w:r>
              <w:rPr>
                <w:b/>
                <w:bCs/>
                <w:sz w:val="24"/>
                <w:szCs w:val="24"/>
              </w:rPr>
              <w:t xml:space="preserve">      </w:t>
            </w:r>
            <w:r w:rsidRPr="008F6DCF">
              <w:rPr>
                <w:b/>
                <w:bCs/>
                <w:sz w:val="24"/>
                <w:szCs w:val="24"/>
              </w:rPr>
              <w:t>20</w:t>
            </w:r>
            <w:r w:rsidRPr="008F6DCF">
              <w:rPr>
                <w:bCs/>
                <w:sz w:val="24"/>
                <w:szCs w:val="24"/>
              </w:rPr>
              <w:t>)</w:t>
            </w:r>
            <w:r w:rsidRPr="008F6DCF">
              <w:rPr>
                <w:rFonts w:ascii="Calibri" w:eastAsia="Times New Roman" w:hAnsi="Calibri" w:cs="Times New Roman"/>
                <w:b/>
                <w:sz w:val="24"/>
                <w:szCs w:val="24"/>
              </w:rPr>
              <w:t xml:space="preserve"> PİKNİK HELVA</w:t>
            </w:r>
            <w:r w:rsidRPr="008F6DCF">
              <w:rPr>
                <w:rFonts w:ascii="Tahoma" w:eastAsia="Times New Roman" w:hAnsi="Tahoma" w:cs="Tahoma"/>
                <w:b/>
                <w:bCs/>
                <w:color w:val="595959"/>
                <w:kern w:val="36"/>
                <w:sz w:val="24"/>
                <w:szCs w:val="24"/>
              </w:rPr>
              <w:t xml:space="preserve"> 20 Gr MİNİCİK SADE HELVA</w:t>
            </w:r>
          </w:p>
        </w:tc>
      </w:tr>
      <w:tr w:rsidR="008F6DCF" w:rsidRPr="008F6DCF" w:rsidTr="00626175">
        <w:trPr>
          <w:tblCellSpacing w:w="0" w:type="dxa"/>
        </w:trPr>
        <w:tc>
          <w:tcPr>
            <w:tcW w:w="0" w:type="auto"/>
            <w:vAlign w:val="center"/>
            <w:hideMark/>
          </w:tcPr>
          <w:p w:rsidR="008F6DCF" w:rsidRPr="008F6DCF" w:rsidRDefault="00446861" w:rsidP="00626175">
            <w:pPr>
              <w:spacing w:before="100" w:beforeAutospacing="1" w:after="100" w:afterAutospacing="1" w:line="240" w:lineRule="auto"/>
              <w:rPr>
                <w:rFonts w:ascii="Tahoma" w:eastAsia="Times New Roman" w:hAnsi="Tahoma" w:cs="Tahoma"/>
                <w:color w:val="6F6F6F"/>
                <w:sz w:val="24"/>
                <w:szCs w:val="24"/>
              </w:rPr>
            </w:pPr>
            <w:r w:rsidRPr="008F6DCF">
              <w:rPr>
                <w:rFonts w:ascii="Tahoma" w:eastAsia="Times New Roman" w:hAnsi="Tahoma" w:cs="Tahoma"/>
                <w:color w:val="6F6F6F"/>
                <w:sz w:val="24"/>
                <w:szCs w:val="24"/>
              </w:rPr>
              <w:t>Tahin</w:t>
            </w:r>
            <w:r w:rsidR="008F6DCF" w:rsidRPr="008F6DCF">
              <w:rPr>
                <w:rFonts w:ascii="Tahoma" w:eastAsia="Times New Roman" w:hAnsi="Tahoma" w:cs="Tahoma"/>
                <w:color w:val="6F6F6F"/>
                <w:sz w:val="24"/>
                <w:szCs w:val="24"/>
              </w:rPr>
              <w:t xml:space="preserve"> helvası, en kaliteli susamların özel taş değirmenlerde ezilmesiyle hazırlanmış tahin ve  beyaz şekerden, Doyurucu, besleyici, sağlıklı ve enerji verici özellikleri bakımından olacaktır.</w:t>
            </w:r>
          </w:p>
        </w:tc>
      </w:tr>
    </w:tbl>
    <w:p w:rsidR="0077650A" w:rsidRPr="008F6DCF" w:rsidRDefault="008F6DCF" w:rsidP="008F6DCF">
      <w:pPr>
        <w:ind w:left="360"/>
        <w:jc w:val="both"/>
        <w:rPr>
          <w:rFonts w:ascii="Calibri" w:eastAsia="Times New Roman" w:hAnsi="Calibri" w:cs="Times New Roman"/>
          <w:b/>
        </w:rPr>
      </w:pPr>
      <w:r w:rsidRPr="008F6DCF">
        <w:rPr>
          <w:rFonts w:ascii="Calibri" w:eastAsia="Times New Roman" w:hAnsi="Calibri" w:cs="Times New Roman"/>
          <w:b/>
          <w:sz w:val="24"/>
          <w:szCs w:val="24"/>
        </w:rPr>
        <w:t>21)</w:t>
      </w:r>
      <w:r w:rsidR="0077650A" w:rsidRPr="008F6DCF">
        <w:rPr>
          <w:rFonts w:ascii="Calibri" w:eastAsia="Times New Roman" w:hAnsi="Calibri" w:cs="Times New Roman"/>
          <w:b/>
          <w:sz w:val="24"/>
          <w:szCs w:val="24"/>
        </w:rPr>
        <w:t>ÜÇGEN LİGHT PEYNİR</w:t>
      </w:r>
      <w:r w:rsidR="0077650A" w:rsidRPr="008F6DCF">
        <w:rPr>
          <w:rFonts w:ascii="Calibri" w:eastAsia="Times New Roman" w:hAnsi="Calibri" w:cs="Times New Roman"/>
          <w:b/>
        </w:rPr>
        <w:t>:</w:t>
      </w:r>
    </w:p>
    <w:p w:rsidR="0077650A" w:rsidRPr="003244D6" w:rsidRDefault="0077650A" w:rsidP="0077650A">
      <w:pPr>
        <w:numPr>
          <w:ilvl w:val="0"/>
          <w:numId w:val="7"/>
        </w:numPr>
        <w:spacing w:after="0" w:line="240" w:lineRule="auto"/>
        <w:jc w:val="both"/>
        <w:rPr>
          <w:rFonts w:ascii="Calibri" w:eastAsia="Times New Roman" w:hAnsi="Calibri" w:cs="Times New Roman"/>
        </w:rPr>
      </w:pPr>
      <w:r w:rsidRPr="003244D6">
        <w:rPr>
          <w:rFonts w:ascii="Calibri" w:eastAsia="Times New Roman" w:hAnsi="Calibri" w:cs="Times New Roman"/>
        </w:rPr>
        <w:t>Kendine özgü tadı, kokusu olacak,</w:t>
      </w:r>
    </w:p>
    <w:p w:rsidR="0077650A" w:rsidRPr="003244D6" w:rsidRDefault="0077650A" w:rsidP="0077650A">
      <w:pPr>
        <w:numPr>
          <w:ilvl w:val="0"/>
          <w:numId w:val="7"/>
        </w:numPr>
        <w:spacing w:after="0" w:line="240" w:lineRule="auto"/>
        <w:jc w:val="both"/>
        <w:rPr>
          <w:rFonts w:ascii="Calibri" w:eastAsia="Times New Roman" w:hAnsi="Calibri" w:cs="Times New Roman"/>
        </w:rPr>
      </w:pPr>
      <w:r w:rsidRPr="003244D6">
        <w:rPr>
          <w:rFonts w:ascii="Calibri" w:eastAsia="Times New Roman" w:hAnsi="Calibri" w:cs="Times New Roman"/>
        </w:rPr>
        <w:t>Acımış, küflenmiş, sararmış, ekşimiş olmayacak,</w:t>
      </w:r>
    </w:p>
    <w:p w:rsidR="0077650A" w:rsidRPr="003244D6" w:rsidRDefault="0077650A" w:rsidP="0077650A">
      <w:pPr>
        <w:numPr>
          <w:ilvl w:val="0"/>
          <w:numId w:val="7"/>
        </w:numPr>
        <w:spacing w:after="0" w:line="240" w:lineRule="auto"/>
        <w:jc w:val="both"/>
        <w:rPr>
          <w:rFonts w:ascii="Calibri" w:eastAsia="Times New Roman" w:hAnsi="Calibri" w:cs="Times New Roman"/>
        </w:rPr>
      </w:pPr>
      <w:r w:rsidRPr="003244D6">
        <w:rPr>
          <w:rFonts w:ascii="Calibri" w:eastAsia="Times New Roman" w:hAnsi="Calibri" w:cs="Times New Roman"/>
        </w:rPr>
        <w:t xml:space="preserve">Orijinal </w:t>
      </w:r>
      <w:proofErr w:type="gramStart"/>
      <w:r w:rsidRPr="003244D6">
        <w:rPr>
          <w:rFonts w:ascii="Calibri" w:eastAsia="Times New Roman" w:hAnsi="Calibri" w:cs="Times New Roman"/>
        </w:rPr>
        <w:t>12.5</w:t>
      </w:r>
      <w:proofErr w:type="gramEnd"/>
      <w:r w:rsidRPr="003244D6">
        <w:rPr>
          <w:rFonts w:ascii="Calibri" w:eastAsia="Times New Roman" w:hAnsi="Calibri" w:cs="Times New Roman"/>
        </w:rPr>
        <w:t xml:space="preserve"> </w:t>
      </w:r>
      <w:proofErr w:type="spellStart"/>
      <w:r w:rsidRPr="003244D6">
        <w:rPr>
          <w:rFonts w:ascii="Calibri" w:eastAsia="Times New Roman" w:hAnsi="Calibri" w:cs="Times New Roman"/>
        </w:rPr>
        <w:t>gr’lık</w:t>
      </w:r>
      <w:proofErr w:type="spellEnd"/>
      <w:r w:rsidRPr="003244D6">
        <w:rPr>
          <w:rFonts w:ascii="Calibri" w:eastAsia="Times New Roman" w:hAnsi="Calibri" w:cs="Times New Roman"/>
        </w:rPr>
        <w:t xml:space="preserve"> 8 </w:t>
      </w:r>
      <w:proofErr w:type="spellStart"/>
      <w:r w:rsidRPr="003244D6">
        <w:rPr>
          <w:rFonts w:ascii="Calibri" w:eastAsia="Times New Roman" w:hAnsi="Calibri" w:cs="Times New Roman"/>
        </w:rPr>
        <w:t>li</w:t>
      </w:r>
      <w:proofErr w:type="spellEnd"/>
      <w:r w:rsidRPr="003244D6">
        <w:rPr>
          <w:rFonts w:ascii="Calibri" w:eastAsia="Times New Roman" w:hAnsi="Calibri" w:cs="Times New Roman"/>
        </w:rPr>
        <w:t xml:space="preserve"> ambalajlarda olacak,</w:t>
      </w:r>
    </w:p>
    <w:p w:rsidR="0077650A" w:rsidRPr="003244D6" w:rsidRDefault="0077650A" w:rsidP="0077650A">
      <w:pPr>
        <w:numPr>
          <w:ilvl w:val="0"/>
          <w:numId w:val="7"/>
        </w:numPr>
        <w:spacing w:after="0" w:line="240" w:lineRule="auto"/>
        <w:jc w:val="both"/>
        <w:rPr>
          <w:rFonts w:ascii="Calibri" w:eastAsia="Times New Roman" w:hAnsi="Calibri" w:cs="Times New Roman"/>
        </w:rPr>
      </w:pPr>
      <w:r w:rsidRPr="003244D6">
        <w:rPr>
          <w:rFonts w:ascii="Calibri" w:eastAsia="Times New Roman" w:hAnsi="Calibri" w:cs="Times New Roman"/>
        </w:rPr>
        <w:t xml:space="preserve">12.5gr için en fazla yağ miktarı </w:t>
      </w:r>
      <w:r w:rsidR="00A925C8" w:rsidRPr="003244D6">
        <w:rPr>
          <w:rFonts w:ascii="Calibri" w:eastAsia="Times New Roman" w:hAnsi="Calibri" w:cs="Times New Roman"/>
        </w:rPr>
        <w:t>1,5</w:t>
      </w:r>
      <w:r w:rsidRPr="003244D6">
        <w:rPr>
          <w:rFonts w:ascii="Calibri" w:eastAsia="Times New Roman" w:hAnsi="Calibri" w:cs="Times New Roman"/>
        </w:rPr>
        <w:t xml:space="preserve"> gramı geçmemelidir.</w:t>
      </w:r>
    </w:p>
    <w:p w:rsidR="0077650A" w:rsidRPr="003244D6" w:rsidRDefault="0077650A" w:rsidP="0077650A">
      <w:pPr>
        <w:numPr>
          <w:ilvl w:val="0"/>
          <w:numId w:val="7"/>
        </w:numPr>
        <w:spacing w:after="0" w:line="240" w:lineRule="auto"/>
        <w:jc w:val="both"/>
        <w:rPr>
          <w:rFonts w:ascii="Calibri" w:eastAsia="Times New Roman" w:hAnsi="Calibri" w:cs="Times New Roman"/>
        </w:rPr>
      </w:pPr>
      <w:r w:rsidRPr="003244D6">
        <w:rPr>
          <w:rFonts w:ascii="Calibri" w:eastAsia="Times New Roman" w:hAnsi="Calibri" w:cs="Times New Roman"/>
        </w:rPr>
        <w:t>Ambalajların şekilleri düzgün olacak, yırtık ve delik olmayacak,</w:t>
      </w:r>
    </w:p>
    <w:p w:rsidR="0077650A" w:rsidRPr="003244D6" w:rsidRDefault="0077650A" w:rsidP="0077650A">
      <w:pPr>
        <w:numPr>
          <w:ilvl w:val="0"/>
          <w:numId w:val="7"/>
        </w:numPr>
        <w:spacing w:after="0" w:line="240" w:lineRule="auto"/>
        <w:jc w:val="both"/>
        <w:rPr>
          <w:rFonts w:ascii="Calibri" w:eastAsia="Times New Roman" w:hAnsi="Calibri" w:cs="Times New Roman"/>
        </w:rPr>
      </w:pPr>
      <w:r w:rsidRPr="003244D6">
        <w:rPr>
          <w:rFonts w:ascii="Calibri" w:eastAsia="Times New Roman" w:hAnsi="Calibri" w:cs="Times New Roman"/>
        </w:rPr>
        <w:t>Ambalajların üzerinde firma adı, üretim ve son kullanım tarihleri,net miktarı,seri ve parti numaraları yazılı olacaktır.</w:t>
      </w:r>
    </w:p>
    <w:p w:rsidR="0077650A" w:rsidRPr="003244D6" w:rsidRDefault="0077650A" w:rsidP="0077650A">
      <w:pPr>
        <w:numPr>
          <w:ilvl w:val="0"/>
          <w:numId w:val="7"/>
        </w:numPr>
        <w:spacing w:after="0" w:line="240" w:lineRule="auto"/>
        <w:jc w:val="both"/>
        <w:rPr>
          <w:rFonts w:ascii="Calibri" w:eastAsia="Times New Roman" w:hAnsi="Calibri" w:cs="Times New Roman"/>
        </w:rPr>
      </w:pPr>
      <w:r w:rsidRPr="003244D6">
        <w:rPr>
          <w:rFonts w:ascii="Calibri" w:eastAsia="Times New Roman" w:hAnsi="Calibri" w:cs="Times New Roman"/>
          <w:b/>
        </w:rPr>
        <w:t>Tarım ve Köy İşleri Bakanlığı tarafından onaylı olmalıdır TS-ISO 22000 belgesine sahip olacaktır</w:t>
      </w:r>
    </w:p>
    <w:p w:rsidR="0077650A" w:rsidRPr="003244D6" w:rsidRDefault="0077650A" w:rsidP="0077650A">
      <w:pPr>
        <w:numPr>
          <w:ilvl w:val="0"/>
          <w:numId w:val="7"/>
        </w:numPr>
        <w:spacing w:after="0" w:line="240" w:lineRule="auto"/>
        <w:jc w:val="both"/>
        <w:rPr>
          <w:rFonts w:ascii="Calibri" w:eastAsia="Times New Roman" w:hAnsi="Calibri" w:cs="Times New Roman"/>
        </w:rPr>
      </w:pPr>
      <w:r w:rsidRPr="003244D6">
        <w:rPr>
          <w:rStyle w:val="FontStyle21"/>
          <w:rFonts w:eastAsia="Times New Roman"/>
        </w:rPr>
        <w:t>Tebliğ no:2015/6 göre alınacaktır</w:t>
      </w:r>
    </w:p>
    <w:p w:rsidR="0077650A" w:rsidRPr="003244D6" w:rsidRDefault="0077650A" w:rsidP="0077650A">
      <w:pPr>
        <w:jc w:val="both"/>
        <w:rPr>
          <w:rFonts w:ascii="Calibri" w:eastAsia="Times New Roman" w:hAnsi="Calibri" w:cs="Times New Roman"/>
          <w:b/>
          <w:bCs/>
          <w:color w:val="000000"/>
        </w:rPr>
      </w:pPr>
      <w:r w:rsidRPr="003244D6">
        <w:rPr>
          <w:rFonts w:ascii="Calibri" w:eastAsia="Times New Roman" w:hAnsi="Calibri" w:cs="Times New Roman"/>
          <w:b/>
          <w:bCs/>
          <w:color w:val="000000"/>
        </w:rPr>
        <w:t>Gıda maddeleri Kurumun istediği miktar ve tarihlerde getirilecektir.</w:t>
      </w:r>
    </w:p>
    <w:p w:rsidR="0077650A" w:rsidRPr="00C065DC" w:rsidRDefault="0077650A" w:rsidP="0077650A">
      <w:pPr>
        <w:jc w:val="both"/>
        <w:rPr>
          <w:sz w:val="24"/>
          <w:szCs w:val="24"/>
        </w:rPr>
      </w:pPr>
      <w:r>
        <w:rPr>
          <w:rFonts w:ascii="Arial Narrow" w:hAnsi="Arial Narrow"/>
          <w:b/>
          <w:sz w:val="24"/>
          <w:szCs w:val="24"/>
        </w:rPr>
        <w:t xml:space="preserve">      2</w:t>
      </w:r>
      <w:r w:rsidR="008F6DCF">
        <w:rPr>
          <w:rFonts w:ascii="Arial Narrow" w:hAnsi="Arial Narrow"/>
          <w:b/>
          <w:sz w:val="24"/>
          <w:szCs w:val="24"/>
        </w:rPr>
        <w:t>2</w:t>
      </w:r>
      <w:r>
        <w:rPr>
          <w:rFonts w:ascii="Arial Narrow" w:hAnsi="Arial Narrow"/>
          <w:b/>
          <w:sz w:val="24"/>
          <w:szCs w:val="24"/>
        </w:rPr>
        <w:t>)</w:t>
      </w:r>
      <w:r w:rsidR="00A925C8" w:rsidRPr="00C065DC">
        <w:rPr>
          <w:rFonts w:ascii="Arial Narrow" w:hAnsi="Arial Narrow"/>
          <w:b/>
          <w:sz w:val="24"/>
          <w:szCs w:val="24"/>
        </w:rPr>
        <w:t xml:space="preserve">PİKNİK TEREYAĞI </w:t>
      </w:r>
      <w:r w:rsidRPr="00C065DC">
        <w:rPr>
          <w:rFonts w:ascii="Arial Narrow" w:hAnsi="Arial Narrow"/>
          <w:b/>
          <w:sz w:val="24"/>
          <w:szCs w:val="24"/>
        </w:rPr>
        <w:t xml:space="preserve">(15 </w:t>
      </w:r>
      <w:proofErr w:type="spellStart"/>
      <w:r w:rsidRPr="00C065DC">
        <w:rPr>
          <w:rFonts w:ascii="Arial Narrow" w:hAnsi="Arial Narrow"/>
          <w:b/>
          <w:sz w:val="24"/>
          <w:szCs w:val="24"/>
        </w:rPr>
        <w:t>Gr’lık</w:t>
      </w:r>
      <w:proofErr w:type="spellEnd"/>
      <w:r w:rsidRPr="00C065DC">
        <w:rPr>
          <w:rFonts w:ascii="Arial Narrow" w:hAnsi="Arial Narrow"/>
          <w:b/>
          <w:sz w:val="24"/>
          <w:szCs w:val="24"/>
        </w:rPr>
        <w:t xml:space="preserve"> Ambalajlarda): </w:t>
      </w:r>
      <w:r w:rsidRPr="00C065DC">
        <w:rPr>
          <w:rFonts w:ascii="Arial Narrow" w:hAnsi="Arial Narrow"/>
          <w:sz w:val="24"/>
          <w:szCs w:val="24"/>
        </w:rPr>
        <w:t xml:space="preserve">15 </w:t>
      </w:r>
      <w:proofErr w:type="spellStart"/>
      <w:r w:rsidRPr="00C065DC">
        <w:rPr>
          <w:rFonts w:ascii="Arial Narrow" w:hAnsi="Arial Narrow"/>
          <w:sz w:val="24"/>
          <w:szCs w:val="24"/>
        </w:rPr>
        <w:t>gr’lık</w:t>
      </w:r>
      <w:proofErr w:type="spellEnd"/>
      <w:r w:rsidRPr="00C065DC">
        <w:rPr>
          <w:rFonts w:ascii="Arial Narrow" w:hAnsi="Arial Narrow"/>
          <w:sz w:val="24"/>
          <w:szCs w:val="24"/>
        </w:rPr>
        <w:t>, pastörize edilmiş, üzerinde yapıldığı sütün adı, yapım tarihi, son kullanma tarihi, pastörize olduğu belirtilmiş sağlığa uygun ambalajlarda olmalıdır. Kesinlikle %82 süt yağı içerecektir. Türk Gıda kodeksinin 9. maddesine ve TS1331 standartlarına uygun olmalıdır.</w:t>
      </w:r>
      <w:r w:rsidRPr="00C065DC">
        <w:rPr>
          <w:rFonts w:ascii="Arial Narrow" w:hAnsi="Arial Narrow"/>
          <w:b/>
          <w:sz w:val="24"/>
          <w:szCs w:val="24"/>
        </w:rPr>
        <w:t xml:space="preserve"> </w:t>
      </w:r>
      <w:r w:rsidRPr="00C065DC">
        <w:rPr>
          <w:rFonts w:ascii="Arial Narrow" w:hAnsi="Arial Narrow"/>
          <w:sz w:val="24"/>
          <w:szCs w:val="24"/>
        </w:rPr>
        <w:t>Piyasada bilinen kaliteli ürünlerden oluşacaktır</w:t>
      </w:r>
    </w:p>
    <w:p w:rsidR="00C065DC" w:rsidRPr="003244D6" w:rsidRDefault="0077650A" w:rsidP="0077650A">
      <w:pPr>
        <w:pStyle w:val="GvdeMetni"/>
        <w:spacing w:line="240" w:lineRule="auto"/>
        <w:rPr>
          <w:b w:val="0"/>
          <w:bCs/>
          <w:sz w:val="22"/>
          <w:szCs w:val="22"/>
        </w:rPr>
      </w:pPr>
      <w:r>
        <w:rPr>
          <w:bCs/>
          <w:sz w:val="24"/>
          <w:u w:val="single"/>
        </w:rPr>
        <w:lastRenderedPageBreak/>
        <w:t xml:space="preserve">     </w:t>
      </w:r>
      <w:r w:rsidRPr="0077650A">
        <w:rPr>
          <w:bCs/>
          <w:sz w:val="24"/>
          <w:u w:val="single"/>
        </w:rPr>
        <w:t>2</w:t>
      </w:r>
      <w:r w:rsidR="008F6DCF">
        <w:rPr>
          <w:bCs/>
          <w:sz w:val="24"/>
          <w:u w:val="single"/>
        </w:rPr>
        <w:t>3</w:t>
      </w:r>
      <w:r>
        <w:rPr>
          <w:bCs/>
          <w:sz w:val="22"/>
          <w:szCs w:val="22"/>
          <w:u w:val="single"/>
        </w:rPr>
        <w:t>)</w:t>
      </w:r>
      <w:r w:rsidR="00C065DC" w:rsidRPr="003244D6">
        <w:rPr>
          <w:bCs/>
          <w:sz w:val="22"/>
          <w:szCs w:val="22"/>
          <w:u w:val="single"/>
        </w:rPr>
        <w:t>TAHİNLİ PEKMEZ</w:t>
      </w:r>
      <w:r w:rsidR="00C065DC" w:rsidRPr="003244D6">
        <w:rPr>
          <w:b w:val="0"/>
          <w:bCs/>
          <w:sz w:val="22"/>
          <w:szCs w:val="22"/>
        </w:rPr>
        <w:t xml:space="preserve">: </w:t>
      </w:r>
      <w:r w:rsidR="00C065DC" w:rsidRPr="003244D6">
        <w:rPr>
          <w:b w:val="0"/>
          <w:sz w:val="22"/>
          <w:szCs w:val="22"/>
        </w:rPr>
        <w:t xml:space="preserve">20 gr.lık ambalajlı alınacaktır. </w:t>
      </w:r>
    </w:p>
    <w:p w:rsidR="00C065DC" w:rsidRPr="003244D6" w:rsidRDefault="00C065DC" w:rsidP="00C065DC">
      <w:pPr>
        <w:pStyle w:val="GvdeMetni"/>
        <w:spacing w:line="240" w:lineRule="auto"/>
        <w:rPr>
          <w:b w:val="0"/>
          <w:bCs/>
          <w:sz w:val="22"/>
          <w:szCs w:val="22"/>
        </w:rPr>
      </w:pPr>
      <w:r>
        <w:rPr>
          <w:b w:val="0"/>
          <w:sz w:val="22"/>
          <w:szCs w:val="22"/>
        </w:rPr>
        <w:t xml:space="preserve">            </w:t>
      </w:r>
      <w:r w:rsidRPr="003244D6">
        <w:rPr>
          <w:b w:val="0"/>
          <w:sz w:val="22"/>
          <w:szCs w:val="22"/>
        </w:rPr>
        <w:t xml:space="preserve">Tahin pekmez karışımı; T.S.3792’ye uygun üzüm pekmezinin % 60 (yüzde altmış). T.S.2589’a </w:t>
      </w:r>
      <w:r w:rsidR="009D5467" w:rsidRPr="003244D6">
        <w:rPr>
          <w:b w:val="0"/>
          <w:sz w:val="22"/>
          <w:szCs w:val="22"/>
        </w:rPr>
        <w:t xml:space="preserve">uygun </w:t>
      </w:r>
      <w:r w:rsidR="009D5467">
        <w:rPr>
          <w:b w:val="0"/>
          <w:sz w:val="22"/>
          <w:szCs w:val="22"/>
        </w:rPr>
        <w:t>tahinin</w:t>
      </w:r>
      <w:r w:rsidRPr="003244D6">
        <w:rPr>
          <w:b w:val="0"/>
          <w:sz w:val="22"/>
          <w:szCs w:val="22"/>
        </w:rPr>
        <w:t xml:space="preserve"> % 40 (yüzde kırk) oranında karıştırılması ve homojen hale getirilmesi ile elde edilen mamuldür.</w:t>
      </w:r>
    </w:p>
    <w:p w:rsidR="00C065DC" w:rsidRPr="003244D6" w:rsidRDefault="00C065DC" w:rsidP="00C065DC">
      <w:pPr>
        <w:pStyle w:val="GvdeMetni"/>
        <w:spacing w:line="240" w:lineRule="auto"/>
        <w:ind w:left="360"/>
        <w:rPr>
          <w:b w:val="0"/>
          <w:bCs/>
          <w:sz w:val="22"/>
          <w:szCs w:val="22"/>
        </w:rPr>
      </w:pPr>
      <w:r w:rsidRPr="003244D6">
        <w:rPr>
          <w:b w:val="0"/>
          <w:sz w:val="22"/>
          <w:szCs w:val="22"/>
        </w:rPr>
        <w:t xml:space="preserve">Yabancı madde; tahin pekmeze katılmasına müsaade edilenler dışındaki maddeler ile haşere parçaları, </w:t>
      </w:r>
      <w:r w:rsidR="009D5467" w:rsidRPr="003244D6">
        <w:rPr>
          <w:b w:val="0"/>
          <w:sz w:val="22"/>
          <w:szCs w:val="22"/>
        </w:rPr>
        <w:t>sülfleri</w:t>
      </w:r>
      <w:r w:rsidRPr="003244D6">
        <w:rPr>
          <w:b w:val="0"/>
          <w:sz w:val="22"/>
          <w:szCs w:val="22"/>
        </w:rPr>
        <w:t xml:space="preserve">, böcek kalıntıları, kıl, çöp vb. maddelerdir. </w:t>
      </w:r>
    </w:p>
    <w:p w:rsidR="00C065DC" w:rsidRPr="003244D6" w:rsidRDefault="00C065DC" w:rsidP="00C065DC">
      <w:pPr>
        <w:pStyle w:val="GvdeMetni"/>
        <w:spacing w:line="240" w:lineRule="auto"/>
        <w:rPr>
          <w:b w:val="0"/>
          <w:bCs/>
          <w:sz w:val="22"/>
          <w:szCs w:val="22"/>
        </w:rPr>
      </w:pPr>
      <w:r w:rsidRPr="003244D6">
        <w:rPr>
          <w:b w:val="0"/>
          <w:sz w:val="22"/>
          <w:szCs w:val="22"/>
        </w:rPr>
        <w:t xml:space="preserve">Bu teknik şartname poşet tahin pekmezi karışımı kapsar. Dökme tahin pekmezi karşılamaz. Bu teknik şartnamede “Poşet tahin pekmez karışımı” yerine “Tahin Pekmez” ifadesi kullanılacaktır. </w:t>
      </w:r>
    </w:p>
    <w:p w:rsidR="00C065DC" w:rsidRPr="003244D6" w:rsidRDefault="00C065DC" w:rsidP="00C065DC">
      <w:pPr>
        <w:pStyle w:val="GvdeMetni"/>
        <w:spacing w:line="240" w:lineRule="auto"/>
        <w:ind w:left="360"/>
        <w:rPr>
          <w:b w:val="0"/>
          <w:bCs/>
          <w:sz w:val="22"/>
          <w:szCs w:val="22"/>
        </w:rPr>
      </w:pPr>
      <w:r w:rsidRPr="003244D6">
        <w:rPr>
          <w:b w:val="0"/>
          <w:sz w:val="22"/>
          <w:szCs w:val="22"/>
        </w:rPr>
        <w:t>Tahin pekmez kendine özgü tat ve kokuda olacaktır. Tahin pekmez acı, eksi, yanık, küf vb. yabancı tat ve kokuda olmayacaktır.</w:t>
      </w:r>
    </w:p>
    <w:p w:rsidR="00C065DC" w:rsidRPr="003244D6" w:rsidRDefault="00C065DC" w:rsidP="00C065DC">
      <w:pPr>
        <w:pStyle w:val="GvdeMetni"/>
        <w:spacing w:line="240" w:lineRule="auto"/>
        <w:ind w:left="360"/>
        <w:rPr>
          <w:b w:val="0"/>
          <w:bCs/>
          <w:sz w:val="22"/>
          <w:szCs w:val="22"/>
        </w:rPr>
      </w:pPr>
      <w:r w:rsidRPr="003244D6">
        <w:rPr>
          <w:b w:val="0"/>
          <w:sz w:val="22"/>
          <w:szCs w:val="22"/>
        </w:rPr>
        <w:t xml:space="preserve">Tahin pekmez kendine özgü kıvam ve görünüşte olacaktır. Pütürlü, şekerlenmiş, topraklanmış yapıda olmayacak, homojen görünüşte olacaktır. </w:t>
      </w:r>
    </w:p>
    <w:p w:rsidR="00C065DC" w:rsidRPr="003244D6" w:rsidRDefault="00C065DC" w:rsidP="00C065DC">
      <w:pPr>
        <w:pStyle w:val="GvdeMetni"/>
        <w:spacing w:line="240" w:lineRule="auto"/>
        <w:ind w:left="360"/>
        <w:rPr>
          <w:b w:val="0"/>
          <w:bCs/>
          <w:sz w:val="22"/>
          <w:szCs w:val="22"/>
        </w:rPr>
      </w:pPr>
      <w:r w:rsidRPr="003244D6">
        <w:rPr>
          <w:b w:val="0"/>
          <w:sz w:val="22"/>
          <w:szCs w:val="22"/>
        </w:rPr>
        <w:t xml:space="preserve">Tahin pekmez içerisinde canlı ve cansız böcek, haşere, kurt, küf, taş, çöp vb. hiçbir yabancı madde bulunmayacaktır. </w:t>
      </w:r>
    </w:p>
    <w:p w:rsidR="00C065DC" w:rsidRPr="003244D6" w:rsidRDefault="00C065DC" w:rsidP="00C065DC">
      <w:pPr>
        <w:pStyle w:val="GvdeMetni"/>
        <w:spacing w:line="240" w:lineRule="auto"/>
        <w:ind w:left="360"/>
        <w:rPr>
          <w:b w:val="0"/>
          <w:bCs/>
          <w:sz w:val="22"/>
          <w:szCs w:val="22"/>
        </w:rPr>
      </w:pPr>
      <w:r w:rsidRPr="003244D6">
        <w:rPr>
          <w:b w:val="0"/>
          <w:sz w:val="22"/>
          <w:szCs w:val="22"/>
        </w:rPr>
        <w:t xml:space="preserve">Tahin pekmez karışımındaki toplam şeker miktarı (glikoz hesabıyla) en çok % 40 (yüzde kırk) olacaktır. </w:t>
      </w:r>
    </w:p>
    <w:p w:rsidR="00C065DC" w:rsidRPr="003244D6" w:rsidRDefault="00C065DC" w:rsidP="00C065DC">
      <w:pPr>
        <w:pStyle w:val="GvdeMetni"/>
        <w:spacing w:line="240" w:lineRule="auto"/>
        <w:ind w:left="360"/>
        <w:rPr>
          <w:b w:val="0"/>
          <w:bCs/>
          <w:sz w:val="22"/>
          <w:szCs w:val="22"/>
        </w:rPr>
      </w:pPr>
      <w:r w:rsidRPr="003244D6">
        <w:rPr>
          <w:b w:val="0"/>
          <w:sz w:val="22"/>
          <w:szCs w:val="22"/>
        </w:rPr>
        <w:t xml:space="preserve">Tahin pekmezde sakaroz bulunmayacaktır. </w:t>
      </w:r>
    </w:p>
    <w:p w:rsidR="00C065DC" w:rsidRPr="003244D6" w:rsidRDefault="00C065DC" w:rsidP="00C065DC">
      <w:pPr>
        <w:pStyle w:val="GvdeMetni"/>
        <w:spacing w:line="240" w:lineRule="auto"/>
        <w:ind w:left="360"/>
        <w:rPr>
          <w:b w:val="0"/>
          <w:bCs/>
          <w:sz w:val="22"/>
          <w:szCs w:val="22"/>
        </w:rPr>
      </w:pPr>
      <w:r w:rsidRPr="003244D6">
        <w:rPr>
          <w:b w:val="0"/>
          <w:sz w:val="22"/>
          <w:szCs w:val="22"/>
        </w:rPr>
        <w:t xml:space="preserve">Tahin pekmez karışımındaki kül miktarı ağırlıkça en çok % 3 olacaktır. </w:t>
      </w:r>
    </w:p>
    <w:p w:rsidR="00C065DC" w:rsidRPr="003244D6" w:rsidRDefault="00C065DC" w:rsidP="00C065DC">
      <w:pPr>
        <w:pStyle w:val="GvdeMetni"/>
        <w:spacing w:line="240" w:lineRule="auto"/>
        <w:ind w:left="360"/>
        <w:rPr>
          <w:b w:val="0"/>
          <w:bCs/>
          <w:sz w:val="22"/>
          <w:szCs w:val="22"/>
        </w:rPr>
      </w:pPr>
      <w:r w:rsidRPr="003244D6">
        <w:rPr>
          <w:b w:val="0"/>
          <w:sz w:val="22"/>
          <w:szCs w:val="22"/>
        </w:rPr>
        <w:t xml:space="preserve">Tahinli pekmez karışımındaki yağ miktarı ağırlıkça % 20 – 25 arasında olacaktır. </w:t>
      </w:r>
    </w:p>
    <w:p w:rsidR="00C065DC" w:rsidRPr="003244D6" w:rsidRDefault="00C065DC" w:rsidP="00C065DC">
      <w:pPr>
        <w:pStyle w:val="GvdeMetni"/>
        <w:spacing w:line="240" w:lineRule="auto"/>
        <w:ind w:left="360"/>
        <w:rPr>
          <w:b w:val="0"/>
          <w:bCs/>
          <w:sz w:val="22"/>
          <w:szCs w:val="22"/>
        </w:rPr>
      </w:pPr>
      <w:r w:rsidRPr="003244D6">
        <w:rPr>
          <w:b w:val="0"/>
          <w:sz w:val="22"/>
          <w:szCs w:val="22"/>
        </w:rPr>
        <w:t xml:space="preserve">PH 5-6 (beş tire altı) arasında olacaktır. </w:t>
      </w:r>
    </w:p>
    <w:p w:rsidR="00C065DC" w:rsidRPr="003244D6" w:rsidRDefault="00C065DC" w:rsidP="00C065DC">
      <w:pPr>
        <w:pStyle w:val="GvdeMetni"/>
        <w:spacing w:line="240" w:lineRule="auto"/>
        <w:ind w:left="360"/>
        <w:rPr>
          <w:b w:val="0"/>
          <w:bCs/>
          <w:sz w:val="22"/>
          <w:szCs w:val="22"/>
        </w:rPr>
      </w:pPr>
      <w:r w:rsidRPr="003244D6">
        <w:rPr>
          <w:b w:val="0"/>
          <w:sz w:val="22"/>
          <w:szCs w:val="22"/>
        </w:rPr>
        <w:t xml:space="preserve">Tahin pekmezde suni boya maddesi bulunmayacaktır. </w:t>
      </w:r>
    </w:p>
    <w:p w:rsidR="00C065DC" w:rsidRPr="003244D6" w:rsidRDefault="00C065DC" w:rsidP="00C065DC">
      <w:pPr>
        <w:pStyle w:val="GvdeMetni"/>
        <w:spacing w:line="240" w:lineRule="auto"/>
        <w:ind w:left="360"/>
        <w:rPr>
          <w:b w:val="0"/>
          <w:bCs/>
          <w:sz w:val="22"/>
          <w:szCs w:val="22"/>
        </w:rPr>
      </w:pPr>
      <w:r w:rsidRPr="003244D6">
        <w:rPr>
          <w:b w:val="0"/>
          <w:sz w:val="22"/>
          <w:szCs w:val="22"/>
        </w:rPr>
        <w:t xml:space="preserve">Tahin pekmezde kuruyucu madde bulunmayacaktır. </w:t>
      </w:r>
    </w:p>
    <w:p w:rsidR="00C065DC" w:rsidRPr="003244D6" w:rsidRDefault="00C065DC" w:rsidP="00C065DC">
      <w:pPr>
        <w:pStyle w:val="GvdeMetni"/>
        <w:spacing w:line="240" w:lineRule="auto"/>
        <w:rPr>
          <w:b w:val="0"/>
          <w:sz w:val="22"/>
          <w:szCs w:val="22"/>
        </w:rPr>
      </w:pPr>
      <w:r w:rsidRPr="003244D6">
        <w:rPr>
          <w:b w:val="0"/>
          <w:sz w:val="22"/>
          <w:szCs w:val="22"/>
        </w:rPr>
        <w:t>Tarım ve Köy İşleri Bakanlığı tarafından onaylı olmalıdır</w:t>
      </w:r>
    </w:p>
    <w:p w:rsidR="00C065DC" w:rsidRPr="003244D6" w:rsidRDefault="00C065DC" w:rsidP="00C065DC">
      <w:pPr>
        <w:pStyle w:val="GvdeMetni"/>
        <w:spacing w:line="240" w:lineRule="auto"/>
        <w:rPr>
          <w:b w:val="0"/>
          <w:sz w:val="22"/>
          <w:szCs w:val="22"/>
        </w:rPr>
      </w:pPr>
      <w:r w:rsidRPr="003244D6">
        <w:rPr>
          <w:b w:val="0"/>
          <w:sz w:val="22"/>
          <w:szCs w:val="22"/>
        </w:rPr>
        <w:t xml:space="preserve">Türk gıda kodeksi tebliğine uygun üretilmiş, ambalajlanmış, etiketlenmiş, işaretlemiş, taşınmış ve depolanmış olmalıdır ISO 22000 </w:t>
      </w:r>
      <w:proofErr w:type="spellStart"/>
      <w:r w:rsidRPr="003244D6">
        <w:rPr>
          <w:b w:val="0"/>
          <w:sz w:val="22"/>
          <w:szCs w:val="22"/>
        </w:rPr>
        <w:t>begsine</w:t>
      </w:r>
      <w:proofErr w:type="spellEnd"/>
      <w:r w:rsidRPr="003244D6">
        <w:rPr>
          <w:b w:val="0"/>
          <w:sz w:val="22"/>
          <w:szCs w:val="22"/>
        </w:rPr>
        <w:t xml:space="preserve"> sahip olacaktır.</w:t>
      </w:r>
    </w:p>
    <w:p w:rsidR="00C065DC" w:rsidRPr="003244D6" w:rsidRDefault="00C065DC" w:rsidP="00C065DC">
      <w:pPr>
        <w:pStyle w:val="GvdeMetni"/>
        <w:spacing w:line="240" w:lineRule="auto"/>
        <w:ind w:left="360"/>
        <w:rPr>
          <w:b w:val="0"/>
          <w:sz w:val="22"/>
          <w:szCs w:val="22"/>
        </w:rPr>
      </w:pPr>
      <w:r w:rsidRPr="003244D6">
        <w:rPr>
          <w:b w:val="0"/>
          <w:sz w:val="22"/>
          <w:szCs w:val="22"/>
        </w:rPr>
        <w:t xml:space="preserve">Tahin Pekmez paketlerinin üzerine aşağıdaki bilgiler okunaklı </w:t>
      </w:r>
      <w:proofErr w:type="spellStart"/>
      <w:r w:rsidRPr="003244D6">
        <w:rPr>
          <w:b w:val="0"/>
          <w:sz w:val="22"/>
          <w:szCs w:val="22"/>
        </w:rPr>
        <w:t>hitograf</w:t>
      </w:r>
      <w:proofErr w:type="spellEnd"/>
      <w:r w:rsidRPr="003244D6">
        <w:rPr>
          <w:b w:val="0"/>
          <w:sz w:val="22"/>
          <w:szCs w:val="22"/>
        </w:rPr>
        <w:t xml:space="preserve"> baskı ile yazılacaktır. </w:t>
      </w:r>
    </w:p>
    <w:p w:rsidR="00FA4D13" w:rsidRPr="0077650A" w:rsidRDefault="00C065DC" w:rsidP="0077650A">
      <w:pPr>
        <w:jc w:val="both"/>
        <w:rPr>
          <w:rFonts w:ascii="Calibri" w:eastAsia="Times New Roman" w:hAnsi="Calibri" w:cs="Times New Roman"/>
          <w:b/>
          <w:bCs/>
        </w:rPr>
      </w:pPr>
      <w:r w:rsidRPr="003244D6">
        <w:rPr>
          <w:rFonts w:ascii="Calibri" w:eastAsia="Times New Roman" w:hAnsi="Calibri" w:cs="Times New Roman"/>
          <w:b/>
          <w:bCs/>
        </w:rPr>
        <w:t>Kurumun isteği doğrultusunda mal teslimi yapılacaktır.</w:t>
      </w:r>
    </w:p>
    <w:p w:rsidR="00B96826" w:rsidRPr="003244D6" w:rsidRDefault="00B96826" w:rsidP="00B96826">
      <w:pPr>
        <w:pStyle w:val="GvdeMetni"/>
        <w:spacing w:line="240" w:lineRule="auto"/>
        <w:rPr>
          <w:b w:val="0"/>
          <w:bCs/>
          <w:sz w:val="22"/>
          <w:szCs w:val="22"/>
        </w:rPr>
      </w:pPr>
      <w:r>
        <w:rPr>
          <w:bCs/>
          <w:sz w:val="22"/>
          <w:szCs w:val="22"/>
          <w:u w:val="single"/>
        </w:rPr>
        <w:t>2</w:t>
      </w:r>
      <w:r w:rsidR="008F6DCF">
        <w:rPr>
          <w:bCs/>
          <w:sz w:val="22"/>
          <w:szCs w:val="22"/>
          <w:u w:val="single"/>
        </w:rPr>
        <w:t>4</w:t>
      </w:r>
      <w:r>
        <w:rPr>
          <w:bCs/>
          <w:sz w:val="22"/>
          <w:szCs w:val="22"/>
          <w:u w:val="single"/>
        </w:rPr>
        <w:t xml:space="preserve">) </w:t>
      </w:r>
      <w:r w:rsidRPr="003244D6">
        <w:rPr>
          <w:bCs/>
          <w:sz w:val="22"/>
          <w:szCs w:val="22"/>
          <w:u w:val="single"/>
        </w:rPr>
        <w:t xml:space="preserve">PİKNİK BEYAZ PEYNİR </w:t>
      </w:r>
      <w:r w:rsidRPr="003244D6">
        <w:rPr>
          <w:b w:val="0"/>
          <w:bCs/>
          <w:sz w:val="22"/>
          <w:szCs w:val="22"/>
        </w:rPr>
        <w:t xml:space="preserve">  (20gr) :</w:t>
      </w:r>
    </w:p>
    <w:p w:rsidR="00B96826" w:rsidRPr="003244D6" w:rsidRDefault="00B96826" w:rsidP="00B96826">
      <w:pPr>
        <w:pStyle w:val="GvdeMetni"/>
        <w:numPr>
          <w:ilvl w:val="0"/>
          <w:numId w:val="6"/>
        </w:numPr>
        <w:spacing w:line="240" w:lineRule="auto"/>
        <w:rPr>
          <w:b w:val="0"/>
          <w:sz w:val="22"/>
          <w:szCs w:val="22"/>
        </w:rPr>
      </w:pPr>
      <w:r w:rsidRPr="003244D6">
        <w:rPr>
          <w:b w:val="0"/>
          <w:bCs/>
          <w:sz w:val="22"/>
          <w:szCs w:val="22"/>
        </w:rPr>
        <w:t xml:space="preserve"> </w:t>
      </w:r>
      <w:r w:rsidRPr="003244D6">
        <w:rPr>
          <w:b w:val="0"/>
          <w:sz w:val="22"/>
          <w:szCs w:val="22"/>
        </w:rPr>
        <w:t>Pastörize kutu peynir 20 gr ‘</w:t>
      </w:r>
      <w:proofErr w:type="spellStart"/>
      <w:r w:rsidRPr="003244D6">
        <w:rPr>
          <w:b w:val="0"/>
          <w:sz w:val="22"/>
          <w:szCs w:val="22"/>
        </w:rPr>
        <w:t>lık</w:t>
      </w:r>
      <w:proofErr w:type="spellEnd"/>
      <w:r w:rsidRPr="003244D6">
        <w:rPr>
          <w:b w:val="0"/>
          <w:sz w:val="22"/>
          <w:szCs w:val="22"/>
        </w:rPr>
        <w:t xml:space="preserve"> özel </w:t>
      </w:r>
      <w:r w:rsidR="00B61165" w:rsidRPr="003244D6">
        <w:rPr>
          <w:b w:val="0"/>
          <w:sz w:val="22"/>
          <w:szCs w:val="22"/>
        </w:rPr>
        <w:t>ambalajlarda ve</w:t>
      </w:r>
      <w:r w:rsidRPr="003244D6">
        <w:rPr>
          <w:b w:val="0"/>
          <w:sz w:val="22"/>
          <w:szCs w:val="22"/>
        </w:rPr>
        <w:t xml:space="preserve"> pastörize sütten imal edilmiş olmalıdır.</w:t>
      </w:r>
    </w:p>
    <w:p w:rsidR="00B96826" w:rsidRPr="003244D6" w:rsidRDefault="00B96826" w:rsidP="00B96826">
      <w:pPr>
        <w:numPr>
          <w:ilvl w:val="0"/>
          <w:numId w:val="6"/>
        </w:numPr>
        <w:spacing w:after="0" w:line="240" w:lineRule="auto"/>
        <w:jc w:val="both"/>
        <w:rPr>
          <w:rFonts w:ascii="Calibri" w:eastAsia="Times New Roman" w:hAnsi="Calibri" w:cs="Times New Roman"/>
        </w:rPr>
      </w:pPr>
      <w:r w:rsidRPr="003244D6">
        <w:rPr>
          <w:rFonts w:ascii="Calibri" w:eastAsia="Times New Roman" w:hAnsi="Calibri" w:cs="Times New Roman"/>
        </w:rPr>
        <w:t>Kendine özgü tadı, kokusu olacak,</w:t>
      </w:r>
    </w:p>
    <w:p w:rsidR="00B96826" w:rsidRPr="003244D6" w:rsidRDefault="00B96826" w:rsidP="00B96826">
      <w:pPr>
        <w:numPr>
          <w:ilvl w:val="0"/>
          <w:numId w:val="6"/>
        </w:numPr>
        <w:spacing w:after="0" w:line="240" w:lineRule="auto"/>
        <w:jc w:val="both"/>
        <w:rPr>
          <w:rFonts w:ascii="Calibri" w:eastAsia="Times New Roman" w:hAnsi="Calibri" w:cs="Times New Roman"/>
        </w:rPr>
      </w:pPr>
      <w:r w:rsidRPr="003244D6">
        <w:rPr>
          <w:rFonts w:ascii="Calibri" w:eastAsia="Times New Roman" w:hAnsi="Calibri" w:cs="Times New Roman"/>
        </w:rPr>
        <w:t>Acımış, küflenmiş, sararmış, ekşimiş olmayacak,</w:t>
      </w:r>
    </w:p>
    <w:p w:rsidR="00B96826" w:rsidRPr="003244D6" w:rsidRDefault="00B96826" w:rsidP="00B96826">
      <w:pPr>
        <w:pStyle w:val="GvdeMetni"/>
        <w:numPr>
          <w:ilvl w:val="0"/>
          <w:numId w:val="6"/>
        </w:numPr>
        <w:spacing w:line="240" w:lineRule="auto"/>
        <w:rPr>
          <w:b w:val="0"/>
          <w:sz w:val="22"/>
          <w:szCs w:val="22"/>
        </w:rPr>
      </w:pPr>
      <w:r w:rsidRPr="003244D6">
        <w:rPr>
          <w:b w:val="0"/>
          <w:sz w:val="22"/>
          <w:szCs w:val="22"/>
        </w:rPr>
        <w:t>Ambalajda bombe, yırtık ve renk değişikliği olmamalıdır.</w:t>
      </w:r>
    </w:p>
    <w:p w:rsidR="00B96826" w:rsidRPr="003244D6" w:rsidRDefault="00B96826" w:rsidP="00B96826">
      <w:pPr>
        <w:pStyle w:val="GvdeMetni"/>
        <w:numPr>
          <w:ilvl w:val="0"/>
          <w:numId w:val="6"/>
        </w:numPr>
        <w:spacing w:line="240" w:lineRule="auto"/>
        <w:rPr>
          <w:b w:val="0"/>
          <w:sz w:val="22"/>
          <w:szCs w:val="22"/>
        </w:rPr>
      </w:pPr>
      <w:r w:rsidRPr="003244D6">
        <w:rPr>
          <w:b w:val="0"/>
          <w:sz w:val="22"/>
          <w:szCs w:val="22"/>
        </w:rPr>
        <w:t>Son kullanım tarihinden önce bozulan kutu piknik peynirler değiştirilecektir.</w:t>
      </w:r>
    </w:p>
    <w:p w:rsidR="00B96826" w:rsidRPr="003244D6" w:rsidRDefault="00B96826" w:rsidP="00B96826">
      <w:pPr>
        <w:pStyle w:val="GvdeMetni"/>
        <w:numPr>
          <w:ilvl w:val="0"/>
          <w:numId w:val="6"/>
        </w:numPr>
        <w:spacing w:line="240" w:lineRule="auto"/>
        <w:rPr>
          <w:b w:val="0"/>
          <w:sz w:val="22"/>
          <w:szCs w:val="22"/>
        </w:rPr>
      </w:pPr>
      <w:r w:rsidRPr="003244D6">
        <w:rPr>
          <w:b w:val="0"/>
          <w:sz w:val="22"/>
          <w:szCs w:val="22"/>
        </w:rPr>
        <w:t>Tarım ve Köy İşleri Bakanlığı tarafından onaylı olmalıdır TS-ISO 22000 belgesine sahip olacaktır.</w:t>
      </w:r>
    </w:p>
    <w:p w:rsidR="00B96826" w:rsidRPr="003244D6" w:rsidRDefault="00B96826" w:rsidP="00B96826">
      <w:pPr>
        <w:pStyle w:val="GvdeMetni"/>
        <w:numPr>
          <w:ilvl w:val="0"/>
          <w:numId w:val="6"/>
        </w:numPr>
        <w:spacing w:line="240" w:lineRule="auto"/>
        <w:rPr>
          <w:b w:val="0"/>
          <w:sz w:val="22"/>
          <w:szCs w:val="22"/>
        </w:rPr>
      </w:pPr>
      <w:r w:rsidRPr="003244D6">
        <w:rPr>
          <w:b w:val="0"/>
          <w:sz w:val="22"/>
          <w:szCs w:val="22"/>
        </w:rPr>
        <w:t xml:space="preserve">Türk gıda </w:t>
      </w:r>
      <w:r w:rsidR="00B61165" w:rsidRPr="003244D6">
        <w:rPr>
          <w:b w:val="0"/>
          <w:sz w:val="22"/>
          <w:szCs w:val="22"/>
        </w:rPr>
        <w:t>kodeksi tebliğine</w:t>
      </w:r>
      <w:r w:rsidRPr="003244D6">
        <w:rPr>
          <w:b w:val="0"/>
          <w:sz w:val="22"/>
          <w:szCs w:val="22"/>
        </w:rPr>
        <w:t xml:space="preserve"> </w:t>
      </w:r>
      <w:r w:rsidR="00B61165" w:rsidRPr="003244D6">
        <w:rPr>
          <w:b w:val="0"/>
          <w:sz w:val="22"/>
          <w:szCs w:val="22"/>
        </w:rPr>
        <w:t>uygun üretilmiş</w:t>
      </w:r>
      <w:r w:rsidRPr="003244D6">
        <w:rPr>
          <w:b w:val="0"/>
          <w:sz w:val="22"/>
          <w:szCs w:val="22"/>
        </w:rPr>
        <w:t xml:space="preserve">, ambalajlanmış, etiketlenmiş, </w:t>
      </w:r>
      <w:r w:rsidR="00B61165" w:rsidRPr="003244D6">
        <w:rPr>
          <w:b w:val="0"/>
          <w:sz w:val="22"/>
          <w:szCs w:val="22"/>
        </w:rPr>
        <w:t>işaretlemiş, taşınmış</w:t>
      </w:r>
      <w:r w:rsidRPr="003244D6">
        <w:rPr>
          <w:b w:val="0"/>
          <w:sz w:val="22"/>
          <w:szCs w:val="22"/>
        </w:rPr>
        <w:t xml:space="preserve"> ve </w:t>
      </w:r>
      <w:r w:rsidR="00B61165" w:rsidRPr="003244D6">
        <w:rPr>
          <w:b w:val="0"/>
          <w:sz w:val="22"/>
          <w:szCs w:val="22"/>
        </w:rPr>
        <w:t>depolanmış olmalıdır</w:t>
      </w:r>
      <w:r w:rsidRPr="003244D6">
        <w:rPr>
          <w:b w:val="0"/>
          <w:sz w:val="22"/>
          <w:szCs w:val="22"/>
        </w:rPr>
        <w:t xml:space="preserve">. Pastörize kutu peynir ambalajlarının her birinin üzerine aşağıdaki bilgiler okunaklı olarak silinmeyecek ve bozulmayacak şekilde yazılır. </w:t>
      </w:r>
    </w:p>
    <w:p w:rsidR="003D2A38" w:rsidRPr="00B61165" w:rsidRDefault="00B96826" w:rsidP="00B61165">
      <w:pPr>
        <w:jc w:val="both"/>
        <w:rPr>
          <w:rFonts w:ascii="Calibri" w:eastAsia="Times New Roman" w:hAnsi="Calibri" w:cs="Times New Roman"/>
          <w:b/>
          <w:bCs/>
        </w:rPr>
      </w:pPr>
      <w:r w:rsidRPr="003244D6">
        <w:rPr>
          <w:rFonts w:ascii="Calibri" w:eastAsia="Times New Roman" w:hAnsi="Calibri" w:cs="Times New Roman"/>
          <w:b/>
          <w:bCs/>
        </w:rPr>
        <w:t>Kurumun isteği doğrultusunda mal teslimi yapılacaktır.</w:t>
      </w:r>
    </w:p>
    <w:p w:rsidR="00D50131" w:rsidRPr="00973122" w:rsidRDefault="00FA4D13" w:rsidP="004D4931">
      <w:pPr>
        <w:pStyle w:val="KonuBal"/>
        <w:spacing w:before="60"/>
        <w:rPr>
          <w:rFonts w:ascii="Arial Narrow" w:hAnsi="Arial Narrow" w:cs="Arial"/>
          <w:b w:val="0"/>
          <w:color w:val="002060"/>
          <w:szCs w:val="24"/>
        </w:rPr>
      </w:pPr>
      <w:r w:rsidRPr="00FA4D13">
        <w:rPr>
          <w:rFonts w:ascii="Arial Narrow" w:hAnsi="Arial Narrow" w:cs="Arial"/>
          <w:color w:val="002060"/>
          <w:szCs w:val="24"/>
        </w:rPr>
        <w:t xml:space="preserve">Bu teknik şartname </w:t>
      </w:r>
      <w:r w:rsidR="004727DE">
        <w:rPr>
          <w:rFonts w:ascii="Arial Narrow" w:hAnsi="Arial Narrow" w:cs="Arial"/>
          <w:color w:val="002060"/>
          <w:szCs w:val="24"/>
        </w:rPr>
        <w:t>24</w:t>
      </w:r>
      <w:r w:rsidRPr="00FA4D13">
        <w:rPr>
          <w:rFonts w:ascii="Arial Narrow" w:hAnsi="Arial Narrow" w:cs="Arial"/>
          <w:color w:val="002060"/>
          <w:szCs w:val="24"/>
        </w:rPr>
        <w:t>(</w:t>
      </w:r>
      <w:r w:rsidR="00216E34">
        <w:rPr>
          <w:rFonts w:ascii="Arial Narrow" w:hAnsi="Arial Narrow" w:cs="Arial"/>
          <w:color w:val="002060"/>
          <w:szCs w:val="24"/>
        </w:rPr>
        <w:t>Yirmi Dört</w:t>
      </w:r>
      <w:r w:rsidRPr="00FA4D13">
        <w:rPr>
          <w:rFonts w:ascii="Arial Narrow" w:hAnsi="Arial Narrow" w:cs="Arial"/>
          <w:color w:val="002060"/>
          <w:szCs w:val="24"/>
        </w:rPr>
        <w:t>) maddeden oluşmaktadır</w:t>
      </w:r>
      <w:r w:rsidRPr="00FA4D13">
        <w:rPr>
          <w:rFonts w:ascii="Arial Narrow" w:hAnsi="Arial Narrow" w:cs="Arial"/>
          <w:b w:val="0"/>
          <w:color w:val="002060"/>
          <w:szCs w:val="24"/>
        </w:rPr>
        <w:t>.</w:t>
      </w:r>
    </w:p>
    <w:p w:rsidR="00973122" w:rsidRDefault="00973122" w:rsidP="00D50131">
      <w:pPr>
        <w:ind w:left="708"/>
        <w:jc w:val="both"/>
        <w:rPr>
          <w:b/>
        </w:rPr>
      </w:pPr>
    </w:p>
    <w:p w:rsidR="00973122" w:rsidRDefault="00D50131" w:rsidP="00D50131">
      <w:pPr>
        <w:ind w:left="708"/>
        <w:jc w:val="both"/>
        <w:rPr>
          <w:b/>
        </w:rPr>
      </w:pPr>
      <w:r w:rsidRPr="002D7B47">
        <w:rPr>
          <w:b/>
        </w:rPr>
        <w:t>A</w:t>
      </w:r>
      <w:r>
        <w:rPr>
          <w:b/>
        </w:rPr>
        <w:t xml:space="preserve">lınacak tüm gıda ürünleri </w:t>
      </w:r>
      <w:r w:rsidRPr="002D7B47">
        <w:rPr>
          <w:b/>
        </w:rPr>
        <w:t>marka özelliğinde olacak, TSEK, ISO 9001 gibi kalite amblemleri ile imal ve son kullanma tarihleri üzerlerinde belirtilmiş olacaktır.</w:t>
      </w:r>
      <w:r>
        <w:rPr>
          <w:b/>
        </w:rPr>
        <w:t xml:space="preserve"> Komisyonca kabul görmeyen ürünlerin teslimi için </w:t>
      </w:r>
      <w:r w:rsidRPr="002D7B47">
        <w:rPr>
          <w:b/>
        </w:rPr>
        <w:t>ısrar edilmeyecek,</w:t>
      </w:r>
      <w:r>
        <w:rPr>
          <w:b/>
        </w:rPr>
        <w:t xml:space="preserve"> yüklenici</w:t>
      </w:r>
      <w:r w:rsidRPr="002D7B47">
        <w:rPr>
          <w:b/>
        </w:rPr>
        <w:t xml:space="preserve"> komisyonun önereceği ürünü teslim edecektir. Komisyonun uygun görmediği ve teknik şartnameye uymayan malı teslim etmekte ısrar eden yükleniciler hakkında gerekli yasal işleme başvurulacaktır.</w:t>
      </w:r>
    </w:p>
    <w:p w:rsidR="00D50131" w:rsidRPr="000D354E" w:rsidRDefault="00446861" w:rsidP="00973122">
      <w:pPr>
        <w:ind w:left="708"/>
        <w:jc w:val="center"/>
        <w:rPr>
          <w:b/>
        </w:rPr>
      </w:pPr>
      <w:r w:rsidRPr="00973122">
        <w:rPr>
          <w:b/>
        </w:rPr>
        <w:t>ÖDEMELER VE C</w:t>
      </w:r>
      <w:r w:rsidR="00973122" w:rsidRPr="00973122">
        <w:rPr>
          <w:b/>
        </w:rPr>
        <w:t>EZAİ İŞLEMLER MADDELERİ AŞAĞIDA YAZILMIŞTIR</w:t>
      </w:r>
      <w:r w:rsidR="00973122">
        <w:rPr>
          <w:b/>
        </w:rPr>
        <w:t>.</w:t>
      </w:r>
    </w:p>
    <w:p w:rsidR="00D50131" w:rsidRPr="00D21E7F" w:rsidRDefault="00D50131" w:rsidP="00D50131">
      <w:pPr>
        <w:jc w:val="both"/>
        <w:rPr>
          <w:rFonts w:asciiTheme="majorHAnsi" w:eastAsiaTheme="minorHAnsi" w:hAnsiTheme="majorHAnsi"/>
          <w:lang w:eastAsia="en-US"/>
        </w:rPr>
      </w:pPr>
      <w:r w:rsidRPr="00D21E7F">
        <w:rPr>
          <w:rFonts w:asciiTheme="majorHAnsi" w:eastAsiaTheme="minorHAnsi" w:hAnsiTheme="majorHAnsi"/>
          <w:lang w:eastAsia="en-US"/>
        </w:rPr>
        <w:t xml:space="preserve">1-)İhaleyi </w:t>
      </w:r>
      <w:r>
        <w:rPr>
          <w:rFonts w:asciiTheme="majorHAnsi" w:eastAsiaTheme="minorHAnsi" w:hAnsiTheme="majorHAnsi"/>
          <w:lang w:eastAsia="en-US"/>
        </w:rPr>
        <w:t>alan</w:t>
      </w:r>
      <w:r w:rsidRPr="00D21E7F">
        <w:rPr>
          <w:rFonts w:asciiTheme="majorHAnsi" w:eastAsiaTheme="minorHAnsi" w:hAnsiTheme="majorHAnsi"/>
          <w:lang w:eastAsia="en-US"/>
        </w:rPr>
        <w:t xml:space="preserve"> Yüklenici Firma satın alması ön görülen </w:t>
      </w:r>
      <w:r>
        <w:rPr>
          <w:rFonts w:asciiTheme="majorHAnsi" w:eastAsiaTheme="minorHAnsi" w:hAnsiTheme="majorHAnsi"/>
          <w:lang w:eastAsia="en-US"/>
        </w:rPr>
        <w:t xml:space="preserve">(24 kalem </w:t>
      </w:r>
      <w:r w:rsidRPr="00D21E7F">
        <w:rPr>
          <w:rFonts w:asciiTheme="majorHAnsi" w:eastAsiaTheme="minorHAnsi" w:hAnsiTheme="majorHAnsi"/>
          <w:lang w:eastAsia="en-US"/>
        </w:rPr>
        <w:t>kuru gıda</w:t>
      </w:r>
      <w:r>
        <w:rPr>
          <w:rFonts w:asciiTheme="majorHAnsi" w:eastAsiaTheme="minorHAnsi" w:hAnsiTheme="majorHAnsi"/>
          <w:lang w:eastAsia="en-US"/>
        </w:rPr>
        <w:t>)</w:t>
      </w:r>
      <w:r w:rsidRPr="00D21E7F">
        <w:rPr>
          <w:rFonts w:asciiTheme="majorHAnsi" w:eastAsiaTheme="minorHAnsi" w:hAnsiTheme="majorHAnsi"/>
          <w:lang w:eastAsia="en-US"/>
        </w:rPr>
        <w:t xml:space="preserve"> ihale bedeli dışında. Beyan edeceği hizmetlerden pul, harç, vb. Bütün masraflar kendisine ait olup, hiçbir şekilde talep etmeyecektir. Şartnamede Olan Malzemelerin Şartnameye uyarak Getirmek zorundadır. Getirilen malzemeler </w:t>
      </w:r>
      <w:r>
        <w:rPr>
          <w:rFonts w:asciiTheme="majorHAnsi" w:eastAsiaTheme="minorHAnsi" w:hAnsiTheme="majorHAnsi"/>
          <w:lang w:eastAsia="en-US"/>
        </w:rPr>
        <w:t>okulun kuru gıda Ambarına</w:t>
      </w:r>
      <w:r w:rsidRPr="00D21E7F">
        <w:rPr>
          <w:rFonts w:asciiTheme="majorHAnsi" w:eastAsiaTheme="minorHAnsi" w:hAnsiTheme="majorHAnsi"/>
          <w:lang w:eastAsia="en-US"/>
        </w:rPr>
        <w:t xml:space="preserve"> yüklenici tarafından istifleme yapılır. Bunun için ayrıca </w:t>
      </w:r>
      <w:r>
        <w:rPr>
          <w:rFonts w:asciiTheme="majorHAnsi" w:eastAsiaTheme="minorHAnsi" w:hAnsiTheme="majorHAnsi"/>
          <w:lang w:eastAsia="en-US"/>
        </w:rPr>
        <w:t xml:space="preserve">ek </w:t>
      </w:r>
      <w:r w:rsidRPr="00D21E7F">
        <w:rPr>
          <w:rFonts w:asciiTheme="majorHAnsi" w:eastAsiaTheme="minorHAnsi" w:hAnsiTheme="majorHAnsi"/>
          <w:lang w:eastAsia="en-US"/>
        </w:rPr>
        <w:t>bir ücret verilmez</w:t>
      </w:r>
    </w:p>
    <w:p w:rsidR="00D50131" w:rsidRPr="00D21E7F" w:rsidRDefault="00D50131" w:rsidP="00D50131">
      <w:pPr>
        <w:jc w:val="both"/>
        <w:rPr>
          <w:rFonts w:asciiTheme="majorHAnsi" w:eastAsiaTheme="minorHAnsi" w:hAnsiTheme="majorHAnsi"/>
          <w:lang w:eastAsia="en-US"/>
        </w:rPr>
      </w:pPr>
      <w:r w:rsidRPr="00D21E7F">
        <w:rPr>
          <w:rFonts w:asciiTheme="majorHAnsi" w:eastAsiaTheme="minorHAnsi" w:hAnsiTheme="majorHAnsi"/>
          <w:b/>
          <w:lang w:eastAsia="en-US"/>
        </w:rPr>
        <w:t>2-)</w:t>
      </w:r>
      <w:r w:rsidRPr="00D21E7F">
        <w:rPr>
          <w:rFonts w:asciiTheme="majorHAnsi" w:eastAsiaTheme="minorHAnsi" w:hAnsiTheme="majorHAnsi"/>
          <w:lang w:eastAsia="en-US"/>
        </w:rPr>
        <w:t xml:space="preserve"> kuru gıda taşıma işlemi sırasında idare, yüklenicinin persone</w:t>
      </w:r>
      <w:bookmarkStart w:id="0" w:name="_GoBack"/>
      <w:bookmarkEnd w:id="0"/>
      <w:r w:rsidRPr="00D21E7F">
        <w:rPr>
          <w:rFonts w:asciiTheme="majorHAnsi" w:eastAsiaTheme="minorHAnsi" w:hAnsiTheme="majorHAnsi"/>
          <w:lang w:eastAsia="en-US"/>
        </w:rPr>
        <w:t xml:space="preserve">llerini kontrol edebilir. İdarenin gösterdiği ve istedikleri şekilde, personel </w:t>
      </w:r>
      <w:r w:rsidR="004710DC">
        <w:rPr>
          <w:rFonts w:asciiTheme="majorHAnsi" w:eastAsiaTheme="minorHAnsi" w:hAnsiTheme="majorHAnsi"/>
          <w:lang w:eastAsia="en-US"/>
        </w:rPr>
        <w:t xml:space="preserve">Okul </w:t>
      </w:r>
      <w:r w:rsidRPr="00D21E7F">
        <w:rPr>
          <w:rFonts w:asciiTheme="majorHAnsi" w:eastAsiaTheme="minorHAnsi" w:hAnsiTheme="majorHAnsi"/>
          <w:lang w:eastAsia="en-US"/>
        </w:rPr>
        <w:t>kuru gıdayı</w:t>
      </w:r>
      <w:r w:rsidR="004710DC">
        <w:rPr>
          <w:rFonts w:asciiTheme="majorHAnsi" w:eastAsiaTheme="minorHAnsi" w:hAnsiTheme="majorHAnsi"/>
          <w:lang w:eastAsia="en-US"/>
        </w:rPr>
        <w:t xml:space="preserve"> Ambarına</w:t>
      </w:r>
      <w:r w:rsidRPr="00D21E7F">
        <w:rPr>
          <w:rFonts w:asciiTheme="majorHAnsi" w:eastAsiaTheme="minorHAnsi" w:hAnsiTheme="majorHAnsi"/>
          <w:lang w:eastAsia="en-US"/>
        </w:rPr>
        <w:t xml:space="preserve"> istiflemek zorundadır. Satın alınacak kuru gıdayla ilgili ödemeler. Malın teslim edilmesinden sonra </w:t>
      </w:r>
      <w:r w:rsidR="004710DC">
        <w:rPr>
          <w:rFonts w:asciiTheme="majorHAnsi" w:eastAsiaTheme="minorHAnsi" w:hAnsiTheme="majorHAnsi"/>
          <w:lang w:eastAsia="en-US"/>
        </w:rPr>
        <w:t xml:space="preserve">Bakanlıkça Gönderilen ödenekler </w:t>
      </w:r>
      <w:r w:rsidR="00AA3C6C">
        <w:rPr>
          <w:rFonts w:asciiTheme="majorHAnsi" w:eastAsiaTheme="minorHAnsi" w:hAnsiTheme="majorHAnsi"/>
          <w:lang w:eastAsia="en-US"/>
        </w:rPr>
        <w:t>dâhilinde</w:t>
      </w:r>
      <w:r w:rsidR="004710DC">
        <w:rPr>
          <w:rFonts w:asciiTheme="majorHAnsi" w:eastAsiaTheme="minorHAnsi" w:hAnsiTheme="majorHAnsi"/>
          <w:lang w:eastAsia="en-US"/>
        </w:rPr>
        <w:t xml:space="preserve"> </w:t>
      </w:r>
      <w:r w:rsidRPr="00D21E7F">
        <w:rPr>
          <w:rFonts w:asciiTheme="majorHAnsi" w:eastAsiaTheme="minorHAnsi" w:hAnsiTheme="majorHAnsi"/>
          <w:lang w:eastAsia="en-US"/>
        </w:rPr>
        <w:lastRenderedPageBreak/>
        <w:t>pansiyon bütçesi ne göre ödemesi yapılacaktır. İhale bedelinin dışında ödemelerde fiyat farkı verilmeyecektir. Verilen teklifler k.d.v.hariç olarak verilmelidir.</w:t>
      </w:r>
    </w:p>
    <w:p w:rsidR="00D11996" w:rsidRPr="004710DC" w:rsidRDefault="00D11996" w:rsidP="004710DC">
      <w:pPr>
        <w:jc w:val="both"/>
        <w:rPr>
          <w:rFonts w:ascii="Times New Roman" w:hAnsi="Times New Roman" w:cs="Times New Roman"/>
          <w:b/>
          <w:bCs/>
          <w:kern w:val="36"/>
        </w:rPr>
      </w:pPr>
      <w:r w:rsidRPr="00587114">
        <w:rPr>
          <w:rStyle w:val="Balk1Char"/>
          <w:rFonts w:eastAsiaTheme="minorEastAsia"/>
          <w:sz w:val="22"/>
          <w:szCs w:val="22"/>
        </w:rPr>
        <w:t xml:space="preserve">Bu şartname maddelerinin uygulamasında doğabilecek her turlu sorunun çözümü 4734 </w:t>
      </w:r>
      <w:r>
        <w:rPr>
          <w:rStyle w:val="Balk1Char"/>
          <w:rFonts w:eastAsiaTheme="minorEastAsia"/>
          <w:sz w:val="22"/>
          <w:szCs w:val="22"/>
        </w:rPr>
        <w:t xml:space="preserve">-4735 </w:t>
      </w:r>
      <w:r w:rsidRPr="00587114">
        <w:rPr>
          <w:rStyle w:val="Balk1Char"/>
          <w:rFonts w:eastAsiaTheme="minorEastAsia"/>
          <w:sz w:val="22"/>
          <w:szCs w:val="22"/>
        </w:rPr>
        <w:t>sayılı kanunun çerçevesince yapılacak ve idarenin bulunduğu yerdeki mahkemeleri yetkili olacaktır. İş bu şartname İdare ve Yüklenici Tarafında karşılıklı imza Altına Alı</w:t>
      </w:r>
      <w:r>
        <w:rPr>
          <w:rStyle w:val="Balk1Char"/>
          <w:rFonts w:eastAsiaTheme="minorEastAsia"/>
          <w:sz w:val="22"/>
          <w:szCs w:val="22"/>
        </w:rPr>
        <w:t>nacak</w:t>
      </w:r>
      <w:r w:rsidRPr="00587114">
        <w:rPr>
          <w:rStyle w:val="Balk1Char"/>
          <w:rFonts w:eastAsiaTheme="minorEastAsia"/>
          <w:sz w:val="22"/>
          <w:szCs w:val="22"/>
        </w:rPr>
        <w:t>tır.</w:t>
      </w:r>
    </w:p>
    <w:p w:rsidR="00D11996" w:rsidRDefault="00D11996" w:rsidP="00D11996">
      <w:pPr>
        <w:tabs>
          <w:tab w:val="left" w:pos="2528"/>
        </w:tabs>
        <w:spacing w:after="0"/>
        <w:rPr>
          <w:b/>
        </w:rPr>
      </w:pPr>
      <w:r>
        <w:rPr>
          <w:b/>
        </w:rPr>
        <w:t xml:space="preserve">              HAZIRLAYAN</w:t>
      </w:r>
    </w:p>
    <w:p w:rsidR="00D11996" w:rsidRDefault="00D11996" w:rsidP="00D11996">
      <w:pPr>
        <w:tabs>
          <w:tab w:val="left" w:pos="2528"/>
        </w:tabs>
        <w:spacing w:after="0"/>
        <w:rPr>
          <w:b/>
        </w:rPr>
      </w:pPr>
      <w:r>
        <w:rPr>
          <w:b/>
        </w:rPr>
        <w:t xml:space="preserve">         Ali Haydar YILMAZ</w:t>
      </w:r>
    </w:p>
    <w:p w:rsidR="00D11996" w:rsidRDefault="00D11996" w:rsidP="00D11996">
      <w:pPr>
        <w:tabs>
          <w:tab w:val="left" w:pos="2528"/>
        </w:tabs>
        <w:spacing w:after="0"/>
        <w:rPr>
          <w:b/>
        </w:rPr>
      </w:pPr>
      <w:proofErr w:type="spellStart"/>
      <w:r>
        <w:rPr>
          <w:b/>
        </w:rPr>
        <w:t>Pans</w:t>
      </w:r>
      <w:proofErr w:type="spellEnd"/>
      <w:r>
        <w:rPr>
          <w:b/>
        </w:rPr>
        <w:t>. Sor. Müdür Yardımcısı</w:t>
      </w:r>
    </w:p>
    <w:p w:rsidR="00D11996" w:rsidRDefault="00D11996" w:rsidP="00D11996">
      <w:pPr>
        <w:tabs>
          <w:tab w:val="left" w:pos="2528"/>
        </w:tabs>
        <w:spacing w:after="0"/>
        <w:rPr>
          <w:b/>
        </w:rPr>
      </w:pPr>
      <w:r>
        <w:rPr>
          <w:b/>
        </w:rPr>
        <w:t>Satın Alma İhale Komisyonu Başkanı</w:t>
      </w:r>
    </w:p>
    <w:p w:rsidR="00D11996" w:rsidRDefault="00D11996" w:rsidP="00D11996">
      <w:pPr>
        <w:ind w:left="426"/>
      </w:pPr>
    </w:p>
    <w:p w:rsidR="00D11996" w:rsidRDefault="00D11996" w:rsidP="00973122">
      <w:pPr>
        <w:jc w:val="center"/>
      </w:pPr>
      <w:r>
        <w:t xml:space="preserve">MUAYENE VE TESLİM ALMA KOMİSYON ÜYELERİ </w:t>
      </w:r>
    </w:p>
    <w:p w:rsidR="00D11996" w:rsidRPr="0045609E" w:rsidRDefault="00D11996" w:rsidP="00D11996">
      <w:pPr>
        <w:tabs>
          <w:tab w:val="left" w:pos="536"/>
        </w:tabs>
        <w:spacing w:after="0"/>
        <w:rPr>
          <w:b/>
        </w:rPr>
      </w:pPr>
      <w:r>
        <w:tab/>
      </w:r>
      <w:r w:rsidRPr="008F2265">
        <w:rPr>
          <w:b/>
        </w:rPr>
        <w:t xml:space="preserve">BAŞKAN                                               </w:t>
      </w:r>
      <w:r>
        <w:rPr>
          <w:b/>
        </w:rPr>
        <w:t xml:space="preserve">               </w:t>
      </w:r>
      <w:r w:rsidRPr="008F2265">
        <w:rPr>
          <w:b/>
        </w:rPr>
        <w:t xml:space="preserve"> ÜYE                                                      </w:t>
      </w:r>
      <w:proofErr w:type="spellStart"/>
      <w:r w:rsidRPr="008F2265">
        <w:rPr>
          <w:b/>
        </w:rPr>
        <w:t>ÜYE</w:t>
      </w:r>
      <w:proofErr w:type="spellEnd"/>
    </w:p>
    <w:p w:rsidR="00D11996" w:rsidRPr="004951D5" w:rsidRDefault="00D11996" w:rsidP="00D11996">
      <w:pPr>
        <w:tabs>
          <w:tab w:val="left" w:pos="519"/>
          <w:tab w:val="left" w:pos="7317"/>
        </w:tabs>
        <w:spacing w:after="0"/>
        <w:rPr>
          <w:sz w:val="24"/>
          <w:szCs w:val="24"/>
        </w:rPr>
      </w:pPr>
      <w:r>
        <w:rPr>
          <w:sz w:val="24"/>
          <w:szCs w:val="24"/>
        </w:rPr>
        <w:t xml:space="preserve">       </w:t>
      </w:r>
      <w:r w:rsidRPr="004951D5">
        <w:rPr>
          <w:sz w:val="24"/>
          <w:szCs w:val="24"/>
        </w:rPr>
        <w:t xml:space="preserve">Yunus KAYA                                         </w:t>
      </w:r>
      <w:r>
        <w:rPr>
          <w:sz w:val="24"/>
          <w:szCs w:val="24"/>
        </w:rPr>
        <w:t xml:space="preserve">  </w:t>
      </w:r>
      <w:r w:rsidRPr="004951D5">
        <w:rPr>
          <w:sz w:val="24"/>
          <w:szCs w:val="24"/>
        </w:rPr>
        <w:t xml:space="preserve"> Murat DOĞAN                            </w:t>
      </w:r>
      <w:r>
        <w:rPr>
          <w:sz w:val="24"/>
          <w:szCs w:val="24"/>
        </w:rPr>
        <w:t xml:space="preserve"> </w:t>
      </w:r>
      <w:r w:rsidRPr="004951D5">
        <w:rPr>
          <w:sz w:val="24"/>
          <w:szCs w:val="24"/>
        </w:rPr>
        <w:t xml:space="preserve"> </w:t>
      </w:r>
      <w:r>
        <w:rPr>
          <w:sz w:val="24"/>
          <w:szCs w:val="24"/>
        </w:rPr>
        <w:t xml:space="preserve">    </w:t>
      </w:r>
      <w:r w:rsidRPr="004951D5">
        <w:rPr>
          <w:sz w:val="24"/>
          <w:szCs w:val="24"/>
        </w:rPr>
        <w:t xml:space="preserve"> Alper DEMİR</w:t>
      </w:r>
    </w:p>
    <w:p w:rsidR="00D11996" w:rsidRPr="004951D5" w:rsidRDefault="00D11996" w:rsidP="00D11996">
      <w:pPr>
        <w:tabs>
          <w:tab w:val="left" w:pos="737"/>
        </w:tabs>
        <w:spacing w:after="0"/>
        <w:rPr>
          <w:sz w:val="24"/>
          <w:szCs w:val="24"/>
        </w:rPr>
      </w:pPr>
      <w:r w:rsidRPr="004951D5">
        <w:rPr>
          <w:sz w:val="24"/>
          <w:szCs w:val="24"/>
        </w:rPr>
        <w:t xml:space="preserve">    Müdür Başyardımcısı                                    Öğretmen           </w:t>
      </w:r>
      <w:r>
        <w:rPr>
          <w:sz w:val="24"/>
          <w:szCs w:val="24"/>
        </w:rPr>
        <w:t xml:space="preserve">                         </w:t>
      </w:r>
      <w:r w:rsidRPr="004951D5">
        <w:rPr>
          <w:sz w:val="24"/>
          <w:szCs w:val="24"/>
        </w:rPr>
        <w:t xml:space="preserve">   </w:t>
      </w:r>
      <w:proofErr w:type="spellStart"/>
      <w:r w:rsidRPr="004951D5">
        <w:rPr>
          <w:sz w:val="24"/>
          <w:szCs w:val="24"/>
        </w:rPr>
        <w:t>Öğretmen</w:t>
      </w:r>
      <w:proofErr w:type="spellEnd"/>
    </w:p>
    <w:p w:rsidR="00D11996" w:rsidRDefault="00D11996" w:rsidP="00D11996">
      <w:pPr>
        <w:tabs>
          <w:tab w:val="left" w:pos="3684"/>
        </w:tabs>
        <w:rPr>
          <w:b/>
        </w:rPr>
      </w:pPr>
    </w:p>
    <w:p w:rsidR="00D11996" w:rsidRDefault="00D11996" w:rsidP="00D11996">
      <w:pPr>
        <w:spacing w:before="100" w:beforeAutospacing="1" w:after="100" w:afterAutospacing="1"/>
        <w:jc w:val="center"/>
        <w:rPr>
          <w:rFonts w:ascii="Arial" w:hAnsi="Arial" w:cs="Arial"/>
          <w:sz w:val="18"/>
          <w:szCs w:val="18"/>
          <w:shd w:val="clear" w:color="auto" w:fill="FFFFFF"/>
        </w:rPr>
      </w:pPr>
      <w:r>
        <w:rPr>
          <w:b/>
        </w:rPr>
        <w:t>...İNCELENMİŞTİR</w:t>
      </w:r>
      <w:r>
        <w:rPr>
          <w:rFonts w:ascii="Arial" w:hAnsi="Arial" w:cs="Arial"/>
          <w:sz w:val="18"/>
          <w:szCs w:val="18"/>
          <w:shd w:val="clear" w:color="auto" w:fill="FFFFFF"/>
        </w:rPr>
        <w:t xml:space="preserve">                                                                                                                                          </w:t>
      </w:r>
    </w:p>
    <w:p w:rsidR="00D11996" w:rsidRPr="004951D5" w:rsidRDefault="00D11996" w:rsidP="00D11996">
      <w:pPr>
        <w:spacing w:before="100" w:beforeAutospacing="1" w:after="0"/>
        <w:jc w:val="center"/>
        <w:rPr>
          <w:rFonts w:ascii="Arial" w:hAnsi="Arial" w:cs="Arial"/>
          <w:b/>
          <w:sz w:val="24"/>
          <w:szCs w:val="24"/>
          <w:shd w:val="clear" w:color="auto" w:fill="FFFFFF"/>
        </w:rPr>
      </w:pPr>
      <w:proofErr w:type="gramStart"/>
      <w:r>
        <w:rPr>
          <w:rFonts w:ascii="Arial" w:hAnsi="Arial" w:cs="Arial"/>
          <w:b/>
          <w:sz w:val="24"/>
          <w:szCs w:val="24"/>
          <w:shd w:val="clear" w:color="auto" w:fill="FFFFFF"/>
        </w:rPr>
        <w:t>13/09/2018</w:t>
      </w:r>
      <w:proofErr w:type="gramEnd"/>
    </w:p>
    <w:p w:rsidR="00D11996" w:rsidRPr="004951D5" w:rsidRDefault="00D11996" w:rsidP="00D11996">
      <w:pPr>
        <w:tabs>
          <w:tab w:val="left" w:pos="7568"/>
        </w:tabs>
        <w:spacing w:after="0"/>
        <w:jc w:val="center"/>
        <w:rPr>
          <w:sz w:val="24"/>
          <w:szCs w:val="24"/>
        </w:rPr>
      </w:pPr>
      <w:proofErr w:type="spellStart"/>
      <w:r w:rsidRPr="004951D5">
        <w:rPr>
          <w:sz w:val="24"/>
          <w:szCs w:val="24"/>
        </w:rPr>
        <w:t>Menduh</w:t>
      </w:r>
      <w:proofErr w:type="spellEnd"/>
      <w:r w:rsidRPr="004951D5">
        <w:rPr>
          <w:sz w:val="24"/>
          <w:szCs w:val="24"/>
        </w:rPr>
        <w:t xml:space="preserve"> PUGAR</w:t>
      </w:r>
    </w:p>
    <w:p w:rsidR="00D11996" w:rsidRPr="004951D5" w:rsidRDefault="00D11996" w:rsidP="00D11996">
      <w:pPr>
        <w:tabs>
          <w:tab w:val="left" w:pos="7753"/>
        </w:tabs>
        <w:spacing w:after="0"/>
        <w:jc w:val="center"/>
        <w:rPr>
          <w:sz w:val="24"/>
          <w:szCs w:val="24"/>
        </w:rPr>
      </w:pPr>
      <w:r w:rsidRPr="004951D5">
        <w:rPr>
          <w:sz w:val="24"/>
          <w:szCs w:val="24"/>
        </w:rPr>
        <w:t>Okul Müdürü</w:t>
      </w:r>
    </w:p>
    <w:p w:rsidR="00D11996" w:rsidRPr="004951D5" w:rsidRDefault="00D11996" w:rsidP="00D11996">
      <w:pPr>
        <w:tabs>
          <w:tab w:val="left" w:pos="7753"/>
        </w:tabs>
        <w:spacing w:after="0"/>
        <w:jc w:val="center"/>
        <w:rPr>
          <w:sz w:val="24"/>
          <w:szCs w:val="24"/>
        </w:rPr>
      </w:pPr>
      <w:r w:rsidRPr="004951D5">
        <w:rPr>
          <w:sz w:val="24"/>
          <w:szCs w:val="24"/>
        </w:rPr>
        <w:t>İhale Yetkilisi</w:t>
      </w:r>
    </w:p>
    <w:p w:rsidR="00D50131" w:rsidRDefault="00D50131" w:rsidP="00D50131"/>
    <w:p w:rsidR="00FA4D13" w:rsidRDefault="00D50131" w:rsidP="00D11996">
      <w:pPr>
        <w:spacing w:after="0"/>
        <w:rPr>
          <w:rFonts w:ascii="Arial Narrow" w:hAnsi="Arial Narrow"/>
          <w:b/>
        </w:rPr>
      </w:pPr>
      <w:r>
        <w:t xml:space="preserve"> </w:t>
      </w:r>
    </w:p>
    <w:p w:rsidR="00FA4D13" w:rsidRDefault="00FA4D13" w:rsidP="005B582A">
      <w:pPr>
        <w:pStyle w:val="Default"/>
        <w:ind w:left="360"/>
        <w:rPr>
          <w:rFonts w:ascii="Arial Narrow" w:hAnsi="Arial Narrow"/>
          <w:b/>
        </w:rPr>
      </w:pPr>
    </w:p>
    <w:p w:rsidR="00FA4D13" w:rsidRDefault="00FA4D13" w:rsidP="005B582A">
      <w:pPr>
        <w:pStyle w:val="Default"/>
        <w:ind w:left="360"/>
        <w:rPr>
          <w:rFonts w:ascii="Arial Narrow" w:hAnsi="Arial Narrow"/>
          <w:b/>
        </w:rPr>
      </w:pPr>
    </w:p>
    <w:p w:rsidR="00FA4D13" w:rsidRDefault="00FA4D13" w:rsidP="005B582A">
      <w:pPr>
        <w:pStyle w:val="Default"/>
        <w:ind w:left="360"/>
        <w:rPr>
          <w:rFonts w:ascii="Arial Narrow" w:hAnsi="Arial Narrow"/>
          <w:b/>
        </w:rPr>
      </w:pPr>
    </w:p>
    <w:p w:rsidR="00FA4D13" w:rsidRDefault="00FA4D13" w:rsidP="005B582A">
      <w:pPr>
        <w:pStyle w:val="Default"/>
        <w:ind w:left="360"/>
        <w:rPr>
          <w:rFonts w:ascii="Arial Narrow" w:hAnsi="Arial Narrow"/>
          <w:b/>
        </w:rPr>
      </w:pPr>
    </w:p>
    <w:p w:rsidR="00FA4D13" w:rsidRDefault="00FA4D13" w:rsidP="005B582A">
      <w:pPr>
        <w:pStyle w:val="Default"/>
        <w:ind w:left="360"/>
        <w:rPr>
          <w:rFonts w:ascii="Arial Narrow" w:hAnsi="Arial Narrow"/>
          <w:b/>
        </w:rPr>
      </w:pPr>
    </w:p>
    <w:p w:rsidR="00FA4D13" w:rsidRDefault="00FA4D13" w:rsidP="005B582A">
      <w:pPr>
        <w:pStyle w:val="Default"/>
        <w:ind w:left="360"/>
        <w:rPr>
          <w:rFonts w:ascii="Arial Narrow" w:hAnsi="Arial Narrow"/>
          <w:b/>
        </w:rPr>
      </w:pPr>
    </w:p>
    <w:p w:rsidR="00FA4D13" w:rsidRPr="00AA2788" w:rsidRDefault="00FA4D13" w:rsidP="005B582A">
      <w:pPr>
        <w:pStyle w:val="Default"/>
        <w:ind w:left="360"/>
        <w:rPr>
          <w:rFonts w:ascii="Arial Narrow" w:hAnsi="Arial Narrow"/>
          <w:b/>
        </w:rPr>
      </w:pPr>
    </w:p>
    <w:p w:rsidR="006E29D4" w:rsidRPr="009E7EAB" w:rsidRDefault="00D77479" w:rsidP="009E7EAB">
      <w:pPr>
        <w:pStyle w:val="Default"/>
        <w:rPr>
          <w:rFonts w:ascii="Arial Narrow" w:hAnsi="Arial Narrow"/>
          <w:b/>
        </w:rPr>
      </w:pPr>
      <w:r w:rsidRPr="00AA2788">
        <w:rPr>
          <w:rFonts w:ascii="Arial Narrow" w:eastAsia="Times New Roman" w:hAnsi="Arial Narrow"/>
          <w:b/>
        </w:rPr>
        <w:br/>
      </w:r>
    </w:p>
    <w:p w:rsidR="00E26297" w:rsidRPr="00AA2788" w:rsidRDefault="00E26297" w:rsidP="00E26297">
      <w:pPr>
        <w:pStyle w:val="ListeParagraf"/>
        <w:rPr>
          <w:b/>
          <w:sz w:val="24"/>
          <w:szCs w:val="24"/>
        </w:rPr>
      </w:pPr>
    </w:p>
    <w:sectPr w:rsidR="00E26297" w:rsidRPr="00AA2788" w:rsidSect="00A5523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251D4"/>
    <w:multiLevelType w:val="hybridMultilevel"/>
    <w:tmpl w:val="A260D0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A214961"/>
    <w:multiLevelType w:val="hybridMultilevel"/>
    <w:tmpl w:val="4006706C"/>
    <w:lvl w:ilvl="0" w:tplc="F1D066A4">
      <w:start w:val="1"/>
      <w:numFmt w:val="lowerLetter"/>
      <w:lvlText w:val="%1."/>
      <w:lvlJc w:val="left"/>
      <w:pPr>
        <w:tabs>
          <w:tab w:val="num" w:pos="360"/>
        </w:tabs>
        <w:ind w:left="360" w:hanging="360"/>
      </w:pPr>
      <w:rPr>
        <w:rFonts w:hint="default"/>
        <w:b/>
      </w:rPr>
    </w:lvl>
    <w:lvl w:ilvl="1" w:tplc="40623B12">
      <w:start w:val="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97835CB"/>
    <w:multiLevelType w:val="hybridMultilevel"/>
    <w:tmpl w:val="74D6B374"/>
    <w:lvl w:ilvl="0" w:tplc="F1D066A4">
      <w:start w:val="1"/>
      <w:numFmt w:val="lowerLetter"/>
      <w:lvlText w:val="%1."/>
      <w:lvlJc w:val="left"/>
      <w:pPr>
        <w:tabs>
          <w:tab w:val="num" w:pos="360"/>
        </w:tabs>
        <w:ind w:left="360" w:hanging="360"/>
      </w:pPr>
      <w:rPr>
        <w:rFonts w:hint="default"/>
        <w:b/>
      </w:rPr>
    </w:lvl>
    <w:lvl w:ilvl="1" w:tplc="DE282564">
      <w:start w:val="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9940634"/>
    <w:multiLevelType w:val="singleLevel"/>
    <w:tmpl w:val="A63A98B8"/>
    <w:lvl w:ilvl="0">
      <w:start w:val="1"/>
      <w:numFmt w:val="decimal"/>
      <w:lvlText w:val="%1."/>
      <w:lvlJc w:val="left"/>
      <w:pPr>
        <w:tabs>
          <w:tab w:val="num" w:pos="360"/>
        </w:tabs>
        <w:ind w:left="360" w:hanging="360"/>
      </w:pPr>
      <w:rPr>
        <w:rFonts w:hint="default"/>
        <w:b/>
        <w:bCs w:val="0"/>
        <w:sz w:val="24"/>
        <w:szCs w:val="24"/>
      </w:rPr>
    </w:lvl>
  </w:abstractNum>
  <w:abstractNum w:abstractNumId="4">
    <w:nsid w:val="7A207F2D"/>
    <w:multiLevelType w:val="hybridMultilevel"/>
    <w:tmpl w:val="903AA5E2"/>
    <w:lvl w:ilvl="0" w:tplc="F1D066A4">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B216FE7"/>
    <w:multiLevelType w:val="hybridMultilevel"/>
    <w:tmpl w:val="AA364F54"/>
    <w:lvl w:ilvl="0" w:tplc="B8CC01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B21746"/>
    <w:multiLevelType w:val="hybridMultilevel"/>
    <w:tmpl w:val="AA364F54"/>
    <w:lvl w:ilvl="0" w:tplc="B8CC01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55239"/>
    <w:rsid w:val="0005593A"/>
    <w:rsid w:val="00055FC7"/>
    <w:rsid w:val="000D39B4"/>
    <w:rsid w:val="00141C65"/>
    <w:rsid w:val="00145A60"/>
    <w:rsid w:val="001D748B"/>
    <w:rsid w:val="00216E34"/>
    <w:rsid w:val="00233B39"/>
    <w:rsid w:val="00291D01"/>
    <w:rsid w:val="00314C33"/>
    <w:rsid w:val="003827FC"/>
    <w:rsid w:val="003D07C6"/>
    <w:rsid w:val="003D2A38"/>
    <w:rsid w:val="00446861"/>
    <w:rsid w:val="004710DC"/>
    <w:rsid w:val="004727DE"/>
    <w:rsid w:val="00475B7E"/>
    <w:rsid w:val="004D4931"/>
    <w:rsid w:val="005308BA"/>
    <w:rsid w:val="005534F4"/>
    <w:rsid w:val="005A28B4"/>
    <w:rsid w:val="005B582A"/>
    <w:rsid w:val="005F6757"/>
    <w:rsid w:val="006209E4"/>
    <w:rsid w:val="006448C1"/>
    <w:rsid w:val="00672F22"/>
    <w:rsid w:val="006B0CBE"/>
    <w:rsid w:val="006E29D4"/>
    <w:rsid w:val="00717AA6"/>
    <w:rsid w:val="00731484"/>
    <w:rsid w:val="00756100"/>
    <w:rsid w:val="0077531A"/>
    <w:rsid w:val="0077650A"/>
    <w:rsid w:val="007A1898"/>
    <w:rsid w:val="007C4428"/>
    <w:rsid w:val="00847E96"/>
    <w:rsid w:val="008544C6"/>
    <w:rsid w:val="00857218"/>
    <w:rsid w:val="008770CB"/>
    <w:rsid w:val="008F6DCF"/>
    <w:rsid w:val="00917202"/>
    <w:rsid w:val="00971E5B"/>
    <w:rsid w:val="00973122"/>
    <w:rsid w:val="009D5467"/>
    <w:rsid w:val="009E7EAB"/>
    <w:rsid w:val="009F7650"/>
    <w:rsid w:val="00A17A12"/>
    <w:rsid w:val="00A55239"/>
    <w:rsid w:val="00A7181D"/>
    <w:rsid w:val="00A925C8"/>
    <w:rsid w:val="00AA2788"/>
    <w:rsid w:val="00AA3C6C"/>
    <w:rsid w:val="00AB2C35"/>
    <w:rsid w:val="00AD25CF"/>
    <w:rsid w:val="00B35D68"/>
    <w:rsid w:val="00B61165"/>
    <w:rsid w:val="00B803CE"/>
    <w:rsid w:val="00B87FEB"/>
    <w:rsid w:val="00B96826"/>
    <w:rsid w:val="00BA01CC"/>
    <w:rsid w:val="00BD45C4"/>
    <w:rsid w:val="00C065DC"/>
    <w:rsid w:val="00C078B8"/>
    <w:rsid w:val="00C459D9"/>
    <w:rsid w:val="00C557A6"/>
    <w:rsid w:val="00CF1685"/>
    <w:rsid w:val="00D11996"/>
    <w:rsid w:val="00D50131"/>
    <w:rsid w:val="00D528D5"/>
    <w:rsid w:val="00D77479"/>
    <w:rsid w:val="00D92D07"/>
    <w:rsid w:val="00D96DFB"/>
    <w:rsid w:val="00DB2C8E"/>
    <w:rsid w:val="00DD67AF"/>
    <w:rsid w:val="00DE4280"/>
    <w:rsid w:val="00DF6DD6"/>
    <w:rsid w:val="00E26297"/>
    <w:rsid w:val="00E42667"/>
    <w:rsid w:val="00EF312F"/>
    <w:rsid w:val="00FA4D13"/>
    <w:rsid w:val="00FC6D23"/>
    <w:rsid w:val="00FF039C"/>
    <w:rsid w:val="00FF6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39"/>
    <w:rPr>
      <w:rFonts w:eastAsiaTheme="minorEastAsia"/>
      <w:lang w:eastAsia="tr-TR"/>
    </w:rPr>
  </w:style>
  <w:style w:type="paragraph" w:styleId="Balk1">
    <w:name w:val="heading 1"/>
    <w:basedOn w:val="Normal"/>
    <w:link w:val="Balk1Char"/>
    <w:uiPriority w:val="9"/>
    <w:qFormat/>
    <w:rsid w:val="008F6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C65"/>
    <w:pPr>
      <w:ind w:left="720"/>
      <w:contextualSpacing/>
    </w:pPr>
  </w:style>
  <w:style w:type="paragraph" w:customStyle="1" w:styleId="Default">
    <w:name w:val="Default"/>
    <w:rsid w:val="00E262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KonuBal">
    <w:name w:val="Title"/>
    <w:basedOn w:val="Normal"/>
    <w:link w:val="KonuBalChar"/>
    <w:qFormat/>
    <w:rsid w:val="00FA4D13"/>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FA4D13"/>
    <w:rPr>
      <w:rFonts w:ascii="Times New Roman" w:eastAsia="Times New Roman" w:hAnsi="Times New Roman" w:cs="Times New Roman"/>
      <w:b/>
      <w:sz w:val="24"/>
      <w:szCs w:val="20"/>
      <w:lang w:eastAsia="tr-TR"/>
    </w:rPr>
  </w:style>
  <w:style w:type="paragraph" w:styleId="GvdeMetni">
    <w:name w:val="Body Text"/>
    <w:basedOn w:val="Normal"/>
    <w:link w:val="GvdeMetniChar"/>
    <w:rsid w:val="00C065DC"/>
    <w:pPr>
      <w:spacing w:after="0" w:line="360" w:lineRule="auto"/>
      <w:jc w:val="both"/>
    </w:pPr>
    <w:rPr>
      <w:rFonts w:ascii="Times New Roman" w:eastAsia="Times New Roman" w:hAnsi="Times New Roman" w:cs="Times New Roman"/>
      <w:b/>
      <w:sz w:val="28"/>
      <w:szCs w:val="24"/>
    </w:rPr>
  </w:style>
  <w:style w:type="character" w:customStyle="1" w:styleId="GvdeMetniChar">
    <w:name w:val="Gövde Metni Char"/>
    <w:basedOn w:val="VarsaylanParagrafYazTipi"/>
    <w:link w:val="GvdeMetni"/>
    <w:rsid w:val="00C065DC"/>
    <w:rPr>
      <w:rFonts w:ascii="Times New Roman" w:eastAsia="Times New Roman" w:hAnsi="Times New Roman" w:cs="Times New Roman"/>
      <w:b/>
      <w:sz w:val="28"/>
      <w:szCs w:val="24"/>
      <w:lang w:eastAsia="tr-TR"/>
    </w:rPr>
  </w:style>
  <w:style w:type="character" w:customStyle="1" w:styleId="FontStyle21">
    <w:name w:val="Font Style21"/>
    <w:rsid w:val="00B96826"/>
    <w:rPr>
      <w:rFonts w:ascii="Times New Roman" w:hAnsi="Times New Roman" w:cs="Times New Roman"/>
      <w:sz w:val="20"/>
      <w:szCs w:val="20"/>
    </w:rPr>
  </w:style>
  <w:style w:type="character" w:customStyle="1" w:styleId="Balk1Char">
    <w:name w:val="Başlık 1 Char"/>
    <w:basedOn w:val="VarsaylanParagrafYazTipi"/>
    <w:link w:val="Balk1"/>
    <w:uiPriority w:val="9"/>
    <w:rsid w:val="008F6DC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8F6DCF"/>
    <w:pPr>
      <w:spacing w:before="100" w:beforeAutospacing="1" w:after="100" w:afterAutospacing="1" w:line="240" w:lineRule="auto"/>
    </w:pPr>
    <w:rPr>
      <w:rFonts w:ascii="Times New Roman" w:eastAsia="Times New Roman" w:hAnsi="Times New Roman" w:cs="Times New Roman"/>
      <w:sz w:val="24"/>
      <w:szCs w:val="24"/>
    </w:rPr>
  </w:style>
  <w:style w:type="paragraph" w:styleId="AltKonuBal">
    <w:name w:val="Subtitle"/>
    <w:basedOn w:val="Normal"/>
    <w:link w:val="AltKonuBalChar"/>
    <w:qFormat/>
    <w:rsid w:val="00D11996"/>
    <w:pPr>
      <w:spacing w:after="0" w:line="240" w:lineRule="auto"/>
    </w:pPr>
    <w:rPr>
      <w:rFonts w:ascii="Times New Roman" w:eastAsia="Times New Roman" w:hAnsi="Times New Roman" w:cs="Times New Roman"/>
      <w:b/>
      <w:bCs/>
      <w:sz w:val="24"/>
      <w:szCs w:val="24"/>
      <w:u w:val="single"/>
    </w:rPr>
  </w:style>
  <w:style w:type="character" w:customStyle="1" w:styleId="AltKonuBalChar">
    <w:name w:val="Alt Konu Başlığı Char"/>
    <w:basedOn w:val="VarsaylanParagrafYazTipi"/>
    <w:link w:val="AltKonuBal"/>
    <w:rsid w:val="00D11996"/>
    <w:rPr>
      <w:rFonts w:ascii="Times New Roman" w:eastAsia="Times New Roman" w:hAnsi="Times New Roman" w:cs="Times New Roman"/>
      <w:b/>
      <w:bCs/>
      <w:sz w:val="24"/>
      <w:szCs w:val="24"/>
      <w:u w:val="single"/>
      <w:lang w:eastAsia="tr-TR"/>
    </w:rPr>
  </w:style>
</w:styles>
</file>

<file path=word/webSettings.xml><?xml version="1.0" encoding="utf-8"?>
<w:webSettings xmlns:r="http://schemas.openxmlformats.org/officeDocument/2006/relationships" xmlns:w="http://schemas.openxmlformats.org/wordprocessingml/2006/main">
  <w:divs>
    <w:div w:id="3581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8360-A104-479B-857E-C97EA1ED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3152</Words>
  <Characters>17971</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CEVDET KILIÇ</cp:lastModifiedBy>
  <cp:revision>4</cp:revision>
  <cp:lastPrinted>2018-09-17T07:46:00Z</cp:lastPrinted>
  <dcterms:created xsi:type="dcterms:W3CDTF">2018-09-19T08:08:00Z</dcterms:created>
  <dcterms:modified xsi:type="dcterms:W3CDTF">2018-09-19T08:12:00Z</dcterms:modified>
</cp:coreProperties>
</file>