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Taşlıçay İlçe Milli Eğitim Müdürlüğü-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18DT212066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Taşlıçay Yatılı Bölge Ortaokuluna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013"/>
        <w:gridCol w:w="1805"/>
        <w:gridCol w:w="1340"/>
        <w:gridCol w:w="1444"/>
        <w:gridCol w:w="144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Sandalye(Döşemeli)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Makinesi 18 Kg.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D1774" w:rsidRDefault="005D1774" w:rsidP="00260231">
      <w:pPr>
        <w:rPr>
          <w:sz w:val="16"/>
        </w:rPr>
      </w:pPr>
    </w:p>
    <w:p w:rsidR="005D1774" w:rsidRDefault="005D1774" w:rsidP="00260231">
      <w:pPr>
        <w:rPr>
          <w:sz w:val="16"/>
        </w:rPr>
      </w:pPr>
    </w:p>
    <w:p w:rsidR="005D1774" w:rsidRDefault="005D1774" w:rsidP="00260231">
      <w:pPr>
        <w:rPr>
          <w:sz w:val="16"/>
        </w:rPr>
      </w:pPr>
    </w:p>
    <w:p w:rsidR="005D1774" w:rsidRPr="00A9197C" w:rsidRDefault="005D1774" w:rsidP="005D1774">
      <w:pPr>
        <w:jc w:val="both"/>
        <w:rPr>
          <w:sz w:val="40"/>
          <w:szCs w:val="40"/>
          <w:u w:val="single"/>
        </w:rPr>
      </w:pPr>
      <w:r>
        <w:t xml:space="preserve">               </w:t>
      </w:r>
      <w:r w:rsidRPr="00A9197C">
        <w:rPr>
          <w:sz w:val="40"/>
          <w:szCs w:val="40"/>
          <w:u w:val="single"/>
        </w:rPr>
        <w:t>NOT</w:t>
      </w:r>
    </w:p>
    <w:p w:rsidR="005D1774" w:rsidRDefault="005D1774" w:rsidP="005D1774">
      <w:pPr>
        <w:ind w:left="720"/>
        <w:jc w:val="both"/>
      </w:pPr>
      <w:r>
        <w:tab/>
        <w:t>Alınacak malzemelerin idarenin istediği kalitede yüklemeci firma uymak zorunda olup, uygulanmasında doğabilecek her türlü sorunun çözümü 4734 ile 4735 sayılı kanunlar çerçevesince yapılacak ve idarenin bulunduğu yer mahkemeleri yetkili olacaktır.</w:t>
      </w:r>
    </w:p>
    <w:p w:rsidR="005D1774" w:rsidRDefault="005D1774" w:rsidP="00260231"/>
    <w:sectPr w:rsidR="005D1774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5B" w:rsidRDefault="00E9055B" w:rsidP="00EE3768">
      <w:r>
        <w:separator/>
      </w:r>
    </w:p>
  </w:endnote>
  <w:endnote w:type="continuationSeparator" w:id="1">
    <w:p w:rsidR="00E9055B" w:rsidRDefault="00E9055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5B" w:rsidRDefault="00E9055B" w:rsidP="00EE3768">
      <w:r>
        <w:separator/>
      </w:r>
    </w:p>
  </w:footnote>
  <w:footnote w:type="continuationSeparator" w:id="1">
    <w:p w:rsidR="00E9055B" w:rsidRDefault="00E9055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D1774"/>
    <w:rsid w:val="005F4C7C"/>
    <w:rsid w:val="0063316F"/>
    <w:rsid w:val="00662FFB"/>
    <w:rsid w:val="00674185"/>
    <w:rsid w:val="00687A76"/>
    <w:rsid w:val="006974EA"/>
    <w:rsid w:val="006B2F43"/>
    <w:rsid w:val="006B39A7"/>
    <w:rsid w:val="006B3EE2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9055B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Ramço</cp:lastModifiedBy>
  <cp:revision>2</cp:revision>
  <dcterms:created xsi:type="dcterms:W3CDTF">2018-04-29T07:45:00Z</dcterms:created>
  <dcterms:modified xsi:type="dcterms:W3CDTF">2018-04-29T07:45:00Z</dcterms:modified>
</cp:coreProperties>
</file>