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18DT173438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İş elbisesi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1707"/>
        <w:gridCol w:w="1837"/>
        <w:gridCol w:w="1355"/>
        <w:gridCol w:w="1450"/>
        <w:gridCol w:w="1450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Kasap İş Elbisesi ( 2 adet Tişört bir Kısa kol bir uzun kol 1 Pantolon)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Rampa İş elbisesi (1Adet Polar tişört 1 Adet Mont, 1 Adet Pantolon miflonlu)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</w:t>
            </w:r>
            <w:r w:rsidR="00373D22">
              <w:rPr>
                <w:sz w:val="22"/>
                <w:szCs w:val="24"/>
              </w:rPr>
              <w:t xml:space="preserve">nik Personel iş elbisesi (1 Uzun </w:t>
            </w:r>
            <w:bookmarkStart w:id="0" w:name="_GoBack"/>
            <w:bookmarkEnd w:id="0"/>
            <w:r w:rsidRPr="00AF253C">
              <w:rPr>
                <w:sz w:val="22"/>
                <w:szCs w:val="24"/>
              </w:rPr>
              <w:t xml:space="preserve"> kol Tişört, 1 Yelek , 1 Pantolon)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Parçalama İş Elbisesi (Yelek,Pantolon, Tişört)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Ahçı iş elbisesi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0F" w:rsidRDefault="003A400F" w:rsidP="00EE3768">
      <w:r>
        <w:separator/>
      </w:r>
    </w:p>
  </w:endnote>
  <w:endnote w:type="continuationSeparator" w:id="0">
    <w:p w:rsidR="003A400F" w:rsidRDefault="003A400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0F" w:rsidRDefault="003A400F" w:rsidP="00EE3768">
      <w:r>
        <w:separator/>
      </w:r>
    </w:p>
  </w:footnote>
  <w:footnote w:type="continuationSeparator" w:id="0">
    <w:p w:rsidR="003A400F" w:rsidRDefault="003A400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73D22"/>
    <w:rsid w:val="003A400F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56B1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2</cp:revision>
  <dcterms:created xsi:type="dcterms:W3CDTF">2018-04-09T12:45:00Z</dcterms:created>
  <dcterms:modified xsi:type="dcterms:W3CDTF">2018-04-09T12:45:00Z</dcterms:modified>
</cp:coreProperties>
</file>