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F01" w:rsidRDefault="00742F01" w:rsidP="00DA02A3">
      <w:pPr>
        <w:jc w:val="center"/>
        <w:rPr>
          <w:rFonts w:ascii="Arial" w:hAnsi="Arial" w:cs="Arial"/>
          <w:b/>
          <w:bCs/>
        </w:rPr>
      </w:pPr>
      <w:r>
        <w:rPr>
          <w:rFonts w:ascii="Arial" w:hAnsi="Arial" w:cs="Arial"/>
          <w:b/>
          <w:bCs/>
        </w:rPr>
        <w:t>04 JAB 009 PLAKALI RENAULT SYMBOL, 04 JAB 021 PLAKALI FİAT DOBLO, 04 JAB 029 VE 04 JAB 030 PLAKALI ISUZU NPR ARAÇLARI ONARIMI</w:t>
      </w:r>
      <w:r w:rsidRPr="00C55185">
        <w:rPr>
          <w:rFonts w:ascii="Arial" w:hAnsi="Arial" w:cs="Arial"/>
          <w:b/>
          <w:bCs/>
        </w:rPr>
        <w:t xml:space="preserve"> İÇİN</w:t>
      </w:r>
      <w:r w:rsidRPr="00DA02A3">
        <w:rPr>
          <w:rFonts w:ascii="Arial" w:hAnsi="Arial" w:cs="Arial"/>
          <w:b/>
          <w:bCs/>
        </w:rPr>
        <w:t xml:space="preserve"> </w:t>
      </w:r>
      <w:r>
        <w:rPr>
          <w:rFonts w:ascii="Arial" w:hAnsi="Arial" w:cs="Arial"/>
          <w:b/>
          <w:bCs/>
        </w:rPr>
        <w:t>TEDARİKTE ARANACAK HUSUSLAR</w:t>
      </w:r>
    </w:p>
    <w:p w:rsidR="00742F01" w:rsidRPr="00C55185" w:rsidRDefault="00742F01" w:rsidP="00DA02A3">
      <w:pPr>
        <w:jc w:val="center"/>
        <w:rPr>
          <w:rFonts w:ascii="Arial" w:hAnsi="Arial" w:cs="Arial"/>
          <w:b/>
          <w:bCs/>
        </w:rPr>
      </w:pPr>
      <w:r>
        <w:rPr>
          <w:rFonts w:ascii="Arial" w:hAnsi="Arial" w:cs="Arial"/>
          <w:b/>
          <w:bCs/>
        </w:rPr>
        <w:t xml:space="preserve"> </w:t>
      </w:r>
    </w:p>
    <w:p w:rsidR="00742F01" w:rsidRPr="009C65B9" w:rsidRDefault="00742F01" w:rsidP="00142872">
      <w:pPr>
        <w:jc w:val="both"/>
        <w:rPr>
          <w:rFonts w:ascii="Arial" w:hAnsi="Arial" w:cs="Arial"/>
        </w:rPr>
      </w:pPr>
      <w:bookmarkStart w:id="0" w:name="_GoBack"/>
      <w:bookmarkEnd w:id="0"/>
      <w:r w:rsidRPr="009C65B9">
        <w:rPr>
          <w:rFonts w:ascii="Arial" w:hAnsi="Arial" w:cs="Arial"/>
        </w:rPr>
        <w:t>1.</w:t>
      </w:r>
      <w:r w:rsidRPr="009C65B9">
        <w:rPr>
          <w:rFonts w:ascii="Arial" w:hAnsi="Arial" w:cs="Arial"/>
        </w:rPr>
        <w:tab/>
        <w:t>Söz konusu araçların bakım onarımı işi Patnos 3’üncü J.Komd.A.K.lığı</w:t>
      </w:r>
      <w:r>
        <w:rPr>
          <w:rFonts w:ascii="Arial" w:hAnsi="Arial" w:cs="Arial"/>
        </w:rPr>
        <w:t xml:space="preserve"> </w:t>
      </w:r>
      <w:r w:rsidRPr="009C65B9">
        <w:rPr>
          <w:rFonts w:ascii="Arial" w:hAnsi="Arial" w:cs="Arial"/>
        </w:rPr>
        <w:t>Bakım Onarım Tk.K.lığı imkan ve kabiliyetlerini aşması sebebiyle piyasadan onarımlarının yapılması gerekmektedir.</w:t>
      </w:r>
    </w:p>
    <w:p w:rsidR="00742F01" w:rsidRDefault="00742F01" w:rsidP="00142872">
      <w:pPr>
        <w:jc w:val="both"/>
        <w:rPr>
          <w:rFonts w:ascii="Arial" w:hAnsi="Arial" w:cs="Arial"/>
        </w:rPr>
      </w:pPr>
      <w:r>
        <w:rPr>
          <w:rFonts w:ascii="Arial" w:hAnsi="Arial" w:cs="Arial"/>
        </w:rPr>
        <w:t>2</w:t>
      </w:r>
      <w:r w:rsidRPr="009C65B9">
        <w:rPr>
          <w:rFonts w:ascii="Arial" w:hAnsi="Arial" w:cs="Arial"/>
        </w:rPr>
        <w:t>.</w:t>
      </w:r>
      <w:r w:rsidRPr="009C65B9">
        <w:rPr>
          <w:rFonts w:ascii="Arial" w:hAnsi="Arial" w:cs="Arial"/>
        </w:rPr>
        <w:tab/>
        <w:t>Onarımda kullanılacak tüm</w:t>
      </w:r>
      <w:r>
        <w:rPr>
          <w:rFonts w:ascii="Arial" w:hAnsi="Arial" w:cs="Arial"/>
        </w:rPr>
        <w:t xml:space="preserve"> malzeme ve yedek parçalar orijinal yedek parça olacaktır.</w:t>
      </w:r>
    </w:p>
    <w:p w:rsidR="00742F01" w:rsidRDefault="00742F01" w:rsidP="00142872">
      <w:pPr>
        <w:jc w:val="both"/>
        <w:rPr>
          <w:rFonts w:ascii="Arial" w:hAnsi="Arial" w:cs="Arial"/>
        </w:rPr>
      </w:pPr>
      <w:r>
        <w:rPr>
          <w:rFonts w:ascii="Arial" w:hAnsi="Arial" w:cs="Arial"/>
        </w:rPr>
        <w:t>3.</w:t>
      </w:r>
      <w:r>
        <w:rPr>
          <w:rFonts w:ascii="Arial" w:hAnsi="Arial" w:cs="Arial"/>
        </w:rPr>
        <w:tab/>
        <w:t>Yüklenici tarafından arıza onarımı için ana malzemede yenilenen parçaların yerinden çıkan eski arızalı parçalar Bkm.Onr.Tk.K.lığına teslim edilecektir.</w:t>
      </w:r>
    </w:p>
    <w:p w:rsidR="00742F01" w:rsidRDefault="00742F01" w:rsidP="00142872">
      <w:pPr>
        <w:jc w:val="both"/>
        <w:rPr>
          <w:rFonts w:ascii="Arial" w:hAnsi="Arial" w:cs="Arial"/>
        </w:rPr>
      </w:pPr>
      <w:r>
        <w:rPr>
          <w:rFonts w:ascii="Arial" w:hAnsi="Arial" w:cs="Arial"/>
        </w:rPr>
        <w:t>4.</w:t>
      </w:r>
      <w:r>
        <w:rPr>
          <w:rFonts w:ascii="Arial" w:hAnsi="Arial" w:cs="Arial"/>
        </w:rPr>
        <w:tab/>
        <w:t>Kararın tebliğini müteakiben 10 On) iş günü içerisinde yapılacak onarımlar tamamlanarak araçlar Bkm.Onr.Tk.K.lığı’na teslim edilecektir.</w:t>
      </w:r>
    </w:p>
    <w:p w:rsidR="00742F01" w:rsidRDefault="00742F01" w:rsidP="00142872">
      <w:pPr>
        <w:jc w:val="both"/>
        <w:rPr>
          <w:rFonts w:ascii="Arial" w:hAnsi="Arial" w:cs="Arial"/>
        </w:rPr>
      </w:pPr>
      <w:r>
        <w:rPr>
          <w:rFonts w:ascii="Arial" w:hAnsi="Arial" w:cs="Arial"/>
        </w:rPr>
        <w:t>5.</w:t>
      </w:r>
      <w:r>
        <w:rPr>
          <w:rFonts w:ascii="Arial" w:hAnsi="Arial" w:cs="Arial"/>
        </w:rPr>
        <w:tab/>
        <w:t>Yüklenici tarafından onarımı yapılan iş 1 (bir) yıl garantili olacaktır.</w:t>
      </w:r>
    </w:p>
    <w:p w:rsidR="00742F01" w:rsidRDefault="00742F01" w:rsidP="00142872">
      <w:pPr>
        <w:jc w:val="both"/>
        <w:rPr>
          <w:rFonts w:ascii="Arial" w:hAnsi="Arial" w:cs="Arial"/>
        </w:rPr>
      </w:pPr>
      <w:r>
        <w:rPr>
          <w:rFonts w:ascii="Arial" w:hAnsi="Arial" w:cs="Arial"/>
        </w:rPr>
        <w:t>6.</w:t>
      </w:r>
      <w:r>
        <w:rPr>
          <w:rFonts w:ascii="Arial" w:hAnsi="Arial" w:cs="Arial"/>
        </w:rPr>
        <w:tab/>
        <w:t>Tedarik edilecek malzemeler araç yedek parça kata</w:t>
      </w:r>
      <w:r w:rsidRPr="00143154">
        <w:rPr>
          <w:rFonts w:ascii="Arial" w:hAnsi="Arial" w:cs="Arial"/>
        </w:rPr>
        <w:t>lo</w:t>
      </w:r>
      <w:r>
        <w:rPr>
          <w:rFonts w:ascii="Arial" w:hAnsi="Arial" w:cs="Arial"/>
        </w:rPr>
        <w:t>g</w:t>
      </w:r>
      <w:r w:rsidRPr="00143154">
        <w:rPr>
          <w:rFonts w:ascii="Arial" w:hAnsi="Arial" w:cs="Arial"/>
        </w:rPr>
        <w:t>unda belirtilen/gösterilen malzemeye uygun olacaktır</w:t>
      </w:r>
      <w:r>
        <w:rPr>
          <w:rFonts w:ascii="Arial" w:hAnsi="Arial" w:cs="Arial"/>
        </w:rPr>
        <w:t>.</w:t>
      </w:r>
    </w:p>
    <w:p w:rsidR="00742F01" w:rsidRDefault="00742F01" w:rsidP="00D62CDC">
      <w:pPr>
        <w:spacing w:after="0" w:line="360" w:lineRule="auto"/>
        <w:jc w:val="both"/>
        <w:rPr>
          <w:rFonts w:ascii="Arial" w:hAnsi="Arial" w:cs="Arial"/>
        </w:rPr>
      </w:pPr>
      <w:r>
        <w:rPr>
          <w:rFonts w:ascii="Arial" w:hAnsi="Arial" w:cs="Arial"/>
        </w:rPr>
        <w:t>7.</w:t>
      </w:r>
      <w:r>
        <w:rPr>
          <w:rFonts w:ascii="Arial" w:hAnsi="Arial" w:cs="Arial"/>
        </w:rPr>
        <w:tab/>
        <w:t>Yedek parça katalogu veya bakım kata</w:t>
      </w:r>
      <w:r w:rsidRPr="00143154">
        <w:rPr>
          <w:rFonts w:ascii="Arial" w:hAnsi="Arial" w:cs="Arial"/>
        </w:rPr>
        <w:t>lo</w:t>
      </w:r>
      <w:r>
        <w:rPr>
          <w:rFonts w:ascii="Arial" w:hAnsi="Arial" w:cs="Arial"/>
        </w:rPr>
        <w:t>g</w:t>
      </w:r>
      <w:r w:rsidRPr="00143154">
        <w:rPr>
          <w:rFonts w:ascii="Arial" w:hAnsi="Arial" w:cs="Arial"/>
        </w:rPr>
        <w:t>unda varsa, ölçü, tolerans, kalite ve özellikler ile</w:t>
      </w:r>
      <w:r>
        <w:rPr>
          <w:rFonts w:ascii="Arial" w:hAnsi="Arial" w:cs="Arial"/>
        </w:rPr>
        <w:t xml:space="preserve"> dayanıklılık, perfor</w:t>
      </w:r>
      <w:r w:rsidRPr="00143154">
        <w:rPr>
          <w:rFonts w:ascii="Arial" w:hAnsi="Arial" w:cs="Arial"/>
        </w:rPr>
        <w:t>mans testleri ve çalışma şartlarını sağlayacaktır.</w:t>
      </w:r>
    </w:p>
    <w:p w:rsidR="00742F01" w:rsidRPr="00143154" w:rsidRDefault="00742F01" w:rsidP="00D62CDC">
      <w:pPr>
        <w:spacing w:after="0" w:line="360" w:lineRule="auto"/>
        <w:jc w:val="both"/>
        <w:rPr>
          <w:rFonts w:ascii="Arial" w:hAnsi="Arial" w:cs="Arial"/>
        </w:rPr>
      </w:pPr>
      <w:r>
        <w:rPr>
          <w:rFonts w:ascii="Arial" w:hAnsi="Arial" w:cs="Arial"/>
        </w:rPr>
        <w:t>8.</w:t>
      </w:r>
      <w:r>
        <w:rPr>
          <w:rFonts w:ascii="Arial" w:hAnsi="Arial" w:cs="Arial"/>
        </w:rPr>
        <w:tab/>
      </w:r>
      <w:r w:rsidRPr="00143154">
        <w:rPr>
          <w:rFonts w:ascii="Arial" w:hAnsi="Arial" w:cs="Arial"/>
        </w:rPr>
        <w:t>Parça kullanım yerine uygun olacak, kullanım yerinde ana malzeme ve diğer parçalarla uyum</w:t>
      </w:r>
      <w:r>
        <w:rPr>
          <w:rFonts w:ascii="Arial" w:hAnsi="Arial" w:cs="Arial"/>
        </w:rPr>
        <w:t xml:space="preserve"> </w:t>
      </w:r>
      <w:r w:rsidRPr="00143154">
        <w:rPr>
          <w:rFonts w:ascii="Arial" w:hAnsi="Arial" w:cs="Arial"/>
        </w:rPr>
        <w:t>sağlayacak, fonksiyonunu tam olarak yerine getirecektir.</w:t>
      </w:r>
    </w:p>
    <w:p w:rsidR="00742F01" w:rsidRPr="00143154" w:rsidRDefault="00742F01" w:rsidP="00D62CDC">
      <w:pPr>
        <w:spacing w:after="0" w:line="360" w:lineRule="auto"/>
        <w:jc w:val="both"/>
        <w:rPr>
          <w:rFonts w:ascii="Arial" w:hAnsi="Arial" w:cs="Arial"/>
        </w:rPr>
      </w:pPr>
      <w:r>
        <w:rPr>
          <w:rFonts w:ascii="Arial" w:hAnsi="Arial" w:cs="Arial"/>
        </w:rPr>
        <w:t>9.</w:t>
      </w:r>
      <w:r>
        <w:rPr>
          <w:rFonts w:ascii="Arial" w:hAnsi="Arial" w:cs="Arial"/>
        </w:rPr>
        <w:tab/>
      </w:r>
      <w:r w:rsidRPr="00143154">
        <w:rPr>
          <w:rFonts w:ascii="Arial" w:hAnsi="Arial" w:cs="Arial"/>
        </w:rPr>
        <w:t>Kullanılacak parçalar yeni ve kullanılmamış olacak, parçaların hiçbir yerinde ezik, kırık, çapak, çatlak, çentik, boşluk, katmer, karıncalanma, pürüz, pas, kir, yüzey kaplama hatası ve boya kabarcığı kusurları ve imalat hatası bulunmayacaktır.</w:t>
      </w:r>
    </w:p>
    <w:p w:rsidR="00742F01" w:rsidRDefault="00742F01" w:rsidP="00D62CDC">
      <w:pPr>
        <w:spacing w:after="0" w:line="360" w:lineRule="auto"/>
        <w:jc w:val="both"/>
        <w:rPr>
          <w:rFonts w:ascii="Arial" w:hAnsi="Arial" w:cs="Arial"/>
        </w:rPr>
      </w:pPr>
      <w:r>
        <w:rPr>
          <w:rFonts w:ascii="Arial" w:hAnsi="Arial" w:cs="Arial"/>
        </w:rPr>
        <w:t>10.</w:t>
      </w:r>
      <w:r>
        <w:rPr>
          <w:rFonts w:ascii="Arial" w:hAnsi="Arial" w:cs="Arial"/>
        </w:rPr>
        <w:tab/>
        <w:t>Tedarik edilecek malzemeler ihtiyaç listesinde belirtilen araç şasi ve motor numarasına göre montajı yapılacak araca uyumlu olacaktır.</w:t>
      </w:r>
    </w:p>
    <w:p w:rsidR="00742F01" w:rsidRDefault="00742F01" w:rsidP="00D62CDC">
      <w:pPr>
        <w:spacing w:after="0" w:line="360" w:lineRule="auto"/>
        <w:jc w:val="both"/>
        <w:rPr>
          <w:rFonts w:ascii="Arial" w:hAnsi="Arial" w:cs="Arial"/>
        </w:rPr>
      </w:pPr>
      <w:r>
        <w:rPr>
          <w:rFonts w:ascii="Arial" w:hAnsi="Arial" w:cs="Arial"/>
        </w:rPr>
        <w:t>11.</w:t>
      </w:r>
      <w:r>
        <w:rPr>
          <w:rFonts w:ascii="Arial" w:hAnsi="Arial" w:cs="Arial"/>
        </w:rPr>
        <w:tab/>
        <w:t xml:space="preserve">Tedarik edilecek yedek parçalar üretici firmanın üretim bandında kullandığı orijinal yedek parçalar olacaktır. </w:t>
      </w:r>
    </w:p>
    <w:p w:rsidR="00742F01" w:rsidRDefault="00742F01" w:rsidP="00142872">
      <w:pPr>
        <w:jc w:val="both"/>
        <w:rPr>
          <w:rFonts w:ascii="Arial" w:hAnsi="Arial" w:cs="Arial"/>
        </w:rPr>
      </w:pPr>
      <w:r>
        <w:rPr>
          <w:rFonts w:ascii="Arial" w:hAnsi="Arial" w:cs="Arial"/>
        </w:rPr>
        <w:t>12. Yapılacak İşlerin Tarifi;</w:t>
      </w:r>
    </w:p>
    <w:p w:rsidR="00742F01" w:rsidRDefault="00742F01" w:rsidP="00884996">
      <w:pPr>
        <w:spacing w:after="120" w:line="240" w:lineRule="atLeast"/>
        <w:ind w:firstLine="708"/>
        <w:rPr>
          <w:rFonts w:ascii="Arial" w:hAnsi="Arial" w:cs="Arial"/>
        </w:rPr>
      </w:pPr>
      <w:r>
        <w:rPr>
          <w:rFonts w:ascii="Arial" w:hAnsi="Arial" w:cs="Arial"/>
        </w:rPr>
        <w:t>04 JAB 021</w:t>
      </w:r>
      <w:r w:rsidRPr="00DA6797">
        <w:rPr>
          <w:rFonts w:ascii="Arial" w:hAnsi="Arial" w:cs="Arial"/>
        </w:rPr>
        <w:t xml:space="preserve"> Plaka</w:t>
      </w:r>
      <w:r>
        <w:rPr>
          <w:rFonts w:ascii="Arial" w:hAnsi="Arial" w:cs="Arial"/>
        </w:rPr>
        <w:t>lı</w:t>
      </w:r>
      <w:r w:rsidRPr="00DA6797">
        <w:rPr>
          <w:rFonts w:ascii="Arial" w:hAnsi="Arial" w:cs="Arial"/>
        </w:rPr>
        <w:t xml:space="preserve"> </w:t>
      </w:r>
      <w:r>
        <w:rPr>
          <w:rFonts w:ascii="Arial" w:hAnsi="Arial" w:cs="Arial"/>
        </w:rPr>
        <w:t>Fiat Doblo Marka Aracın Silindir Kapak Onarımı</w:t>
      </w:r>
    </w:p>
    <w:p w:rsidR="00742F01" w:rsidRDefault="00742F01" w:rsidP="00884996">
      <w:pPr>
        <w:spacing w:after="120" w:line="240" w:lineRule="atLeast"/>
        <w:ind w:firstLine="708"/>
        <w:rPr>
          <w:rFonts w:ascii="Arial" w:hAnsi="Arial" w:cs="Arial"/>
        </w:rPr>
      </w:pPr>
      <w:r>
        <w:rPr>
          <w:rFonts w:ascii="Arial" w:hAnsi="Arial" w:cs="Arial"/>
        </w:rPr>
        <w:t>04 JAB 029 Plakalı Isuzu Npr Kamyon Aracının Ön Düzen Onarımı</w:t>
      </w:r>
    </w:p>
    <w:p w:rsidR="00742F01" w:rsidRDefault="00742F01" w:rsidP="00884996">
      <w:pPr>
        <w:spacing w:after="120" w:line="240" w:lineRule="atLeast"/>
        <w:ind w:firstLine="708"/>
        <w:rPr>
          <w:rFonts w:ascii="Arial" w:hAnsi="Arial" w:cs="Arial"/>
        </w:rPr>
      </w:pPr>
      <w:r>
        <w:rPr>
          <w:rFonts w:ascii="Arial" w:hAnsi="Arial" w:cs="Arial"/>
        </w:rPr>
        <w:t>04 JAB 030 Plakalı Isuzu Npr Kamyon Aracının Debriyaj Onarımı</w:t>
      </w:r>
    </w:p>
    <w:p w:rsidR="00742F01" w:rsidRDefault="00742F01" w:rsidP="00884996">
      <w:pPr>
        <w:spacing w:after="120" w:line="240" w:lineRule="atLeast"/>
        <w:ind w:firstLine="708"/>
        <w:rPr>
          <w:rFonts w:ascii="Arial" w:hAnsi="Arial" w:cs="Arial"/>
        </w:rPr>
      </w:pPr>
      <w:r>
        <w:rPr>
          <w:rFonts w:ascii="Arial" w:hAnsi="Arial" w:cs="Arial"/>
        </w:rPr>
        <w:t>04 JAB 009 Plakalı Renault Clio Aracının Direksiyon Onarımı</w:t>
      </w:r>
    </w:p>
    <w:p w:rsidR="00742F01" w:rsidRDefault="00742F01" w:rsidP="002D1902">
      <w:pPr>
        <w:spacing w:after="0"/>
        <w:ind w:firstLine="708"/>
        <w:rPr>
          <w:rFonts w:ascii="Arial" w:hAnsi="Arial" w:cs="Arial"/>
        </w:rPr>
      </w:pPr>
    </w:p>
    <w:p w:rsidR="00742F01" w:rsidRDefault="00742F01" w:rsidP="00A0619C">
      <w:pPr>
        <w:spacing w:after="120" w:line="240" w:lineRule="atLeast"/>
        <w:rPr>
          <w:rFonts w:ascii="Arial" w:hAnsi="Arial" w:cs="Arial"/>
        </w:rPr>
      </w:pPr>
    </w:p>
    <w:p w:rsidR="00742F01" w:rsidRDefault="00742F01" w:rsidP="00A0619C">
      <w:pPr>
        <w:spacing w:after="120" w:line="240" w:lineRule="atLeast"/>
        <w:rPr>
          <w:rFonts w:ascii="Arial" w:hAnsi="Arial" w:cs="Arial"/>
        </w:rPr>
      </w:pPr>
      <w:r>
        <w:rPr>
          <w:rFonts w:ascii="Arial" w:hAnsi="Arial" w:cs="Arial"/>
        </w:rPr>
        <w:t>Aziz ÇELİK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Orhan AKAY</w:t>
      </w:r>
      <w:r>
        <w:rPr>
          <w:rFonts w:ascii="Arial" w:hAnsi="Arial" w:cs="Arial"/>
        </w:rPr>
        <w:tab/>
      </w:r>
      <w:r>
        <w:rPr>
          <w:rFonts w:ascii="Arial" w:hAnsi="Arial" w:cs="Arial"/>
        </w:rPr>
        <w:tab/>
      </w:r>
      <w:r>
        <w:rPr>
          <w:rFonts w:ascii="Arial" w:hAnsi="Arial" w:cs="Arial"/>
        </w:rPr>
        <w:tab/>
      </w:r>
    </w:p>
    <w:p w:rsidR="00742F01" w:rsidRDefault="00742F01" w:rsidP="00A0619C">
      <w:pPr>
        <w:spacing w:after="120" w:line="240" w:lineRule="atLeast"/>
        <w:rPr>
          <w:rFonts w:ascii="Arial" w:hAnsi="Arial" w:cs="Arial"/>
        </w:rPr>
      </w:pPr>
      <w:r>
        <w:rPr>
          <w:rFonts w:ascii="Arial" w:hAnsi="Arial" w:cs="Arial"/>
        </w:rPr>
        <w:t>J.Bkm.Asb.Üçvş.</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J.Bkm.Asb.Üçvş</w:t>
      </w:r>
      <w:r>
        <w:rPr>
          <w:rFonts w:ascii="Arial" w:hAnsi="Arial" w:cs="Arial"/>
        </w:rPr>
        <w:tab/>
      </w:r>
      <w:r>
        <w:rPr>
          <w:rFonts w:ascii="Arial" w:hAnsi="Arial" w:cs="Arial"/>
        </w:rPr>
        <w:tab/>
      </w:r>
    </w:p>
    <w:p w:rsidR="00742F01" w:rsidRDefault="00742F01" w:rsidP="00A0619C">
      <w:pPr>
        <w:spacing w:after="120" w:line="240" w:lineRule="atLeast"/>
        <w:rPr>
          <w:rFonts w:ascii="Arial" w:hAnsi="Arial" w:cs="Arial"/>
        </w:rPr>
      </w:pPr>
      <w:r>
        <w:rPr>
          <w:rFonts w:ascii="Arial" w:hAnsi="Arial" w:cs="Arial"/>
        </w:rPr>
        <w:t>Bkm.Onr.Tk.K</w:t>
      </w:r>
      <w:r>
        <w:rPr>
          <w:rFonts w:ascii="Arial" w:hAnsi="Arial" w:cs="Arial"/>
        </w:rPr>
        <w:tab/>
        <w:t>.V.</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Mot.Arç.Ks.A.</w:t>
      </w:r>
      <w:r>
        <w:rPr>
          <w:rFonts w:ascii="Arial" w:hAnsi="Arial" w:cs="Arial"/>
        </w:rPr>
        <w:tab/>
      </w:r>
      <w:r>
        <w:rPr>
          <w:rFonts w:ascii="Arial" w:hAnsi="Arial" w:cs="Arial"/>
        </w:rPr>
        <w:tab/>
      </w:r>
      <w:r>
        <w:rPr>
          <w:rFonts w:ascii="Arial" w:hAnsi="Arial" w:cs="Arial"/>
        </w:rPr>
        <w:tab/>
      </w:r>
    </w:p>
    <w:p w:rsidR="00742F01" w:rsidRPr="00BF76A7" w:rsidRDefault="00742F01" w:rsidP="00BF76A7">
      <w:pPr>
        <w:rPr>
          <w:rFonts w:ascii="Arial" w:hAnsi="Arial" w:cs="Arial"/>
        </w:rPr>
      </w:pPr>
    </w:p>
    <w:sectPr w:rsidR="00742F01" w:rsidRPr="00BF76A7" w:rsidSect="00065ADA">
      <w:pgSz w:w="11906" w:h="16838"/>
      <w:pgMar w:top="1135"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47A9B"/>
    <w:multiLevelType w:val="hybridMultilevel"/>
    <w:tmpl w:val="8F7ACE5E"/>
    <w:lvl w:ilvl="0" w:tplc="C39CD9F0">
      <w:start w:val="1"/>
      <w:numFmt w:val="decimal"/>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285C0855"/>
    <w:multiLevelType w:val="hybridMultilevel"/>
    <w:tmpl w:val="DFBCE7C6"/>
    <w:lvl w:ilvl="0" w:tplc="041F000F">
      <w:start w:val="9"/>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46515E86"/>
    <w:multiLevelType w:val="multilevel"/>
    <w:tmpl w:val="DFBCE7C6"/>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71764A3"/>
    <w:multiLevelType w:val="hybridMultilevel"/>
    <w:tmpl w:val="045C789A"/>
    <w:lvl w:ilvl="0" w:tplc="041F000F">
      <w:start w:val="9"/>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5824"/>
    <w:rsid w:val="00016021"/>
    <w:rsid w:val="00045F02"/>
    <w:rsid w:val="0005176D"/>
    <w:rsid w:val="000613A2"/>
    <w:rsid w:val="00065ADA"/>
    <w:rsid w:val="000A2E48"/>
    <w:rsid w:val="000D2345"/>
    <w:rsid w:val="000E35D2"/>
    <w:rsid w:val="0010245E"/>
    <w:rsid w:val="001044B6"/>
    <w:rsid w:val="00106917"/>
    <w:rsid w:val="00125FF8"/>
    <w:rsid w:val="001307D4"/>
    <w:rsid w:val="00142872"/>
    <w:rsid w:val="00143154"/>
    <w:rsid w:val="001A5F4C"/>
    <w:rsid w:val="001C4C7C"/>
    <w:rsid w:val="00210902"/>
    <w:rsid w:val="002138D5"/>
    <w:rsid w:val="0022028E"/>
    <w:rsid w:val="0022159D"/>
    <w:rsid w:val="00257234"/>
    <w:rsid w:val="002602F3"/>
    <w:rsid w:val="002D1902"/>
    <w:rsid w:val="00314A23"/>
    <w:rsid w:val="003A68A4"/>
    <w:rsid w:val="004029B3"/>
    <w:rsid w:val="004257DB"/>
    <w:rsid w:val="00434B15"/>
    <w:rsid w:val="0044552D"/>
    <w:rsid w:val="00447B6A"/>
    <w:rsid w:val="004C0ABB"/>
    <w:rsid w:val="004C69D4"/>
    <w:rsid w:val="004D7204"/>
    <w:rsid w:val="00516969"/>
    <w:rsid w:val="00521380"/>
    <w:rsid w:val="00523C6C"/>
    <w:rsid w:val="005659AF"/>
    <w:rsid w:val="0056795D"/>
    <w:rsid w:val="00581D07"/>
    <w:rsid w:val="00583397"/>
    <w:rsid w:val="005865C7"/>
    <w:rsid w:val="005A7CD9"/>
    <w:rsid w:val="005B736F"/>
    <w:rsid w:val="00600565"/>
    <w:rsid w:val="006255F7"/>
    <w:rsid w:val="00633FF9"/>
    <w:rsid w:val="00641784"/>
    <w:rsid w:val="006B4549"/>
    <w:rsid w:val="006B73C2"/>
    <w:rsid w:val="006E47FB"/>
    <w:rsid w:val="007131F6"/>
    <w:rsid w:val="00714182"/>
    <w:rsid w:val="0071638D"/>
    <w:rsid w:val="00724089"/>
    <w:rsid w:val="00742F01"/>
    <w:rsid w:val="0075795B"/>
    <w:rsid w:val="00786409"/>
    <w:rsid w:val="007B4943"/>
    <w:rsid w:val="007D3C89"/>
    <w:rsid w:val="00811411"/>
    <w:rsid w:val="0083453A"/>
    <w:rsid w:val="00884996"/>
    <w:rsid w:val="008B5402"/>
    <w:rsid w:val="00934E3C"/>
    <w:rsid w:val="009568B9"/>
    <w:rsid w:val="009A3864"/>
    <w:rsid w:val="009B135C"/>
    <w:rsid w:val="009C65B9"/>
    <w:rsid w:val="009E2478"/>
    <w:rsid w:val="00A0619C"/>
    <w:rsid w:val="00A50E95"/>
    <w:rsid w:val="00A964E3"/>
    <w:rsid w:val="00AB26E2"/>
    <w:rsid w:val="00AB40FA"/>
    <w:rsid w:val="00B04A2C"/>
    <w:rsid w:val="00B064C4"/>
    <w:rsid w:val="00B21FFB"/>
    <w:rsid w:val="00B75986"/>
    <w:rsid w:val="00B92F44"/>
    <w:rsid w:val="00BB71C5"/>
    <w:rsid w:val="00BF2A76"/>
    <w:rsid w:val="00BF36CA"/>
    <w:rsid w:val="00BF76A7"/>
    <w:rsid w:val="00C54075"/>
    <w:rsid w:val="00C55185"/>
    <w:rsid w:val="00C722CC"/>
    <w:rsid w:val="00C83613"/>
    <w:rsid w:val="00C863D8"/>
    <w:rsid w:val="00CB3A72"/>
    <w:rsid w:val="00CD3A2D"/>
    <w:rsid w:val="00CF46BD"/>
    <w:rsid w:val="00D018CF"/>
    <w:rsid w:val="00D24A73"/>
    <w:rsid w:val="00D62CDC"/>
    <w:rsid w:val="00DA02A3"/>
    <w:rsid w:val="00DA6797"/>
    <w:rsid w:val="00DE601F"/>
    <w:rsid w:val="00E001A9"/>
    <w:rsid w:val="00E35824"/>
    <w:rsid w:val="00E537B9"/>
    <w:rsid w:val="00E63AE6"/>
    <w:rsid w:val="00E66C54"/>
    <w:rsid w:val="00E85796"/>
    <w:rsid w:val="00E9711E"/>
    <w:rsid w:val="00EA0CE1"/>
    <w:rsid w:val="00EF183E"/>
    <w:rsid w:val="00F01C15"/>
    <w:rsid w:val="00F568C7"/>
    <w:rsid w:val="00F87D0E"/>
    <w:rsid w:val="00FB5379"/>
    <w:rsid w:val="00FD7195"/>
    <w:rsid w:val="00FE587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8A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7CD9"/>
    <w:pPr>
      <w:ind w:left="720"/>
    </w:pPr>
  </w:style>
  <w:style w:type="paragraph" w:styleId="BalloonText">
    <w:name w:val="Balloon Text"/>
    <w:basedOn w:val="Normal"/>
    <w:link w:val="BalloonTextChar"/>
    <w:uiPriority w:val="99"/>
    <w:semiHidden/>
    <w:rsid w:val="00633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3F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239</TotalTime>
  <Pages>1</Pages>
  <Words>316</Words>
  <Characters>1807</Characters>
  <Application>Microsoft Office Outlook</Application>
  <DocSecurity>0</DocSecurity>
  <Lines>0</Lines>
  <Paragraphs>0</Paragraphs>
  <ScaleCrop>false</ScaleCrop>
  <Company>JGNK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ERCAN GİDER(J.İKM.TML.İKM.ASTSB.KAD.BÇVŞ.)(JGNK)</dc:creator>
  <cp:keywords/>
  <dc:description/>
  <cp:lastModifiedBy>ka003hz179</cp:lastModifiedBy>
  <cp:revision>74</cp:revision>
  <dcterms:created xsi:type="dcterms:W3CDTF">2016-11-09T14:09:00Z</dcterms:created>
  <dcterms:modified xsi:type="dcterms:W3CDTF">2018-02-09T13:24:00Z</dcterms:modified>
</cp:coreProperties>
</file>