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68" w:rsidRPr="00E1188F" w:rsidRDefault="00E1188F" w:rsidP="00E1188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188F">
        <w:rPr>
          <w:rFonts w:asciiTheme="majorBidi" w:hAnsiTheme="majorBidi" w:cstheme="majorBidi"/>
          <w:b/>
          <w:bCs/>
          <w:sz w:val="24"/>
          <w:szCs w:val="24"/>
        </w:rPr>
        <w:t>T.C.</w:t>
      </w:r>
    </w:p>
    <w:p w:rsidR="00E1188F" w:rsidRPr="00E1188F" w:rsidRDefault="00E1188F" w:rsidP="00E1188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188F">
        <w:rPr>
          <w:rFonts w:asciiTheme="majorBidi" w:hAnsiTheme="majorBidi" w:cstheme="majorBidi"/>
          <w:b/>
          <w:bCs/>
          <w:sz w:val="24"/>
          <w:szCs w:val="24"/>
        </w:rPr>
        <w:t>DİYADİN KAYMAKAMLIĞI</w:t>
      </w:r>
    </w:p>
    <w:p w:rsidR="00E1188F" w:rsidRDefault="00E1188F" w:rsidP="00E1188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188F">
        <w:rPr>
          <w:rFonts w:asciiTheme="majorBidi" w:hAnsiTheme="majorBidi" w:cstheme="majorBidi"/>
          <w:b/>
          <w:bCs/>
          <w:sz w:val="24"/>
          <w:szCs w:val="24"/>
        </w:rPr>
        <w:t>İmam Hatip Ortaokulu Müdürlüğü</w:t>
      </w:r>
    </w:p>
    <w:p w:rsidR="00E1188F" w:rsidRDefault="00E1188F" w:rsidP="00E1188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1188F" w:rsidRDefault="00E1188F" w:rsidP="00E1188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1188F">
        <w:rPr>
          <w:rFonts w:asciiTheme="majorBidi" w:hAnsiTheme="majorBidi" w:cstheme="majorBidi"/>
          <w:b/>
          <w:bCs/>
          <w:sz w:val="24"/>
          <w:szCs w:val="24"/>
          <w:u w:val="single"/>
        </w:rPr>
        <w:t>TEKLİF MEKTUBU</w:t>
      </w:r>
    </w:p>
    <w:p w:rsidR="00E1188F" w:rsidRDefault="00E1188F" w:rsidP="00E1188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İmam Hatip Ortaokulu Müdürlüğü’nün ihtiyacı olan aşağıda cinsi ve </w:t>
      </w:r>
      <w:r w:rsidR="00A84BA0">
        <w:rPr>
          <w:rFonts w:asciiTheme="majorBidi" w:hAnsiTheme="majorBidi" w:cstheme="majorBidi"/>
          <w:sz w:val="24"/>
          <w:szCs w:val="24"/>
        </w:rPr>
        <w:t>miktarı belirtilen mallar/hizmetler satın alınacaktır.</w:t>
      </w:r>
    </w:p>
    <w:p w:rsidR="00A84BA0" w:rsidRDefault="00A84BA0" w:rsidP="00D125F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Söz konusu malların</w:t>
      </w:r>
      <w:r w:rsidR="00D125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/</w:t>
      </w:r>
      <w:r w:rsidR="00D125F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hizmetin </w:t>
      </w:r>
      <w:r w:rsidR="00ED06DB">
        <w:rPr>
          <w:rFonts w:asciiTheme="majorBidi" w:hAnsiTheme="majorBidi" w:cstheme="majorBidi"/>
          <w:sz w:val="24"/>
          <w:szCs w:val="24"/>
        </w:rPr>
        <w:t xml:space="preserve"> K</w:t>
      </w:r>
      <w:proofErr w:type="gramEnd"/>
      <w:r w:rsidR="00ED06DB">
        <w:rPr>
          <w:rFonts w:asciiTheme="majorBidi" w:hAnsiTheme="majorBidi" w:cstheme="majorBidi"/>
          <w:sz w:val="24"/>
          <w:szCs w:val="24"/>
        </w:rPr>
        <w:t>.D.</w:t>
      </w:r>
      <w:r w:rsidR="001D60A0">
        <w:rPr>
          <w:rFonts w:asciiTheme="majorBidi" w:hAnsiTheme="majorBidi" w:cstheme="majorBidi"/>
          <w:sz w:val="24"/>
          <w:szCs w:val="24"/>
        </w:rPr>
        <w:t>V. hariç birim fiyatlarının 12/</w:t>
      </w:r>
      <w:r w:rsidR="00D125F1">
        <w:rPr>
          <w:rFonts w:asciiTheme="majorBidi" w:hAnsiTheme="majorBidi" w:cstheme="majorBidi"/>
          <w:sz w:val="24"/>
          <w:szCs w:val="24"/>
        </w:rPr>
        <w:t>02/2018 tarihi saat 09:30’a</w:t>
      </w:r>
      <w:r w:rsidR="00ED06DB">
        <w:rPr>
          <w:rFonts w:asciiTheme="majorBidi" w:hAnsiTheme="majorBidi" w:cstheme="majorBidi"/>
          <w:sz w:val="24"/>
          <w:szCs w:val="24"/>
        </w:rPr>
        <w:t xml:space="preserve"> </w:t>
      </w:r>
      <w:r w:rsidR="00B55848">
        <w:rPr>
          <w:rFonts w:asciiTheme="majorBidi" w:hAnsiTheme="majorBidi" w:cstheme="majorBidi"/>
          <w:sz w:val="24"/>
          <w:szCs w:val="24"/>
        </w:rPr>
        <w:t>kadar müdürlüğümüze bildirilmesi</w:t>
      </w:r>
      <w:r w:rsidR="001E5643">
        <w:rPr>
          <w:rFonts w:asciiTheme="majorBidi" w:hAnsiTheme="majorBidi" w:cstheme="majorBidi"/>
          <w:sz w:val="24"/>
          <w:szCs w:val="24"/>
        </w:rPr>
        <w:t>ni</w:t>
      </w:r>
      <w:bookmarkStart w:id="0" w:name="_GoBack"/>
      <w:bookmarkEnd w:id="0"/>
      <w:r w:rsidR="00B55848">
        <w:rPr>
          <w:rFonts w:asciiTheme="majorBidi" w:hAnsiTheme="majorBidi" w:cstheme="majorBidi"/>
          <w:sz w:val="24"/>
          <w:szCs w:val="24"/>
        </w:rPr>
        <w:t xml:space="preserve"> rica ederim.</w:t>
      </w:r>
    </w:p>
    <w:p w:rsidR="00B55848" w:rsidRDefault="00B55848" w:rsidP="00E1188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55848" w:rsidRPr="00D52F73" w:rsidRDefault="00B55848" w:rsidP="00E1188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B55848" w:rsidRPr="00D52F73" w:rsidRDefault="00B55848" w:rsidP="00B55848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52F73">
        <w:rPr>
          <w:rFonts w:asciiTheme="majorBidi" w:hAnsiTheme="majorBidi" w:cstheme="majorBidi"/>
          <w:b/>
          <w:bCs/>
          <w:sz w:val="24"/>
          <w:szCs w:val="24"/>
        </w:rPr>
        <w:t>Gülahmet</w:t>
      </w:r>
      <w:proofErr w:type="spellEnd"/>
      <w:r w:rsidRPr="00D52F7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52F73" w:rsidRPr="00D52F73">
        <w:rPr>
          <w:rFonts w:asciiTheme="majorBidi" w:hAnsiTheme="majorBidi" w:cstheme="majorBidi"/>
          <w:b/>
          <w:bCs/>
          <w:sz w:val="24"/>
          <w:szCs w:val="24"/>
        </w:rPr>
        <w:t>YILDIZ</w:t>
      </w:r>
    </w:p>
    <w:p w:rsidR="00D52F73" w:rsidRPr="00E1188F" w:rsidRDefault="00D52F73" w:rsidP="00D52F7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D60A0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Okul Müdürü</w:t>
      </w:r>
    </w:p>
    <w:p w:rsidR="00E1188F" w:rsidRDefault="00E1188F" w:rsidP="00E1188F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1633"/>
        <w:gridCol w:w="1344"/>
        <w:gridCol w:w="1344"/>
        <w:gridCol w:w="925"/>
        <w:gridCol w:w="1701"/>
        <w:gridCol w:w="1701"/>
        <w:gridCol w:w="1559"/>
      </w:tblGrid>
      <w:tr w:rsidR="00E7136A" w:rsidTr="008E43A7">
        <w:trPr>
          <w:trHeight w:val="802"/>
        </w:trPr>
        <w:tc>
          <w:tcPr>
            <w:tcW w:w="1633" w:type="dxa"/>
          </w:tcPr>
          <w:p w:rsidR="00E7136A" w:rsidRDefault="00E7136A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S.N.</w:t>
            </w:r>
          </w:p>
        </w:tc>
        <w:tc>
          <w:tcPr>
            <w:tcW w:w="1344" w:type="dxa"/>
          </w:tcPr>
          <w:p w:rsidR="00E7136A" w:rsidRDefault="00E7136A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Cinsi </w:t>
            </w:r>
          </w:p>
        </w:tc>
        <w:tc>
          <w:tcPr>
            <w:tcW w:w="1344" w:type="dxa"/>
          </w:tcPr>
          <w:p w:rsidR="00E7136A" w:rsidRDefault="00E7136A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Özelliği</w:t>
            </w:r>
          </w:p>
        </w:tc>
        <w:tc>
          <w:tcPr>
            <w:tcW w:w="2626" w:type="dxa"/>
            <w:gridSpan w:val="2"/>
          </w:tcPr>
          <w:p w:rsidR="00E7136A" w:rsidRDefault="00E7136A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Miktarı/ Ölçüsü</w:t>
            </w:r>
          </w:p>
        </w:tc>
        <w:tc>
          <w:tcPr>
            <w:tcW w:w="1701" w:type="dxa"/>
          </w:tcPr>
          <w:p w:rsidR="00E7136A" w:rsidRDefault="008627D1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Birim Fiyatı(TL)</w:t>
            </w:r>
          </w:p>
        </w:tc>
        <w:tc>
          <w:tcPr>
            <w:tcW w:w="1559" w:type="dxa"/>
          </w:tcPr>
          <w:p w:rsidR="00E7136A" w:rsidRDefault="008627D1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Tutar(TL)</w:t>
            </w:r>
          </w:p>
        </w:tc>
      </w:tr>
      <w:tr w:rsidR="00233FCF" w:rsidTr="008E43A7">
        <w:trPr>
          <w:trHeight w:val="861"/>
        </w:trPr>
        <w:tc>
          <w:tcPr>
            <w:tcW w:w="1633" w:type="dxa"/>
          </w:tcPr>
          <w:p w:rsidR="00233FCF" w:rsidRDefault="00E7136A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33FCF" w:rsidRDefault="00E7136A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Kömür</w:t>
            </w:r>
          </w:p>
        </w:tc>
        <w:tc>
          <w:tcPr>
            <w:tcW w:w="1344" w:type="dxa"/>
          </w:tcPr>
          <w:p w:rsidR="00233FCF" w:rsidRDefault="00E7136A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Yakacak</w:t>
            </w:r>
          </w:p>
        </w:tc>
        <w:tc>
          <w:tcPr>
            <w:tcW w:w="925" w:type="dxa"/>
          </w:tcPr>
          <w:p w:rsidR="00233FCF" w:rsidRDefault="001D60A0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33FCF" w:rsidRDefault="008627D1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TON</w:t>
            </w:r>
          </w:p>
        </w:tc>
        <w:tc>
          <w:tcPr>
            <w:tcW w:w="1701" w:type="dxa"/>
          </w:tcPr>
          <w:p w:rsidR="00233FCF" w:rsidRDefault="00233FCF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FCF" w:rsidRDefault="00233FCF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0F9" w:rsidTr="008E43A7">
        <w:trPr>
          <w:trHeight w:val="802"/>
        </w:trPr>
        <w:tc>
          <w:tcPr>
            <w:tcW w:w="5246" w:type="dxa"/>
            <w:gridSpan w:val="4"/>
            <w:vMerge w:val="restart"/>
          </w:tcPr>
          <w:p w:rsidR="00AB30F9" w:rsidRDefault="00AB30F9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0F9" w:rsidRDefault="00AB30F9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TOPLAM </w:t>
            </w:r>
          </w:p>
        </w:tc>
        <w:tc>
          <w:tcPr>
            <w:tcW w:w="3260" w:type="dxa"/>
            <w:gridSpan w:val="2"/>
          </w:tcPr>
          <w:p w:rsidR="00AB30F9" w:rsidRDefault="00AB30F9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0F9" w:rsidTr="008E43A7">
        <w:trPr>
          <w:trHeight w:val="802"/>
        </w:trPr>
        <w:tc>
          <w:tcPr>
            <w:tcW w:w="5246" w:type="dxa"/>
            <w:gridSpan w:val="4"/>
            <w:vMerge/>
          </w:tcPr>
          <w:p w:rsidR="00AB30F9" w:rsidRDefault="00AB30F9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0F9" w:rsidRDefault="00AB30F9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K.D.V.</w:t>
            </w:r>
          </w:p>
          <w:p w:rsidR="00AB30F9" w:rsidRDefault="00AB30F9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B30F9" w:rsidRDefault="00AB30F9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0F9" w:rsidTr="008E43A7">
        <w:trPr>
          <w:trHeight w:val="707"/>
        </w:trPr>
        <w:tc>
          <w:tcPr>
            <w:tcW w:w="5246" w:type="dxa"/>
            <w:gridSpan w:val="4"/>
            <w:vMerge/>
          </w:tcPr>
          <w:p w:rsidR="00AB30F9" w:rsidRDefault="00AB30F9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0F9" w:rsidRDefault="00AB30F9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GENEL TOPLAM</w:t>
            </w:r>
          </w:p>
        </w:tc>
        <w:tc>
          <w:tcPr>
            <w:tcW w:w="3260" w:type="dxa"/>
            <w:gridSpan w:val="2"/>
          </w:tcPr>
          <w:p w:rsidR="00AB30F9" w:rsidRDefault="00AB30F9" w:rsidP="00E118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6A26" w:rsidTr="009F509F">
        <w:trPr>
          <w:trHeight w:val="1992"/>
        </w:trPr>
        <w:tc>
          <w:tcPr>
            <w:tcW w:w="10207" w:type="dxa"/>
            <w:gridSpan w:val="7"/>
          </w:tcPr>
          <w:p w:rsidR="00746A26" w:rsidRDefault="008E43A7" w:rsidP="008E43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Satıcı Firma Adı /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Kaşe :</w:t>
            </w:r>
            <w:proofErr w:type="gramEnd"/>
          </w:p>
        </w:tc>
      </w:tr>
      <w:tr w:rsidR="00746A26" w:rsidTr="009F509F">
        <w:trPr>
          <w:trHeight w:val="1254"/>
        </w:trPr>
        <w:tc>
          <w:tcPr>
            <w:tcW w:w="10207" w:type="dxa"/>
            <w:gridSpan w:val="7"/>
          </w:tcPr>
          <w:p w:rsidR="00746A26" w:rsidRDefault="00DB5A64" w:rsidP="00DB5A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İmza</w:t>
            </w:r>
          </w:p>
        </w:tc>
      </w:tr>
      <w:tr w:rsidR="00746A26" w:rsidTr="008E43A7">
        <w:trPr>
          <w:trHeight w:val="802"/>
        </w:trPr>
        <w:tc>
          <w:tcPr>
            <w:tcW w:w="10207" w:type="dxa"/>
            <w:gridSpan w:val="7"/>
          </w:tcPr>
          <w:p w:rsidR="00746A26" w:rsidRDefault="00DB5A64" w:rsidP="00DB5A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Yukarıda cinsi ve miktarı yazılı malzemelerin bizdeki piyasa fiyatı karşılarında belirtildiği gibidir.</w:t>
            </w:r>
          </w:p>
        </w:tc>
      </w:tr>
      <w:tr w:rsidR="00746A26" w:rsidTr="008E43A7">
        <w:trPr>
          <w:trHeight w:val="2215"/>
        </w:trPr>
        <w:tc>
          <w:tcPr>
            <w:tcW w:w="10207" w:type="dxa"/>
            <w:gridSpan w:val="7"/>
          </w:tcPr>
          <w:p w:rsidR="00746A26" w:rsidRDefault="00DB5A64" w:rsidP="00DB5A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5A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DÜŞÜNCELER:</w:t>
            </w:r>
          </w:p>
          <w:p w:rsidR="00DB5A64" w:rsidRDefault="00DB5A64" w:rsidP="00DB5A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</w:t>
            </w:r>
            <w:r w:rsidR="004309D8">
              <w:rPr>
                <w:rFonts w:asciiTheme="majorBidi" w:hAnsiTheme="majorBidi" w:cstheme="majorBidi"/>
                <w:sz w:val="24"/>
                <w:szCs w:val="24"/>
              </w:rPr>
              <w:t>Usulüne göre doldurulup verilmeyen veya noksan doldurulan teklifler kabul edilmez.</w:t>
            </w:r>
          </w:p>
          <w:p w:rsidR="004309D8" w:rsidRDefault="004309D8" w:rsidP="00DB5A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</w:t>
            </w:r>
            <w:r w:rsidR="00947137">
              <w:rPr>
                <w:rFonts w:asciiTheme="majorBidi" w:hAnsiTheme="majorBidi" w:cstheme="majorBidi"/>
                <w:sz w:val="24"/>
                <w:szCs w:val="24"/>
              </w:rPr>
              <w:t>Getirilecek kömür İthal portakal kömürü ve en az 7500 kalori olacaktır</w:t>
            </w:r>
            <w:r w:rsidR="001471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47137" w:rsidRDefault="00147137" w:rsidP="00DB5A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3-KDV’nin hariç olduğu belirtilmelidir.</w:t>
            </w:r>
          </w:p>
          <w:p w:rsidR="00147137" w:rsidRDefault="00147137" w:rsidP="00DB5A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7137" w:rsidRPr="009F509F" w:rsidRDefault="00147137" w:rsidP="00DB5A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50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Not:</w:t>
            </w:r>
            <w:r w:rsidRPr="009F509F">
              <w:rPr>
                <w:rFonts w:asciiTheme="majorBidi" w:hAnsiTheme="majorBidi" w:cstheme="majorBidi"/>
                <w:sz w:val="24"/>
                <w:szCs w:val="24"/>
              </w:rPr>
              <w:t xml:space="preserve"> İş bu teklif gizli olarak doldurularak zarfa konulduktan sonra zarf kapağı bant veya plaster ile yapıştırılıp </w:t>
            </w:r>
            <w:r w:rsidR="009F509F" w:rsidRPr="009F509F">
              <w:rPr>
                <w:rFonts w:asciiTheme="majorBidi" w:hAnsiTheme="majorBidi" w:cstheme="majorBidi"/>
                <w:sz w:val="24"/>
                <w:szCs w:val="24"/>
              </w:rPr>
              <w:t>üstü imzalanarak, kaşe basılacaktır.</w:t>
            </w:r>
          </w:p>
        </w:tc>
      </w:tr>
    </w:tbl>
    <w:p w:rsidR="00D52F73" w:rsidRPr="00E1188F" w:rsidRDefault="00D52F73" w:rsidP="00E1188F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D52F73" w:rsidRPr="00E1188F" w:rsidSect="009F509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5A"/>
    <w:rsid w:val="00147137"/>
    <w:rsid w:val="001D60A0"/>
    <w:rsid w:val="001E5643"/>
    <w:rsid w:val="00233FCF"/>
    <w:rsid w:val="004309D8"/>
    <w:rsid w:val="00695ABA"/>
    <w:rsid w:val="00746A26"/>
    <w:rsid w:val="008627D1"/>
    <w:rsid w:val="008E43A7"/>
    <w:rsid w:val="00947137"/>
    <w:rsid w:val="009F509F"/>
    <w:rsid w:val="00A20E01"/>
    <w:rsid w:val="00A84BA0"/>
    <w:rsid w:val="00AB30F9"/>
    <w:rsid w:val="00AF3A4D"/>
    <w:rsid w:val="00B55848"/>
    <w:rsid w:val="00D125F1"/>
    <w:rsid w:val="00D52F73"/>
    <w:rsid w:val="00DA475A"/>
    <w:rsid w:val="00DB5A64"/>
    <w:rsid w:val="00E1188F"/>
    <w:rsid w:val="00E7136A"/>
    <w:rsid w:val="00E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9B8E5-D8D7-4239-BC2E-C3B7B05A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</dc:creator>
  <cp:keywords/>
  <dc:description/>
  <cp:lastModifiedBy>Telekom</cp:lastModifiedBy>
  <cp:revision>2</cp:revision>
  <cp:lastPrinted>2017-12-14T06:41:00Z</cp:lastPrinted>
  <dcterms:created xsi:type="dcterms:W3CDTF">2018-02-08T09:36:00Z</dcterms:created>
  <dcterms:modified xsi:type="dcterms:W3CDTF">2018-02-08T09:36:00Z</dcterms:modified>
</cp:coreProperties>
</file>