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0C" w:rsidRPr="00214D2F" w:rsidRDefault="00295F58" w:rsidP="00214D2F">
      <w:pPr>
        <w:tabs>
          <w:tab w:val="left" w:pos="2160"/>
        </w:tabs>
        <w:jc w:val="center"/>
        <w:rPr>
          <w:rFonts w:ascii="Times New Roman" w:hAnsi="Times New Roman" w:cs="Times New Roman"/>
          <w:b/>
          <w:sz w:val="24"/>
          <w:szCs w:val="24"/>
        </w:rPr>
      </w:pPr>
      <w:r w:rsidRPr="00214D2F">
        <w:rPr>
          <w:rFonts w:ascii="Times New Roman" w:hAnsi="Times New Roman" w:cs="Times New Roman"/>
          <w:b/>
          <w:bCs/>
          <w:sz w:val="24"/>
          <w:szCs w:val="24"/>
          <w:lang w:val="en-US"/>
        </w:rPr>
        <w:t>AĞRI</w:t>
      </w:r>
      <w:r w:rsidR="00214D2F">
        <w:rPr>
          <w:rFonts w:ascii="Times New Roman" w:hAnsi="Times New Roman" w:cs="Times New Roman"/>
          <w:b/>
          <w:bCs/>
          <w:sz w:val="24"/>
          <w:szCs w:val="24"/>
          <w:lang w:val="en-US"/>
        </w:rPr>
        <w:t xml:space="preserve"> </w:t>
      </w:r>
      <w:r w:rsidRPr="00214D2F">
        <w:rPr>
          <w:rFonts w:ascii="Times New Roman" w:hAnsi="Times New Roman" w:cs="Times New Roman"/>
          <w:b/>
          <w:bCs/>
          <w:sz w:val="24"/>
          <w:szCs w:val="24"/>
          <w:lang w:val="en-US"/>
        </w:rPr>
        <w:t xml:space="preserve">İLİ </w:t>
      </w:r>
      <w:r w:rsidR="003942A5" w:rsidRPr="00214D2F">
        <w:rPr>
          <w:rFonts w:ascii="Times New Roman" w:hAnsi="Times New Roman" w:cs="Times New Roman"/>
          <w:b/>
          <w:bCs/>
          <w:sz w:val="24"/>
          <w:szCs w:val="24"/>
          <w:lang w:val="en-US"/>
        </w:rPr>
        <w:t xml:space="preserve">ELEŞKİRT İLÇESİ </w:t>
      </w:r>
      <w:r w:rsidR="00214D2F">
        <w:rPr>
          <w:rFonts w:ascii="Times New Roman" w:hAnsi="Times New Roman" w:cs="Times New Roman"/>
          <w:b/>
          <w:bCs/>
          <w:sz w:val="24"/>
          <w:szCs w:val="24"/>
          <w:lang w:val="en-US"/>
        </w:rPr>
        <w:t xml:space="preserve">KAZIM KARABEKİR MAHALLESİ </w:t>
      </w:r>
      <w:r w:rsidR="003942A5" w:rsidRPr="00214D2F">
        <w:rPr>
          <w:rFonts w:ascii="Times New Roman" w:hAnsi="Times New Roman" w:cs="Times New Roman"/>
          <w:b/>
          <w:bCs/>
          <w:sz w:val="24"/>
          <w:szCs w:val="24"/>
          <w:lang w:val="en-US"/>
        </w:rPr>
        <w:t>256 ADA 111 PARSEL</w:t>
      </w:r>
      <w:r w:rsidR="00214D2F">
        <w:rPr>
          <w:rFonts w:ascii="Times New Roman" w:hAnsi="Times New Roman" w:cs="Times New Roman"/>
          <w:b/>
          <w:bCs/>
          <w:sz w:val="24"/>
          <w:szCs w:val="24"/>
          <w:lang w:val="en-US"/>
        </w:rPr>
        <w:t xml:space="preserve"> İÇERİSİNDE</w:t>
      </w:r>
      <w:r w:rsidR="003942A5" w:rsidRPr="00214D2F">
        <w:rPr>
          <w:rFonts w:ascii="Times New Roman" w:hAnsi="Times New Roman" w:cs="Times New Roman"/>
          <w:b/>
          <w:bCs/>
          <w:sz w:val="24"/>
          <w:szCs w:val="24"/>
          <w:lang w:val="en-US"/>
        </w:rPr>
        <w:t xml:space="preserve"> </w:t>
      </w:r>
      <w:r w:rsidR="00020F0E" w:rsidRPr="00214D2F">
        <w:rPr>
          <w:rFonts w:ascii="Times New Roman" w:hAnsi="Times New Roman" w:cs="Times New Roman"/>
          <w:b/>
          <w:bCs/>
          <w:sz w:val="24"/>
          <w:szCs w:val="24"/>
          <w:lang w:val="en-US"/>
        </w:rPr>
        <w:t xml:space="preserve">YAPTIRILACAK </w:t>
      </w:r>
      <w:r w:rsidR="00214D2F">
        <w:rPr>
          <w:rFonts w:ascii="Times New Roman" w:hAnsi="Times New Roman" w:cs="Times New Roman"/>
          <w:b/>
          <w:bCs/>
          <w:sz w:val="24"/>
          <w:szCs w:val="24"/>
          <w:lang w:val="en-US"/>
        </w:rPr>
        <w:t xml:space="preserve">OLAN </w:t>
      </w:r>
      <w:r w:rsidR="00020F0E" w:rsidRPr="00214D2F">
        <w:rPr>
          <w:rFonts w:ascii="Times New Roman" w:hAnsi="Times New Roman" w:cs="Times New Roman"/>
          <w:b/>
          <w:bCs/>
          <w:sz w:val="24"/>
          <w:szCs w:val="24"/>
          <w:lang w:val="en-US"/>
        </w:rPr>
        <w:t>24 ÜNİTELİ VARDİYE YATAKHANE BİNASINA AİT</w:t>
      </w:r>
      <w:r w:rsidR="0035550C" w:rsidRPr="00214D2F">
        <w:rPr>
          <w:rFonts w:ascii="Times New Roman" w:hAnsi="Times New Roman" w:cs="Times New Roman"/>
          <w:b/>
          <w:sz w:val="24"/>
          <w:szCs w:val="24"/>
        </w:rPr>
        <w:t xml:space="preserve"> JEOLOJİK-JEOTEKNİK</w:t>
      </w:r>
      <w:r w:rsidR="000E310D" w:rsidRPr="00214D2F">
        <w:rPr>
          <w:rFonts w:ascii="Times New Roman" w:hAnsi="Times New Roman" w:cs="Times New Roman"/>
          <w:b/>
          <w:sz w:val="24"/>
          <w:szCs w:val="24"/>
        </w:rPr>
        <w:t>-JEOFİZİK</w:t>
      </w:r>
      <w:r w:rsidR="00020F0E" w:rsidRPr="00214D2F">
        <w:rPr>
          <w:rFonts w:ascii="Times New Roman" w:hAnsi="Times New Roman" w:cs="Times New Roman"/>
          <w:b/>
          <w:sz w:val="24"/>
          <w:szCs w:val="24"/>
        </w:rPr>
        <w:t xml:space="preserve"> ZEMİN ETÜD RAPORU HAZIRLANMASI İŞİ TEKNİK VE İDARİ ŞARTNAMESİ</w:t>
      </w:r>
    </w:p>
    <w:p w:rsidR="0014557B" w:rsidRPr="00214D2F" w:rsidRDefault="0014557B" w:rsidP="00214D2F">
      <w:pPr>
        <w:spacing w:after="0" w:line="240" w:lineRule="auto"/>
        <w:jc w:val="both"/>
        <w:rPr>
          <w:rFonts w:ascii="Times New Roman" w:eastAsia="Times New Roman" w:hAnsi="Times New Roman" w:cs="Times New Roman"/>
          <w:b/>
          <w:sz w:val="24"/>
          <w:szCs w:val="24"/>
        </w:rPr>
      </w:pPr>
    </w:p>
    <w:p w:rsidR="00E36B48" w:rsidRPr="00214D2F" w:rsidRDefault="00E36B48" w:rsidP="00214D2F">
      <w:pPr>
        <w:pStyle w:val="ListeParagraf"/>
        <w:numPr>
          <w:ilvl w:val="0"/>
          <w:numId w:val="1"/>
        </w:numPr>
        <w:spacing w:after="0" w:line="240" w:lineRule="auto"/>
        <w:ind w:left="0"/>
        <w:jc w:val="both"/>
        <w:rPr>
          <w:rFonts w:ascii="Times New Roman" w:eastAsia="Times New Roman" w:hAnsi="Times New Roman" w:cs="Times New Roman"/>
          <w:b/>
          <w:sz w:val="24"/>
          <w:szCs w:val="24"/>
        </w:rPr>
      </w:pPr>
      <w:r w:rsidRPr="00214D2F">
        <w:rPr>
          <w:rFonts w:ascii="Times New Roman" w:eastAsia="Times New Roman" w:hAnsi="Times New Roman" w:cs="Times New Roman"/>
          <w:b/>
          <w:sz w:val="24"/>
          <w:szCs w:val="24"/>
        </w:rPr>
        <w:t>İŞİN KONUSU:</w:t>
      </w:r>
    </w:p>
    <w:p w:rsidR="00E36B48" w:rsidRPr="00214D2F" w:rsidRDefault="00E36B48" w:rsidP="00214D2F">
      <w:pPr>
        <w:pStyle w:val="ListeParagraf"/>
        <w:spacing w:after="0" w:line="240" w:lineRule="auto"/>
        <w:ind w:left="0"/>
        <w:jc w:val="both"/>
        <w:rPr>
          <w:rFonts w:ascii="Times New Roman" w:hAnsi="Times New Roman" w:cs="Times New Roman"/>
          <w:sz w:val="24"/>
          <w:szCs w:val="24"/>
        </w:rPr>
      </w:pPr>
    </w:p>
    <w:p w:rsidR="00FC2E11"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w:t>
      </w:r>
      <w:r w:rsidR="005B102F" w:rsidRPr="00214D2F">
        <w:rPr>
          <w:rFonts w:ascii="Times New Roman" w:hAnsi="Times New Roman" w:cs="Times New Roman"/>
          <w:sz w:val="24"/>
          <w:szCs w:val="24"/>
        </w:rPr>
        <w:t xml:space="preserve">özel teknik </w:t>
      </w:r>
      <w:r w:rsidRPr="00214D2F">
        <w:rPr>
          <w:rFonts w:ascii="Times New Roman" w:hAnsi="Times New Roman" w:cs="Times New Roman"/>
          <w:sz w:val="24"/>
          <w:szCs w:val="24"/>
        </w:rPr>
        <w:t>şartname</w:t>
      </w:r>
      <w:r w:rsidR="005B102F"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 xml:space="preserve">ilgili kurum/kuruluş </w:t>
      </w:r>
      <w:r w:rsidRPr="00214D2F">
        <w:rPr>
          <w:rFonts w:ascii="Times New Roman" w:hAnsi="Times New Roman" w:cs="Times New Roman"/>
          <w:sz w:val="24"/>
          <w:szCs w:val="24"/>
        </w:rPr>
        <w:t>tarafından</w:t>
      </w:r>
      <w:r w:rsidR="005B102F" w:rsidRPr="00214D2F">
        <w:rPr>
          <w:rFonts w:ascii="Times New Roman" w:hAnsi="Times New Roman" w:cs="Times New Roman"/>
          <w:sz w:val="24"/>
          <w:szCs w:val="24"/>
        </w:rPr>
        <w:t xml:space="preserve"> </w:t>
      </w:r>
      <w:r w:rsidR="00214D2F">
        <w:rPr>
          <w:rFonts w:ascii="Times New Roman" w:hAnsi="Times New Roman" w:cs="Times New Roman"/>
          <w:sz w:val="24"/>
          <w:szCs w:val="24"/>
        </w:rPr>
        <w:t xml:space="preserve">Ağrı İli, Eleşkirt İlçesi, Kazım Karabekir Mahallesi, 256 ada, 111 parsel sınırları içerisinde </w:t>
      </w:r>
      <w:r w:rsidR="005B102F" w:rsidRPr="00214D2F">
        <w:rPr>
          <w:rFonts w:ascii="Times New Roman" w:hAnsi="Times New Roman" w:cs="Times New Roman"/>
          <w:sz w:val="24"/>
          <w:szCs w:val="24"/>
        </w:rPr>
        <w:t>yaptırılacak</w:t>
      </w:r>
      <w:r w:rsidR="00BF0E75" w:rsidRPr="00214D2F">
        <w:rPr>
          <w:rFonts w:ascii="Times New Roman" w:hAnsi="Times New Roman" w:cs="Times New Roman"/>
          <w:sz w:val="24"/>
          <w:szCs w:val="24"/>
        </w:rPr>
        <w:t xml:space="preserve"> </w:t>
      </w:r>
      <w:r w:rsidR="00214D2F">
        <w:rPr>
          <w:rFonts w:ascii="Times New Roman" w:hAnsi="Times New Roman" w:cs="Times New Roman"/>
          <w:sz w:val="24"/>
          <w:szCs w:val="24"/>
        </w:rPr>
        <w:t xml:space="preserve">olan 858 </w:t>
      </w:r>
      <w:r w:rsidR="00214D2F" w:rsidRPr="00BD0FAE">
        <w:rPr>
          <w:rFonts w:ascii="Times New Roman" w:hAnsi="Times New Roman" w:cs="Times New Roman"/>
        </w:rPr>
        <w:t>m</w:t>
      </w:r>
      <w:r w:rsidR="00214D2F">
        <w:rPr>
          <w:rFonts w:ascii="Times New Roman" w:hAnsi="Times New Roman" w:cs="Times New Roman"/>
          <w:vertAlign w:val="superscript"/>
        </w:rPr>
        <w:t xml:space="preserve">2 </w:t>
      </w:r>
      <w:r w:rsidR="00214D2F">
        <w:rPr>
          <w:rFonts w:ascii="Times New Roman" w:hAnsi="Times New Roman" w:cs="Times New Roman"/>
        </w:rPr>
        <w:t>alana sahip</w:t>
      </w:r>
      <w:r w:rsidR="007619BA">
        <w:rPr>
          <w:rFonts w:ascii="Times New Roman" w:hAnsi="Times New Roman" w:cs="Times New Roman"/>
        </w:rPr>
        <w:t>,</w:t>
      </w:r>
      <w:r w:rsidR="00214D2F">
        <w:rPr>
          <w:rFonts w:ascii="Times New Roman" w:hAnsi="Times New Roman" w:cs="Times New Roman"/>
        </w:rPr>
        <w:t xml:space="preserve"> bodrumlu</w:t>
      </w:r>
      <w:r w:rsidR="007619BA">
        <w:rPr>
          <w:rFonts w:ascii="Times New Roman" w:hAnsi="Times New Roman" w:cs="Times New Roman"/>
        </w:rPr>
        <w:t>,</w:t>
      </w:r>
      <w:r w:rsidR="00214D2F">
        <w:rPr>
          <w:rFonts w:ascii="Times New Roman" w:hAnsi="Times New Roman" w:cs="Times New Roman"/>
        </w:rPr>
        <w:t xml:space="preserve"> 3 katlı </w:t>
      </w:r>
      <w:proofErr w:type="spellStart"/>
      <w:r w:rsidR="00214D2F">
        <w:rPr>
          <w:rFonts w:ascii="Times New Roman" w:hAnsi="Times New Roman" w:cs="Times New Roman"/>
        </w:rPr>
        <w:t>vardiye</w:t>
      </w:r>
      <w:proofErr w:type="spellEnd"/>
      <w:r w:rsidR="00214D2F">
        <w:rPr>
          <w:rFonts w:ascii="Times New Roman" w:hAnsi="Times New Roman" w:cs="Times New Roman"/>
        </w:rPr>
        <w:t xml:space="preserve"> yatakhane binasına </w:t>
      </w:r>
      <w:r w:rsidR="007619BA">
        <w:rPr>
          <w:rFonts w:ascii="Times New Roman" w:hAnsi="Times New Roman" w:cs="Times New Roman"/>
        </w:rPr>
        <w:t>ait sondajlı jeolojik/</w:t>
      </w:r>
      <w:proofErr w:type="spellStart"/>
      <w:r w:rsidR="007619BA">
        <w:rPr>
          <w:rFonts w:ascii="Times New Roman" w:hAnsi="Times New Roman" w:cs="Times New Roman"/>
        </w:rPr>
        <w:t>jeoteknik</w:t>
      </w:r>
      <w:proofErr w:type="spellEnd"/>
      <w:r w:rsidR="007619BA">
        <w:rPr>
          <w:rFonts w:ascii="Times New Roman" w:hAnsi="Times New Roman" w:cs="Times New Roman"/>
        </w:rPr>
        <w:t xml:space="preserve">/jeofizik zemin </w:t>
      </w:r>
      <w:proofErr w:type="spellStart"/>
      <w:r w:rsidR="007619BA">
        <w:rPr>
          <w:rFonts w:ascii="Times New Roman" w:hAnsi="Times New Roman" w:cs="Times New Roman"/>
        </w:rPr>
        <w:t>etüdlerinin</w:t>
      </w:r>
      <w:proofErr w:type="spellEnd"/>
      <w:r w:rsidR="007619BA">
        <w:rPr>
          <w:rFonts w:ascii="Times New Roman" w:hAnsi="Times New Roman" w:cs="Times New Roman"/>
        </w:rPr>
        <w:t xml:space="preserve"> yapılması ve raporlarının hazırlanması işidir. </w:t>
      </w:r>
      <w:r w:rsidR="007619BA">
        <w:rPr>
          <w:rFonts w:ascii="Times New Roman" w:hAnsi="Times New Roman" w:cs="Times New Roman"/>
          <w:sz w:val="24"/>
          <w:szCs w:val="24"/>
        </w:rPr>
        <w:t>Z</w:t>
      </w:r>
      <w:r w:rsidR="005B102F" w:rsidRPr="00214D2F">
        <w:rPr>
          <w:rFonts w:ascii="Times New Roman" w:hAnsi="Times New Roman" w:cs="Times New Roman"/>
          <w:sz w:val="24"/>
          <w:szCs w:val="24"/>
        </w:rPr>
        <w:t xml:space="preserve">emin etüt hizmetleri kapsamında </w:t>
      </w:r>
      <w:r w:rsidR="00FC2E11" w:rsidRPr="00214D2F">
        <w:rPr>
          <w:rFonts w:ascii="Times New Roman" w:hAnsi="Times New Roman" w:cs="Times New Roman"/>
          <w:sz w:val="24"/>
          <w:szCs w:val="24"/>
        </w:rPr>
        <w:t>yeni bina yapımına veya deprem tahkikine yönelik incelenmesi planlanan tüm alanların zemin durumunun belirlenmesi ve bu konuya ait raporun belirtilen normlara uygun olarak düzenlenmesiyle ilgilidir.</w:t>
      </w:r>
      <w:r w:rsidR="007B2B4F" w:rsidRPr="00214D2F">
        <w:rPr>
          <w:rFonts w:ascii="Times New Roman" w:hAnsi="Times New Roman" w:cs="Times New Roman"/>
          <w:sz w:val="24"/>
          <w:szCs w:val="24"/>
        </w:rPr>
        <w:t xml:space="preserve"> İşin başlama tarihi Yüklenici firmaya tebliğ tarihinden itibaren 3</w:t>
      </w:r>
      <w:r w:rsidR="00082E04" w:rsidRPr="00214D2F">
        <w:rPr>
          <w:rFonts w:ascii="Times New Roman" w:hAnsi="Times New Roman" w:cs="Times New Roman"/>
          <w:sz w:val="24"/>
          <w:szCs w:val="24"/>
        </w:rPr>
        <w:t xml:space="preserve"> (üç)</w:t>
      </w:r>
      <w:r w:rsidR="007B2B4F" w:rsidRPr="00214D2F">
        <w:rPr>
          <w:rFonts w:ascii="Times New Roman" w:hAnsi="Times New Roman" w:cs="Times New Roman"/>
          <w:sz w:val="24"/>
          <w:szCs w:val="24"/>
        </w:rPr>
        <w:t xml:space="preserve"> takvim (mücbir nedenler hariç) günüdür. İşin bitirilme tarihi iş</w:t>
      </w:r>
      <w:r w:rsidR="00082E04" w:rsidRPr="00214D2F">
        <w:rPr>
          <w:rFonts w:ascii="Times New Roman" w:hAnsi="Times New Roman" w:cs="Times New Roman"/>
          <w:sz w:val="24"/>
          <w:szCs w:val="24"/>
        </w:rPr>
        <w:t>in başlangıcından itibaren 45 (</w:t>
      </w:r>
      <w:proofErr w:type="spellStart"/>
      <w:r w:rsidR="00082E04" w:rsidRPr="00214D2F">
        <w:rPr>
          <w:rFonts w:ascii="Times New Roman" w:hAnsi="Times New Roman" w:cs="Times New Roman"/>
          <w:sz w:val="24"/>
          <w:szCs w:val="24"/>
        </w:rPr>
        <w:t>k</w:t>
      </w:r>
      <w:r w:rsidR="007B2B4F" w:rsidRPr="00214D2F">
        <w:rPr>
          <w:rFonts w:ascii="Times New Roman" w:hAnsi="Times New Roman" w:cs="Times New Roman"/>
          <w:sz w:val="24"/>
          <w:szCs w:val="24"/>
        </w:rPr>
        <w:t>ırkbeş</w:t>
      </w:r>
      <w:proofErr w:type="spellEnd"/>
      <w:r w:rsidR="007B2B4F" w:rsidRPr="00214D2F">
        <w:rPr>
          <w:rFonts w:ascii="Times New Roman" w:hAnsi="Times New Roman" w:cs="Times New Roman"/>
          <w:sz w:val="24"/>
          <w:szCs w:val="24"/>
        </w:rPr>
        <w:t>) takvim günüdür.</w:t>
      </w:r>
    </w:p>
    <w:p w:rsidR="00691A10" w:rsidRPr="00214D2F" w:rsidRDefault="0014557B" w:rsidP="00214D2F">
      <w:pPr>
        <w:pStyle w:val="ListeParagraf"/>
        <w:numPr>
          <w:ilvl w:val="0"/>
          <w:numId w:val="1"/>
        </w:numPr>
        <w:spacing w:after="240" w:line="240" w:lineRule="auto"/>
        <w:ind w:left="0"/>
        <w:jc w:val="both"/>
        <w:rPr>
          <w:rFonts w:ascii="Times New Roman" w:hAnsi="Times New Roman" w:cs="Times New Roman"/>
          <w:sz w:val="24"/>
          <w:szCs w:val="24"/>
        </w:rPr>
      </w:pPr>
      <w:r w:rsidRPr="00214D2F">
        <w:rPr>
          <w:rFonts w:ascii="Times New Roman" w:eastAsia="Times New Roman" w:hAnsi="Times New Roman" w:cs="Times New Roman"/>
          <w:b/>
          <w:sz w:val="24"/>
          <w:szCs w:val="24"/>
        </w:rPr>
        <w:t>GENEL HÜKÜMLER</w:t>
      </w:r>
    </w:p>
    <w:p w:rsidR="00E97762" w:rsidRPr="00214D2F" w:rsidRDefault="00E97762" w:rsidP="00214D2F">
      <w:pPr>
        <w:spacing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özel teknik şartname, </w:t>
      </w:r>
      <w:r w:rsidR="00FC2E11" w:rsidRPr="00214D2F">
        <w:rPr>
          <w:rFonts w:ascii="Times New Roman" w:hAnsi="Times New Roman" w:cs="Times New Roman"/>
          <w:sz w:val="24"/>
          <w:szCs w:val="24"/>
        </w:rPr>
        <w:t>ilgili kurum/kuruluş</w:t>
      </w:r>
      <w:r w:rsidRPr="00214D2F">
        <w:rPr>
          <w:rFonts w:ascii="Times New Roman" w:hAnsi="Times New Roman" w:cs="Times New Roman"/>
          <w:sz w:val="24"/>
          <w:szCs w:val="24"/>
        </w:rPr>
        <w:t xml:space="preserve"> tarafından yaptırılacak zemin etüt hizmetleri kapsamında uyulması gerekli</w:t>
      </w:r>
      <w:r w:rsidR="007905F2" w:rsidRPr="00214D2F">
        <w:rPr>
          <w:rFonts w:ascii="Times New Roman" w:hAnsi="Times New Roman" w:cs="Times New Roman"/>
          <w:sz w:val="24"/>
          <w:szCs w:val="24"/>
        </w:rPr>
        <w:t xml:space="preserve"> asgari koşulları içermektedir.</w:t>
      </w:r>
    </w:p>
    <w:p w:rsidR="00BC0BE3" w:rsidRPr="00214D2F" w:rsidRDefault="00E97762"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Bu şartnamede taraflar “İdare” ve “Yüklenici” olarak adlandırılmıştır.</w:t>
      </w:r>
    </w:p>
    <w:p w:rsidR="000E310D"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Şartname; mülga Bayındırlık ve </w:t>
      </w:r>
      <w:proofErr w:type="gramStart"/>
      <w:r w:rsidRPr="00214D2F">
        <w:rPr>
          <w:rFonts w:ascii="Times New Roman" w:hAnsi="Times New Roman" w:cs="Times New Roman"/>
          <w:sz w:val="24"/>
          <w:szCs w:val="24"/>
        </w:rPr>
        <w:t>İskan</w:t>
      </w:r>
      <w:proofErr w:type="gramEnd"/>
      <w:r w:rsidRPr="00214D2F">
        <w:rPr>
          <w:rFonts w:ascii="Times New Roman" w:hAnsi="Times New Roman" w:cs="Times New Roman"/>
          <w:sz w:val="24"/>
          <w:szCs w:val="24"/>
        </w:rPr>
        <w:t xml:space="preserve"> Bakanlığı '</w:t>
      </w:r>
      <w:proofErr w:type="spellStart"/>
      <w:r w:rsidRPr="00214D2F">
        <w:rPr>
          <w:rFonts w:ascii="Times New Roman" w:hAnsi="Times New Roman" w:cs="Times New Roman"/>
          <w:sz w:val="24"/>
          <w:szCs w:val="24"/>
        </w:rPr>
        <w:t>nın</w:t>
      </w:r>
      <w:proofErr w:type="spellEnd"/>
      <w:r w:rsidRPr="00214D2F">
        <w:rPr>
          <w:rFonts w:ascii="Times New Roman" w:hAnsi="Times New Roman" w:cs="Times New Roman"/>
          <w:sz w:val="24"/>
          <w:szCs w:val="24"/>
        </w:rPr>
        <w:t xml:space="preserve"> "Zemin ve Temel Etüdü Raporu Genel Formatı" Başlıklı 2005/33 Sayılı Genelgesi doğrultusunda,</w:t>
      </w:r>
      <w:r w:rsidR="007B2B4F" w:rsidRPr="00214D2F">
        <w:rPr>
          <w:rFonts w:ascii="Times New Roman" w:hAnsi="Times New Roman" w:cs="Times New Roman"/>
          <w:sz w:val="24"/>
          <w:szCs w:val="24"/>
        </w:rPr>
        <w:t xml:space="preserve"> normlara uygun olarak</w:t>
      </w:r>
      <w:r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ilgili kurum/kuruluş</w:t>
      </w:r>
      <w:r w:rsidR="00BF0E75" w:rsidRPr="00214D2F">
        <w:rPr>
          <w:rFonts w:ascii="Times New Roman" w:hAnsi="Times New Roman" w:cs="Times New Roman"/>
          <w:sz w:val="24"/>
          <w:szCs w:val="24"/>
        </w:rPr>
        <w:t xml:space="preserve"> </w:t>
      </w:r>
      <w:r w:rsidRPr="00214D2F">
        <w:rPr>
          <w:rFonts w:ascii="Times New Roman" w:hAnsi="Times New Roman" w:cs="Times New Roman"/>
          <w:sz w:val="24"/>
          <w:szCs w:val="24"/>
        </w:rPr>
        <w:t xml:space="preserve">tarafından yeni bina yapımına veya deprem tahkikine yönelik incelenmesi planlanan tüm alanların </w:t>
      </w:r>
      <w:r w:rsidR="007B2B4F" w:rsidRPr="00214D2F">
        <w:rPr>
          <w:rFonts w:ascii="Times New Roman" w:hAnsi="Times New Roman" w:cs="Times New Roman"/>
          <w:sz w:val="24"/>
          <w:szCs w:val="24"/>
        </w:rPr>
        <w:t xml:space="preserve">Jeolojik / </w:t>
      </w:r>
      <w:proofErr w:type="spellStart"/>
      <w:r w:rsidR="007B2B4F" w:rsidRPr="00214D2F">
        <w:rPr>
          <w:rFonts w:ascii="Times New Roman" w:hAnsi="Times New Roman" w:cs="Times New Roman"/>
          <w:sz w:val="24"/>
          <w:szCs w:val="24"/>
        </w:rPr>
        <w:t>Jeoteknik</w:t>
      </w:r>
      <w:proofErr w:type="spellEnd"/>
      <w:r w:rsidR="007B2B4F" w:rsidRPr="00214D2F">
        <w:rPr>
          <w:rFonts w:ascii="Times New Roman" w:hAnsi="Times New Roman" w:cs="Times New Roman"/>
          <w:sz w:val="24"/>
          <w:szCs w:val="24"/>
        </w:rPr>
        <w:t xml:space="preserve"> / Jeofizik Zemin </w:t>
      </w:r>
      <w:proofErr w:type="spellStart"/>
      <w:r w:rsidR="007B2B4F" w:rsidRPr="00214D2F">
        <w:rPr>
          <w:rFonts w:ascii="Times New Roman" w:hAnsi="Times New Roman" w:cs="Times New Roman"/>
          <w:sz w:val="24"/>
          <w:szCs w:val="24"/>
        </w:rPr>
        <w:t>Etüd</w:t>
      </w:r>
      <w:proofErr w:type="spellEnd"/>
      <w:r w:rsidR="007B2B4F" w:rsidRPr="00214D2F">
        <w:rPr>
          <w:rFonts w:ascii="Times New Roman" w:hAnsi="Times New Roman" w:cs="Times New Roman"/>
          <w:sz w:val="24"/>
          <w:szCs w:val="24"/>
        </w:rPr>
        <w:t xml:space="preserve"> Raporu’ </w:t>
      </w:r>
      <w:proofErr w:type="spellStart"/>
      <w:r w:rsidR="007B2B4F" w:rsidRPr="00214D2F">
        <w:rPr>
          <w:rFonts w:ascii="Times New Roman" w:hAnsi="Times New Roman" w:cs="Times New Roman"/>
          <w:sz w:val="24"/>
          <w:szCs w:val="24"/>
        </w:rPr>
        <w:t>nun</w:t>
      </w:r>
      <w:proofErr w:type="spellEnd"/>
      <w:r w:rsidR="007B2B4F" w:rsidRPr="00214D2F">
        <w:rPr>
          <w:rFonts w:ascii="Times New Roman" w:hAnsi="Times New Roman" w:cs="Times New Roman"/>
          <w:sz w:val="24"/>
          <w:szCs w:val="24"/>
        </w:rPr>
        <w:t xml:space="preserve"> hazırlanması, buna göre zemin karakteristik özelliklerinin ve zemin parametrelerinin belirlenmesi, statik projeye altlık teşkil edecek hesaplamaların yapılarak değerlerin bulunması, bölgenin yerleşime uygunluk ve depremselliğinin araştırılmasıdır.</w:t>
      </w:r>
    </w:p>
    <w:p w:rsidR="00BC0BE3"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Tüm etüt ve hesaplar, Mülga Bayındırlık ve </w:t>
      </w:r>
      <w:proofErr w:type="gramStart"/>
      <w:r w:rsidRPr="00214D2F">
        <w:rPr>
          <w:rFonts w:ascii="Times New Roman" w:hAnsi="Times New Roman" w:cs="Times New Roman"/>
          <w:sz w:val="24"/>
          <w:szCs w:val="24"/>
        </w:rPr>
        <w:t>İskan</w:t>
      </w:r>
      <w:proofErr w:type="gramEnd"/>
      <w:r w:rsidRPr="00214D2F">
        <w:rPr>
          <w:rFonts w:ascii="Times New Roman" w:hAnsi="Times New Roman" w:cs="Times New Roman"/>
          <w:sz w:val="24"/>
          <w:szCs w:val="24"/>
        </w:rPr>
        <w:t xml:space="preserve"> Bakanlığı tarafından yayınlanan 2005/33 sayılı “Bina ve Bina Türü Yapılar İçin Zemin ve Temel Etüdü Raporu Genel </w:t>
      </w:r>
      <w:proofErr w:type="spellStart"/>
      <w:r w:rsidRPr="00214D2F">
        <w:rPr>
          <w:rFonts w:ascii="Times New Roman" w:hAnsi="Times New Roman" w:cs="Times New Roman"/>
          <w:sz w:val="24"/>
          <w:szCs w:val="24"/>
        </w:rPr>
        <w:t>Formatı”na</w:t>
      </w:r>
      <w:proofErr w:type="spellEnd"/>
      <w:r w:rsidRPr="00214D2F">
        <w:rPr>
          <w:rFonts w:ascii="Times New Roman" w:hAnsi="Times New Roman" w:cs="Times New Roman"/>
          <w:sz w:val="24"/>
          <w:szCs w:val="24"/>
        </w:rPr>
        <w:t xml:space="preserve"> uygun olarak 06 Mart 2007’de Resmi Gazetede yayınlanan Deprem Bölgelerinde Yapılacak Binalar Hakkında Yönetmeliğe göre yapılacaktır.</w:t>
      </w:r>
    </w:p>
    <w:p w:rsidR="00290D84" w:rsidRPr="00214D2F" w:rsidRDefault="00290D84" w:rsidP="00214D2F">
      <w:pPr>
        <w:pStyle w:val="ListeParagraf"/>
        <w:numPr>
          <w:ilvl w:val="0"/>
          <w:numId w:val="1"/>
        </w:numPr>
        <w:spacing w:after="240" w:line="240" w:lineRule="auto"/>
        <w:ind w:left="0"/>
        <w:jc w:val="both"/>
        <w:rPr>
          <w:rFonts w:ascii="Times New Roman" w:hAnsi="Times New Roman" w:cs="Times New Roman"/>
          <w:b/>
          <w:sz w:val="24"/>
          <w:szCs w:val="24"/>
        </w:rPr>
      </w:pPr>
      <w:r w:rsidRPr="00214D2F">
        <w:rPr>
          <w:rFonts w:ascii="Times New Roman" w:hAnsi="Times New Roman" w:cs="Times New Roman"/>
          <w:b/>
          <w:sz w:val="24"/>
          <w:szCs w:val="24"/>
        </w:rPr>
        <w:t>ŞARTNAMENİN AMACI</w:t>
      </w:r>
    </w:p>
    <w:p w:rsidR="00AC2AD6" w:rsidRPr="00214D2F" w:rsidRDefault="00AC2AD6" w:rsidP="00214D2F">
      <w:pPr>
        <w:spacing w:line="240" w:lineRule="auto"/>
        <w:jc w:val="both"/>
        <w:rPr>
          <w:rFonts w:ascii="Times New Roman" w:hAnsi="Times New Roman" w:cs="Times New Roman"/>
          <w:iCs/>
          <w:sz w:val="24"/>
          <w:szCs w:val="24"/>
        </w:rPr>
      </w:pPr>
      <w:r w:rsidRPr="00214D2F">
        <w:rPr>
          <w:rFonts w:ascii="Times New Roman" w:hAnsi="Times New Roman" w:cs="Times New Roman"/>
          <w:iCs/>
          <w:sz w:val="24"/>
          <w:szCs w:val="24"/>
        </w:rPr>
        <w:t xml:space="preserve">Bu şartnamenin amacı; incelemesi yapılacak alanın; jeoloji, jeofizik, hidrojeoloji, tektonik, mühendislik jeolojisi, kaya ve zemin mekaniği prensipleri kullanılarak zeminin birimlerinin (kaya ve toprak) oluşumu,   dağılımı,  yeraltı suyu durumu, deprem durumu, bölgenin aktif ve pasif </w:t>
      </w:r>
      <w:proofErr w:type="spellStart"/>
      <w:r w:rsidRPr="00214D2F">
        <w:rPr>
          <w:rFonts w:ascii="Times New Roman" w:hAnsi="Times New Roman" w:cs="Times New Roman"/>
          <w:iCs/>
          <w:sz w:val="24"/>
          <w:szCs w:val="24"/>
        </w:rPr>
        <w:t>faylı</w:t>
      </w:r>
      <w:proofErr w:type="spellEnd"/>
      <w:r w:rsidRPr="00214D2F">
        <w:rPr>
          <w:rFonts w:ascii="Times New Roman" w:hAnsi="Times New Roman" w:cs="Times New Roman"/>
          <w:iCs/>
          <w:sz w:val="24"/>
          <w:szCs w:val="24"/>
        </w:rPr>
        <w:t xml:space="preserve"> olup olmadığı, toprak ve kaya birimlerinin fiziksel, kimyasal ve mukavemet özellikleri ile bunların dinamik ve statik yükler altındaki davranış parametrelerinin saptanması, bunlara bağlı olarak zeminde oluşabilecek sızma, heyelan, çökme, oturma, şişme, sıvılaşma gibi tehlikelere karşı güvenli tasarım parametrelerinin belirlenmesi ile zemin taşıma gücü, </w:t>
      </w:r>
      <w:proofErr w:type="spellStart"/>
      <w:r w:rsidRPr="00214D2F">
        <w:rPr>
          <w:rFonts w:ascii="Times New Roman" w:hAnsi="Times New Roman" w:cs="Times New Roman"/>
          <w:iCs/>
          <w:sz w:val="24"/>
          <w:szCs w:val="24"/>
        </w:rPr>
        <w:t>stabilite</w:t>
      </w:r>
      <w:proofErr w:type="spellEnd"/>
      <w:r w:rsidR="00BF0E75" w:rsidRPr="00214D2F">
        <w:rPr>
          <w:rFonts w:ascii="Times New Roman" w:hAnsi="Times New Roman" w:cs="Times New Roman"/>
          <w:iCs/>
          <w:sz w:val="24"/>
          <w:szCs w:val="24"/>
        </w:rPr>
        <w:t xml:space="preserve"> </w:t>
      </w:r>
      <w:r w:rsidR="00F17028" w:rsidRPr="00214D2F">
        <w:rPr>
          <w:rFonts w:ascii="Times New Roman" w:hAnsi="Times New Roman" w:cs="Times New Roman"/>
          <w:iCs/>
          <w:sz w:val="24"/>
          <w:szCs w:val="24"/>
        </w:rPr>
        <w:t xml:space="preserve">analizleri ve hesaplamaları ve </w:t>
      </w:r>
      <w:r w:rsidRPr="00214D2F">
        <w:rPr>
          <w:rFonts w:ascii="Times New Roman" w:hAnsi="Times New Roman" w:cs="Times New Roman"/>
          <w:iCs/>
          <w:sz w:val="24"/>
          <w:szCs w:val="24"/>
        </w:rPr>
        <w:t xml:space="preserve">gerekli </w:t>
      </w:r>
      <w:proofErr w:type="gramStart"/>
      <w:r w:rsidRPr="00214D2F">
        <w:rPr>
          <w:rFonts w:ascii="Times New Roman" w:hAnsi="Times New Roman" w:cs="Times New Roman"/>
          <w:iCs/>
          <w:sz w:val="24"/>
          <w:szCs w:val="24"/>
        </w:rPr>
        <w:t>destek  ve</w:t>
      </w:r>
      <w:proofErr w:type="gramEnd"/>
      <w:r w:rsidRPr="00214D2F">
        <w:rPr>
          <w:rFonts w:ascii="Times New Roman" w:hAnsi="Times New Roman" w:cs="Times New Roman"/>
          <w:iCs/>
          <w:sz w:val="24"/>
          <w:szCs w:val="24"/>
        </w:rPr>
        <w:t xml:space="preserve"> iyileştirme tasarımını yapmaktır.</w:t>
      </w:r>
    </w:p>
    <w:p w:rsidR="0027168C" w:rsidRPr="00214D2F" w:rsidRDefault="0027168C"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KAPSAM </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7B2B4F" w:rsidRPr="00214D2F" w:rsidRDefault="006724EF" w:rsidP="00214D2F">
      <w:pPr>
        <w:autoSpaceDE w:val="0"/>
        <w:autoSpaceDN w:val="0"/>
        <w:adjustRightInd w:val="0"/>
        <w:spacing w:after="0" w:line="240" w:lineRule="auto"/>
        <w:jc w:val="both"/>
        <w:rPr>
          <w:rFonts w:ascii="Times New Roman" w:hAnsi="Times New Roman" w:cs="Times New Roman"/>
          <w:sz w:val="24"/>
          <w:szCs w:val="24"/>
        </w:rPr>
      </w:pPr>
      <w:r w:rsidRPr="00214D2F">
        <w:rPr>
          <w:rFonts w:ascii="Times New Roman" w:eastAsia="TimesNewRomanPSMT" w:hAnsi="Times New Roman" w:cs="Times New Roman"/>
          <w:sz w:val="24"/>
          <w:szCs w:val="24"/>
        </w:rPr>
        <w:t>Zemin etüdü raporları</w:t>
      </w:r>
      <w:r w:rsidR="0068439E" w:rsidRPr="00214D2F">
        <w:rPr>
          <w:rFonts w:ascii="Times New Roman" w:eastAsia="TimesNewRomanPSMT" w:hAnsi="Times New Roman" w:cs="Times New Roman"/>
          <w:sz w:val="24"/>
          <w:szCs w:val="24"/>
        </w:rPr>
        <w:t xml:space="preserve">; </w:t>
      </w:r>
      <w:r w:rsidR="00546FB0" w:rsidRPr="00214D2F">
        <w:rPr>
          <w:rFonts w:ascii="Times New Roman" w:hAnsi="Times New Roman" w:cs="Times New Roman"/>
          <w:sz w:val="24"/>
          <w:szCs w:val="24"/>
        </w:rPr>
        <w:t>zemin e</w:t>
      </w:r>
      <w:r w:rsidR="0027168C" w:rsidRPr="00214D2F">
        <w:rPr>
          <w:rFonts w:ascii="Times New Roman" w:hAnsi="Times New Roman" w:cs="Times New Roman"/>
          <w:sz w:val="24"/>
          <w:szCs w:val="24"/>
        </w:rPr>
        <w:t xml:space="preserve">tüdü amaçlı sondaj açtırılması, yerinde deneylerin yaptırılması ve numune alınması; Zemin/Kaya mekaniği laboratuvar deneylerinin yapılışı ile </w:t>
      </w:r>
      <w:r w:rsidR="0068439E" w:rsidRPr="00214D2F">
        <w:rPr>
          <w:rFonts w:ascii="Times New Roman" w:hAnsi="Times New Roman" w:cs="Times New Roman"/>
          <w:sz w:val="24"/>
          <w:szCs w:val="24"/>
        </w:rPr>
        <w:t xml:space="preserve">deney sonuç raporu hazırlanması </w:t>
      </w:r>
      <w:r w:rsidR="0027168C" w:rsidRPr="00214D2F">
        <w:rPr>
          <w:rFonts w:ascii="Times New Roman" w:hAnsi="Times New Roman" w:cs="Times New Roman"/>
          <w:sz w:val="24"/>
          <w:szCs w:val="24"/>
        </w:rPr>
        <w:t xml:space="preserve">ve </w:t>
      </w:r>
      <w:r w:rsidR="0027168C" w:rsidRPr="00214D2F">
        <w:rPr>
          <w:rFonts w:ascii="Times New Roman" w:eastAsia="TimesNewRomanPSMT" w:hAnsi="Times New Roman" w:cs="Times New Roman"/>
          <w:sz w:val="24"/>
          <w:szCs w:val="24"/>
        </w:rPr>
        <w:t xml:space="preserve">gerekli görülen durumlarda, zemin etüt </w:t>
      </w:r>
      <w:r w:rsidR="00F84F10" w:rsidRPr="00214D2F">
        <w:rPr>
          <w:rFonts w:ascii="Times New Roman" w:eastAsia="TimesNewRomanPSMT" w:hAnsi="Times New Roman" w:cs="Times New Roman"/>
          <w:sz w:val="24"/>
          <w:szCs w:val="24"/>
        </w:rPr>
        <w:t>raporuna ek olarak, j</w:t>
      </w:r>
      <w:r w:rsidR="0027168C" w:rsidRPr="00214D2F">
        <w:rPr>
          <w:rFonts w:ascii="Times New Roman" w:eastAsia="TimesNewRomanPSMT" w:hAnsi="Times New Roman" w:cs="Times New Roman"/>
          <w:sz w:val="24"/>
          <w:szCs w:val="24"/>
        </w:rPr>
        <w:t xml:space="preserve">eofizik çalışmalar </w:t>
      </w:r>
      <w:r w:rsidR="0068439E" w:rsidRPr="00214D2F">
        <w:rPr>
          <w:rFonts w:ascii="Times New Roman" w:eastAsia="TimesNewRomanPSMT" w:hAnsi="Times New Roman" w:cs="Times New Roman"/>
          <w:sz w:val="24"/>
          <w:szCs w:val="24"/>
        </w:rPr>
        <w:lastRenderedPageBreak/>
        <w:t xml:space="preserve">yapılması </w:t>
      </w:r>
      <w:r w:rsidR="0027168C" w:rsidRPr="00214D2F">
        <w:rPr>
          <w:rFonts w:ascii="Times New Roman" w:eastAsia="TimesNewRomanPSMT" w:hAnsi="Times New Roman" w:cs="Times New Roman"/>
          <w:sz w:val="24"/>
          <w:szCs w:val="24"/>
        </w:rPr>
        <w:t>esasları</w:t>
      </w:r>
      <w:r w:rsidR="0068439E" w:rsidRPr="00214D2F">
        <w:rPr>
          <w:rFonts w:ascii="Times New Roman" w:eastAsia="TimesNewRomanPSMT" w:hAnsi="Times New Roman" w:cs="Times New Roman"/>
          <w:sz w:val="24"/>
          <w:szCs w:val="24"/>
        </w:rPr>
        <w:t>nı</w:t>
      </w:r>
      <w:r w:rsidR="00BF0E75" w:rsidRPr="00214D2F">
        <w:rPr>
          <w:rFonts w:ascii="Times New Roman" w:eastAsia="TimesNewRomanPSMT" w:hAnsi="Times New Roman" w:cs="Times New Roman"/>
          <w:sz w:val="24"/>
          <w:szCs w:val="24"/>
        </w:rPr>
        <w:t xml:space="preserve"> </w:t>
      </w:r>
      <w:r w:rsidR="0068439E" w:rsidRPr="00214D2F">
        <w:rPr>
          <w:rFonts w:ascii="Times New Roman" w:eastAsia="TimesNewRomanPSMT" w:hAnsi="Times New Roman" w:cs="Times New Roman"/>
          <w:sz w:val="24"/>
          <w:szCs w:val="24"/>
        </w:rPr>
        <w:t>kapsamaktadır.</w:t>
      </w:r>
      <w:r w:rsidR="00BF0E75" w:rsidRPr="00214D2F">
        <w:rPr>
          <w:rFonts w:ascii="Times New Roman" w:eastAsia="TimesNewRomanPSMT" w:hAnsi="Times New Roman" w:cs="Times New Roman"/>
          <w:sz w:val="24"/>
          <w:szCs w:val="24"/>
        </w:rPr>
        <w:t xml:space="preserve"> </w:t>
      </w:r>
      <w:r w:rsidR="005C5C25" w:rsidRPr="00214D2F">
        <w:rPr>
          <w:rFonts w:ascii="Times New Roman" w:eastAsia="TimesNewRomanPSMT" w:hAnsi="Times New Roman" w:cs="Times New Roman"/>
          <w:sz w:val="24"/>
          <w:szCs w:val="24"/>
        </w:rPr>
        <w:t xml:space="preserve">Arsanın içinde yer aldığı bölgenin 1/1000 ölçekli jeoloji haritası </w:t>
      </w:r>
      <w:r w:rsidR="007B2B4F" w:rsidRPr="00214D2F">
        <w:rPr>
          <w:rFonts w:ascii="Times New Roman" w:eastAsia="TimesNewRomanPSMT" w:hAnsi="Times New Roman" w:cs="Times New Roman"/>
          <w:sz w:val="24"/>
          <w:szCs w:val="24"/>
        </w:rPr>
        <w:t>hazırlanması</w:t>
      </w:r>
      <w:r w:rsidR="005C5C25" w:rsidRPr="00214D2F">
        <w:rPr>
          <w:rFonts w:ascii="Times New Roman" w:eastAsia="TimesNewRomanPSMT" w:hAnsi="Times New Roman" w:cs="Times New Roman"/>
          <w:sz w:val="24"/>
          <w:szCs w:val="24"/>
        </w:rPr>
        <w:t xml:space="preserve"> bu harita üzerin</w:t>
      </w:r>
      <w:r w:rsidR="001F3069" w:rsidRPr="00214D2F">
        <w:rPr>
          <w:rFonts w:ascii="Times New Roman" w:eastAsia="TimesNewRomanPSMT" w:hAnsi="Times New Roman" w:cs="Times New Roman"/>
          <w:sz w:val="24"/>
          <w:szCs w:val="24"/>
        </w:rPr>
        <w:t>d</w:t>
      </w:r>
      <w:r w:rsidR="005C5C25" w:rsidRPr="00214D2F">
        <w:rPr>
          <w:rFonts w:ascii="Times New Roman" w:eastAsia="TimesNewRomanPSMT" w:hAnsi="Times New Roman" w:cs="Times New Roman"/>
          <w:sz w:val="24"/>
          <w:szCs w:val="24"/>
        </w:rPr>
        <w:t xml:space="preserve">e </w:t>
      </w:r>
      <w:r w:rsidR="007B2B4F" w:rsidRPr="00214D2F">
        <w:rPr>
          <w:rFonts w:ascii="Times New Roman" w:hAnsi="Times New Roman" w:cs="Times New Roman"/>
          <w:sz w:val="24"/>
          <w:szCs w:val="24"/>
        </w:rPr>
        <w:t xml:space="preserve">bölgede gözlemlenen Jeolojik </w:t>
      </w:r>
      <w:proofErr w:type="gramStart"/>
      <w:r w:rsidR="007B2B4F" w:rsidRPr="00214D2F">
        <w:rPr>
          <w:rFonts w:ascii="Times New Roman" w:hAnsi="Times New Roman" w:cs="Times New Roman"/>
          <w:sz w:val="24"/>
          <w:szCs w:val="24"/>
        </w:rPr>
        <w:t>formasyonlar</w:t>
      </w:r>
      <w:r w:rsidR="001F3069" w:rsidRPr="00214D2F">
        <w:rPr>
          <w:rFonts w:ascii="Times New Roman" w:hAnsi="Times New Roman" w:cs="Times New Roman"/>
          <w:sz w:val="24"/>
          <w:szCs w:val="24"/>
        </w:rPr>
        <w:t>ın</w:t>
      </w:r>
      <w:proofErr w:type="gramEnd"/>
      <w:r w:rsidR="007B2B4F" w:rsidRPr="00214D2F">
        <w:rPr>
          <w:rFonts w:ascii="Times New Roman" w:hAnsi="Times New Roman" w:cs="Times New Roman"/>
          <w:sz w:val="24"/>
          <w:szCs w:val="24"/>
        </w:rPr>
        <w:t xml:space="preserve"> ve bunları ayıran sınırlar</w:t>
      </w:r>
      <w:r w:rsidR="001F3069" w:rsidRPr="00214D2F">
        <w:rPr>
          <w:rFonts w:ascii="Times New Roman" w:hAnsi="Times New Roman" w:cs="Times New Roman"/>
          <w:sz w:val="24"/>
          <w:szCs w:val="24"/>
        </w:rPr>
        <w:t>ın</w:t>
      </w:r>
      <w:r w:rsidR="007B2B4F" w:rsidRPr="00214D2F">
        <w:rPr>
          <w:rFonts w:ascii="Times New Roman" w:hAnsi="Times New Roman" w:cs="Times New Roman"/>
          <w:sz w:val="24"/>
          <w:szCs w:val="24"/>
        </w:rPr>
        <w:t>, süreksizlikler</w:t>
      </w:r>
      <w:r w:rsidR="001F3069" w:rsidRPr="00214D2F">
        <w:rPr>
          <w:rFonts w:ascii="Times New Roman" w:hAnsi="Times New Roman" w:cs="Times New Roman"/>
          <w:sz w:val="24"/>
          <w:szCs w:val="24"/>
        </w:rPr>
        <w:t>in belirtilmesini</w:t>
      </w:r>
      <w:r w:rsidR="007B2B4F" w:rsidRPr="00214D2F">
        <w:rPr>
          <w:rFonts w:ascii="Times New Roman" w:hAnsi="Times New Roman" w:cs="Times New Roman"/>
          <w:sz w:val="24"/>
          <w:szCs w:val="24"/>
        </w:rPr>
        <w:t xml:space="preserve">, </w:t>
      </w:r>
      <w:proofErr w:type="spellStart"/>
      <w:r w:rsidR="007B2B4F" w:rsidRPr="00214D2F">
        <w:rPr>
          <w:rFonts w:ascii="Times New Roman" w:hAnsi="Times New Roman" w:cs="Times New Roman"/>
          <w:sz w:val="24"/>
          <w:szCs w:val="24"/>
        </w:rPr>
        <w:t>etüd</w:t>
      </w:r>
      <w:proofErr w:type="spellEnd"/>
      <w:r w:rsidR="007B2B4F" w:rsidRPr="00214D2F">
        <w:rPr>
          <w:rFonts w:ascii="Times New Roman" w:hAnsi="Times New Roman" w:cs="Times New Roman"/>
          <w:sz w:val="24"/>
          <w:szCs w:val="24"/>
        </w:rPr>
        <w:t xml:space="preserve"> alanında yer alan birimlerin litolojisi, kökeni (</w:t>
      </w:r>
      <w:proofErr w:type="spellStart"/>
      <w:r w:rsidR="007B2B4F" w:rsidRPr="00214D2F">
        <w:rPr>
          <w:rFonts w:ascii="Times New Roman" w:hAnsi="Times New Roman" w:cs="Times New Roman"/>
          <w:sz w:val="24"/>
          <w:szCs w:val="24"/>
        </w:rPr>
        <w:t>sedimanter</w:t>
      </w:r>
      <w:proofErr w:type="spellEnd"/>
      <w:r w:rsidR="007B2B4F" w:rsidRPr="00214D2F">
        <w:rPr>
          <w:rFonts w:ascii="Times New Roman" w:hAnsi="Times New Roman" w:cs="Times New Roman"/>
          <w:sz w:val="24"/>
          <w:szCs w:val="24"/>
        </w:rPr>
        <w:t xml:space="preserve">, magmatik, metamorfik vb.), formasyonlara ait varsa </w:t>
      </w:r>
      <w:proofErr w:type="spellStart"/>
      <w:r w:rsidR="007B2B4F" w:rsidRPr="00214D2F">
        <w:rPr>
          <w:rFonts w:ascii="Times New Roman" w:hAnsi="Times New Roman" w:cs="Times New Roman"/>
          <w:sz w:val="24"/>
          <w:szCs w:val="24"/>
        </w:rPr>
        <w:t>tabakalanma</w:t>
      </w:r>
      <w:proofErr w:type="spellEnd"/>
      <w:r w:rsidR="007B2B4F" w:rsidRPr="00214D2F">
        <w:rPr>
          <w:rFonts w:ascii="Times New Roman" w:hAnsi="Times New Roman" w:cs="Times New Roman"/>
          <w:sz w:val="24"/>
          <w:szCs w:val="24"/>
        </w:rPr>
        <w:t>, doğrultu ve eğim değerleri, heyelan - fay vb. yapısal unsurlar işlenmesi, sahanın detaylı Jeoloji / Eğim / Hidroje</w:t>
      </w:r>
      <w:r w:rsidR="001F3069" w:rsidRPr="00214D2F">
        <w:rPr>
          <w:rFonts w:ascii="Times New Roman" w:hAnsi="Times New Roman" w:cs="Times New Roman"/>
          <w:sz w:val="24"/>
          <w:szCs w:val="24"/>
        </w:rPr>
        <w:t>oloji haritaları çıkarılması ve e</w:t>
      </w:r>
      <w:r w:rsidR="007B2B4F" w:rsidRPr="00214D2F">
        <w:rPr>
          <w:rFonts w:ascii="Times New Roman" w:hAnsi="Times New Roman" w:cs="Times New Roman"/>
          <w:sz w:val="24"/>
          <w:szCs w:val="24"/>
        </w:rPr>
        <w:t xml:space="preserve">lde edilen değerler sonucunda hazırlanacak eğim haritası üzerinde şev </w:t>
      </w:r>
      <w:proofErr w:type="spellStart"/>
      <w:r w:rsidR="007B2B4F" w:rsidRPr="00214D2F">
        <w:rPr>
          <w:rFonts w:ascii="Times New Roman" w:hAnsi="Times New Roman" w:cs="Times New Roman"/>
          <w:sz w:val="24"/>
          <w:szCs w:val="24"/>
        </w:rPr>
        <w:t>stabilite</w:t>
      </w:r>
      <w:proofErr w:type="spellEnd"/>
      <w:r w:rsidR="007B2B4F" w:rsidRPr="00214D2F">
        <w:rPr>
          <w:rFonts w:ascii="Times New Roman" w:hAnsi="Times New Roman" w:cs="Times New Roman"/>
          <w:sz w:val="24"/>
          <w:szCs w:val="24"/>
        </w:rPr>
        <w:t xml:space="preserve"> değerleri ve yapılaşma yönünden Uygun Alanlar (U.A), Önlemli Alanlar (Ö.A) ve Uygun Olmayan </w:t>
      </w:r>
      <w:r w:rsidR="001F3069" w:rsidRPr="00214D2F">
        <w:rPr>
          <w:rFonts w:ascii="Times New Roman" w:hAnsi="Times New Roman" w:cs="Times New Roman"/>
          <w:sz w:val="24"/>
          <w:szCs w:val="24"/>
        </w:rPr>
        <w:t xml:space="preserve">Alanlar (U.O.A) gösterilmesini kapsar. </w:t>
      </w:r>
    </w:p>
    <w:p w:rsidR="000E310D" w:rsidRPr="00214D2F" w:rsidRDefault="000E310D"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5C5C25" w:rsidRPr="00214D2F" w:rsidRDefault="001F3069"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Ayrıca </w:t>
      </w:r>
      <w:r w:rsidR="005C5C25" w:rsidRPr="00214D2F">
        <w:rPr>
          <w:rFonts w:ascii="Times New Roman" w:eastAsia="TimesNewRomanPSMT" w:hAnsi="Times New Roman" w:cs="Times New Roman"/>
          <w:sz w:val="24"/>
          <w:szCs w:val="24"/>
        </w:rPr>
        <w:t xml:space="preserve">kaya düşmesi, heyelan, su baskını gibi doğal afet tehlike haritaları ile vaziyet planı/ </w:t>
      </w:r>
      <w:proofErr w:type="spellStart"/>
      <w:r w:rsidR="005C5C25" w:rsidRPr="00214D2F">
        <w:rPr>
          <w:rFonts w:ascii="Times New Roman" w:eastAsia="TimesNewRomanPSMT" w:hAnsi="Times New Roman" w:cs="Times New Roman"/>
          <w:sz w:val="24"/>
          <w:szCs w:val="24"/>
        </w:rPr>
        <w:t>plankote</w:t>
      </w:r>
      <w:proofErr w:type="spellEnd"/>
      <w:r w:rsidR="005C5C25" w:rsidRPr="00214D2F">
        <w:rPr>
          <w:rFonts w:ascii="Times New Roman" w:eastAsia="TimesNewRomanPSMT" w:hAnsi="Times New Roman" w:cs="Times New Roman"/>
          <w:sz w:val="24"/>
          <w:szCs w:val="24"/>
        </w:rPr>
        <w:t xml:space="preserve"> üzerinde gösterilen yerlerde sondaj bu çalışmaların sırasında yerinde yapılan arazi deneyleri ile örselenmiş ve örselenmemiş numune alımı çalışmalarını kapsar. </w:t>
      </w:r>
      <w:proofErr w:type="gramStart"/>
      <w:r w:rsidR="00732671" w:rsidRPr="00214D2F">
        <w:rPr>
          <w:rFonts w:ascii="Times New Roman" w:eastAsia="TimesNewRomanPSMT" w:hAnsi="Times New Roman" w:cs="Times New Roman"/>
          <w:sz w:val="24"/>
          <w:szCs w:val="24"/>
        </w:rPr>
        <w:t>İnceleme</w:t>
      </w:r>
      <w:r w:rsidR="00AC2AD6" w:rsidRPr="00214D2F">
        <w:rPr>
          <w:rFonts w:ascii="Times New Roman" w:eastAsia="TimesNewRomanPSMT" w:hAnsi="Times New Roman" w:cs="Times New Roman"/>
          <w:sz w:val="24"/>
          <w:szCs w:val="24"/>
        </w:rPr>
        <w:t xml:space="preserve"> alan</w:t>
      </w:r>
      <w:r w:rsidR="00732671" w:rsidRPr="00214D2F">
        <w:rPr>
          <w:rFonts w:ascii="Times New Roman" w:eastAsia="TimesNewRomanPSMT" w:hAnsi="Times New Roman" w:cs="Times New Roman"/>
          <w:sz w:val="24"/>
          <w:szCs w:val="24"/>
        </w:rPr>
        <w:t>ın</w:t>
      </w:r>
      <w:r w:rsidR="00AC2AD6" w:rsidRPr="00214D2F">
        <w:rPr>
          <w:rFonts w:ascii="Times New Roman" w:eastAsia="TimesNewRomanPSMT" w:hAnsi="Times New Roman" w:cs="Times New Roman"/>
          <w:sz w:val="24"/>
          <w:szCs w:val="24"/>
        </w:rPr>
        <w:t>da daha önce yapılan çalışmalar, uydu fotoğrafları, 1/25.000 ölçekli jeoloji haritası, bölgede yer alan birimle</w:t>
      </w:r>
      <w:r w:rsidR="00732671" w:rsidRPr="00214D2F">
        <w:rPr>
          <w:rFonts w:ascii="Times New Roman" w:eastAsia="TimesNewRomanPSMT" w:hAnsi="Times New Roman" w:cs="Times New Roman"/>
          <w:sz w:val="24"/>
          <w:szCs w:val="24"/>
        </w:rPr>
        <w:t xml:space="preserve">rin yatay düşey dağılımı, </w:t>
      </w:r>
      <w:proofErr w:type="spellStart"/>
      <w:r w:rsidR="00732671" w:rsidRPr="00214D2F">
        <w:rPr>
          <w:rFonts w:ascii="Times New Roman" w:eastAsia="TimesNewRomanPSMT" w:hAnsi="Times New Roman" w:cs="Times New Roman"/>
          <w:sz w:val="24"/>
          <w:szCs w:val="24"/>
        </w:rPr>
        <w:t>statig</w:t>
      </w:r>
      <w:r w:rsidR="00AC2AD6" w:rsidRPr="00214D2F">
        <w:rPr>
          <w:rFonts w:ascii="Times New Roman" w:eastAsia="TimesNewRomanPSMT" w:hAnsi="Times New Roman" w:cs="Times New Roman"/>
          <w:sz w:val="24"/>
          <w:szCs w:val="24"/>
        </w:rPr>
        <w:t>rafisi</w:t>
      </w:r>
      <w:proofErr w:type="spellEnd"/>
      <w:r w:rsidR="00AC2AD6" w:rsidRPr="00214D2F">
        <w:rPr>
          <w:rFonts w:ascii="Times New Roman" w:eastAsia="TimesNewRomanPSMT" w:hAnsi="Times New Roman" w:cs="Times New Roman"/>
          <w:sz w:val="24"/>
          <w:szCs w:val="24"/>
        </w:rPr>
        <w:t xml:space="preserve">, yer altı suyu durumu, bölgenin tektonik ve yapısal durumu, varsa arsa ve civarındaki aktif faylar veya arsanın bu faylara olan uzaklığı, arazinin morfolojik durumu( </w:t>
      </w:r>
      <w:proofErr w:type="spellStart"/>
      <w:r w:rsidR="00AC2AD6" w:rsidRPr="00214D2F">
        <w:rPr>
          <w:rFonts w:ascii="Times New Roman" w:eastAsia="TimesNewRomanPSMT" w:hAnsi="Times New Roman" w:cs="Times New Roman"/>
          <w:sz w:val="24"/>
          <w:szCs w:val="24"/>
        </w:rPr>
        <w:t>topografik</w:t>
      </w:r>
      <w:proofErr w:type="spellEnd"/>
      <w:r w:rsidR="00AC2AD6" w:rsidRPr="00214D2F">
        <w:rPr>
          <w:rFonts w:ascii="Times New Roman" w:eastAsia="TimesNewRomanPSMT" w:hAnsi="Times New Roman" w:cs="Times New Roman"/>
          <w:sz w:val="24"/>
          <w:szCs w:val="24"/>
        </w:rPr>
        <w:t xml:space="preserve"> yapı, eğim </w:t>
      </w:r>
      <w:proofErr w:type="spellStart"/>
      <w:r w:rsidR="00AC2AD6" w:rsidRPr="00214D2F">
        <w:rPr>
          <w:rFonts w:ascii="Times New Roman" w:eastAsia="TimesNewRomanPSMT" w:hAnsi="Times New Roman" w:cs="Times New Roman"/>
          <w:sz w:val="24"/>
          <w:szCs w:val="24"/>
        </w:rPr>
        <w:t>v.b</w:t>
      </w:r>
      <w:proofErr w:type="spellEnd"/>
      <w:r w:rsidR="00AC2AD6" w:rsidRPr="00214D2F">
        <w:rPr>
          <w:rFonts w:ascii="Times New Roman" w:eastAsia="TimesNewRomanPSMT" w:hAnsi="Times New Roman" w:cs="Times New Roman"/>
          <w:sz w:val="24"/>
          <w:szCs w:val="24"/>
        </w:rPr>
        <w:t>), imar durumu, yapılması planlanan yapının proje bilgileri gibi çalışmaları kapsar</w:t>
      </w:r>
      <w:r w:rsidR="00732671" w:rsidRPr="00214D2F">
        <w:rPr>
          <w:rFonts w:ascii="Times New Roman" w:eastAsia="TimesNewRomanPSMT" w:hAnsi="Times New Roman" w:cs="Times New Roman"/>
          <w:sz w:val="24"/>
          <w:szCs w:val="24"/>
        </w:rPr>
        <w:t>.</w:t>
      </w:r>
      <w:proofErr w:type="gramEnd"/>
    </w:p>
    <w:p w:rsidR="005C5C25" w:rsidRPr="00214D2F" w:rsidRDefault="005C5C25"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68439E" w:rsidRPr="00214D2F" w:rsidRDefault="0068439E"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b/>
          <w:bCs/>
          <w:sz w:val="24"/>
          <w:szCs w:val="24"/>
        </w:rPr>
        <w:t>DAYANAK</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p>
    <w:p w:rsidR="00462851" w:rsidRPr="00214D2F" w:rsidRDefault="0068439E"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Bu şartname; </w:t>
      </w:r>
      <w:r w:rsidR="0067114A" w:rsidRPr="00214D2F">
        <w:rPr>
          <w:rFonts w:ascii="Times New Roman" w:eastAsia="TimesNewRomanPSMT" w:hAnsi="Times New Roman" w:cs="Times New Roman"/>
          <w:sz w:val="24"/>
          <w:szCs w:val="24"/>
        </w:rPr>
        <w:t xml:space="preserve">yürürlükteki deprem yönetmeliği esasları ve </w:t>
      </w:r>
      <w:r w:rsidR="000408A4" w:rsidRPr="00214D2F">
        <w:rPr>
          <w:rFonts w:ascii="Times New Roman" w:eastAsia="TimesNewRomanPSMT" w:hAnsi="Times New Roman" w:cs="Times New Roman"/>
          <w:sz w:val="24"/>
          <w:szCs w:val="24"/>
        </w:rPr>
        <w:t xml:space="preserve">mülga </w:t>
      </w:r>
      <w:r w:rsidRPr="00214D2F">
        <w:rPr>
          <w:rFonts w:ascii="Times New Roman" w:eastAsia="TimesNewRomanPSMT" w:hAnsi="Times New Roman" w:cs="Times New Roman"/>
          <w:sz w:val="24"/>
          <w:szCs w:val="24"/>
        </w:rPr>
        <w:t xml:space="preserve">Bayındırlık ve İskan Bakanlığı Yapı İşleri Genel </w:t>
      </w:r>
      <w:r w:rsidR="00B91EE5" w:rsidRPr="00214D2F">
        <w:rPr>
          <w:rFonts w:ascii="Times New Roman" w:eastAsia="TimesNewRomanPSMT" w:hAnsi="Times New Roman" w:cs="Times New Roman"/>
          <w:sz w:val="24"/>
          <w:szCs w:val="24"/>
        </w:rPr>
        <w:t xml:space="preserve">Müdürlüğü 18.08.2005 tarih ve </w:t>
      </w:r>
      <w:r w:rsidRPr="00214D2F">
        <w:rPr>
          <w:rFonts w:ascii="Times New Roman" w:eastAsia="TimesNewRomanPSMT" w:hAnsi="Times New Roman" w:cs="Times New Roman"/>
          <w:sz w:val="24"/>
          <w:szCs w:val="24"/>
        </w:rPr>
        <w:t>B.</w:t>
      </w:r>
      <w:proofErr w:type="gramStart"/>
      <w:r w:rsidRPr="00214D2F">
        <w:rPr>
          <w:rFonts w:ascii="Times New Roman" w:eastAsia="TimesNewRomanPSMT" w:hAnsi="Times New Roman" w:cs="Times New Roman"/>
          <w:sz w:val="24"/>
          <w:szCs w:val="24"/>
        </w:rPr>
        <w:t>09.0</w:t>
      </w:r>
      <w:proofErr w:type="gramEnd"/>
      <w:r w:rsidRPr="00214D2F">
        <w:rPr>
          <w:rFonts w:ascii="Times New Roman" w:eastAsia="TimesNewRomanPSMT" w:hAnsi="Times New Roman" w:cs="Times New Roman"/>
          <w:sz w:val="24"/>
          <w:szCs w:val="24"/>
        </w:rPr>
        <w:t xml:space="preserve">.Y.İ.G. 0.13.00.09/847 sayılı Bina ve Bina Türü Yapılar İçin Zemin ve Temel Etüt Raporu Genel </w:t>
      </w:r>
      <w:proofErr w:type="spellStart"/>
      <w:r w:rsidRPr="00214D2F">
        <w:rPr>
          <w:rFonts w:ascii="Times New Roman" w:eastAsia="TimesNewRomanPSMT" w:hAnsi="Times New Roman" w:cs="Times New Roman"/>
          <w:sz w:val="24"/>
          <w:szCs w:val="24"/>
        </w:rPr>
        <w:t>Formatı’na</w:t>
      </w:r>
      <w:proofErr w:type="spellEnd"/>
      <w:r w:rsidR="00BF0E75" w:rsidRPr="00214D2F">
        <w:rPr>
          <w:rFonts w:ascii="Times New Roman" w:eastAsia="TimesNewRomanPSMT" w:hAnsi="Times New Roman" w:cs="Times New Roman"/>
          <w:sz w:val="24"/>
          <w:szCs w:val="24"/>
        </w:rPr>
        <w:t xml:space="preserve"> </w:t>
      </w:r>
      <w:r w:rsidR="0067114A" w:rsidRPr="00214D2F">
        <w:rPr>
          <w:rFonts w:ascii="Times New Roman" w:eastAsia="TimesNewRomanPSMT" w:hAnsi="Times New Roman" w:cs="Times New Roman"/>
          <w:sz w:val="24"/>
          <w:szCs w:val="24"/>
        </w:rPr>
        <w:t xml:space="preserve">dayandırılarak </w:t>
      </w:r>
      <w:r w:rsidRPr="00214D2F">
        <w:rPr>
          <w:rFonts w:ascii="Times New Roman" w:eastAsia="TimesNewRomanPSMT" w:hAnsi="Times New Roman" w:cs="Times New Roman"/>
          <w:sz w:val="24"/>
          <w:szCs w:val="24"/>
        </w:rPr>
        <w:t>hazırlanmıştır.</w:t>
      </w:r>
    </w:p>
    <w:p w:rsidR="00A62B29" w:rsidRPr="00214D2F" w:rsidRDefault="00A62B29"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62B29" w:rsidRPr="00214D2F" w:rsidRDefault="00BD7991" w:rsidP="00214D2F">
      <w:pPr>
        <w:pStyle w:val="ListeParagraf"/>
        <w:numPr>
          <w:ilvl w:val="0"/>
          <w:numId w:val="1"/>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HAZIRLANACAK RAPORLAR VE ARAZİ ÇALIŞMALARI SIRASINDA UYULACAK ESASLAR</w:t>
      </w:r>
    </w:p>
    <w:p w:rsidR="00BD7991" w:rsidRPr="00214D2F" w:rsidRDefault="00BD799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E67F40" w:rsidRPr="00214D2F" w:rsidRDefault="00A9029E"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w:t>
      </w:r>
      <w:r w:rsidR="00F17028" w:rsidRPr="00214D2F">
        <w:rPr>
          <w:rFonts w:ascii="Times New Roman" w:eastAsia="TimesNewRomanPSMT" w:hAnsi="Times New Roman" w:cs="Times New Roman"/>
          <w:sz w:val="24"/>
          <w:szCs w:val="24"/>
        </w:rPr>
        <w:t xml:space="preserve">nması gereken numunelerin </w:t>
      </w:r>
      <w:r w:rsidRPr="00214D2F">
        <w:rPr>
          <w:rFonts w:ascii="Times New Roman" w:eastAsia="TimesNewRomanPSMT" w:hAnsi="Times New Roman" w:cs="Times New Roman"/>
          <w:sz w:val="24"/>
          <w:szCs w:val="24"/>
        </w:rPr>
        <w:t>Çevre ve Şehircilik Bakanlığının “Yapılar İçin Temel Sondaj Teknik Şartnamesinde” uygun olarak yapılması ve muhafaza edilmesi gereklidir. Ayrıca a</w:t>
      </w:r>
      <w:r w:rsidR="00E67F40" w:rsidRPr="00214D2F">
        <w:rPr>
          <w:rFonts w:ascii="Times New Roman" w:eastAsia="TimesNewRomanPSMT" w:hAnsi="Times New Roman" w:cs="Times New Roman"/>
          <w:sz w:val="24"/>
          <w:szCs w:val="24"/>
        </w:rPr>
        <w:t xml:space="preserve">razi çalışmalarında kullanılan </w:t>
      </w:r>
      <w:proofErr w:type="gramStart"/>
      <w:r w:rsidR="00E67F40" w:rsidRPr="00214D2F">
        <w:rPr>
          <w:rFonts w:ascii="Times New Roman" w:eastAsia="TimesNewRomanPSMT" w:hAnsi="Times New Roman" w:cs="Times New Roman"/>
          <w:sz w:val="24"/>
          <w:szCs w:val="24"/>
        </w:rPr>
        <w:t>ekipmanlar</w:t>
      </w:r>
      <w:proofErr w:type="gramEnd"/>
      <w:r w:rsidR="00E67F40" w:rsidRPr="00214D2F">
        <w:rPr>
          <w:rFonts w:ascii="Times New Roman" w:eastAsia="TimesNewRomanPSMT" w:hAnsi="Times New Roman" w:cs="Times New Roman"/>
          <w:sz w:val="24"/>
          <w:szCs w:val="24"/>
        </w:rPr>
        <w:t xml:space="preserve">, yapılacak tüm çalışmalarda ve deneylerde (arazi, büro, laboratuvar vs.), şartnamede belirtilmeyen hususlarda ilgili kanun, tüzük, yönetmelik hükümleri ile ilgili TSE standartları ile ulusal ve uluslararası standartlara  </w:t>
      </w:r>
      <w:r w:rsidR="00B77B54" w:rsidRPr="00214D2F">
        <w:rPr>
          <w:rFonts w:ascii="Times New Roman" w:eastAsia="TimesNewRomanPSMT" w:hAnsi="Times New Roman" w:cs="Times New Roman"/>
          <w:sz w:val="24"/>
          <w:szCs w:val="24"/>
        </w:rPr>
        <w:t>(ASTM, BS ve diğerleri</w:t>
      </w:r>
      <w:r w:rsidR="00E67F40" w:rsidRPr="00214D2F">
        <w:rPr>
          <w:rFonts w:ascii="Times New Roman" w:eastAsia="TimesNewRomanPSMT" w:hAnsi="Times New Roman" w:cs="Times New Roman"/>
          <w:sz w:val="24"/>
          <w:szCs w:val="24"/>
        </w:rPr>
        <w:t xml:space="preserve">) uyulacaktır. </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(TS-1500): </w:t>
      </w:r>
      <w:r w:rsidR="00E67F40" w:rsidRPr="00214D2F">
        <w:rPr>
          <w:rFonts w:ascii="Times New Roman" w:eastAsia="TimesNewRomanPSMT" w:hAnsi="Times New Roman" w:cs="Times New Roman"/>
          <w:sz w:val="24"/>
          <w:szCs w:val="24"/>
        </w:rPr>
        <w:t>İnşaat Mühendisliğinde Zemin Sınıflandırılması</w:t>
      </w:r>
    </w:p>
    <w:p w:rsidR="00E67F40"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w:t>
      </w:r>
      <w:r w:rsidR="00B4464E"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İnşaat Mühendisliğinde Zemin Laboratuvar Deneyleri</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(TS-1901): </w:t>
      </w:r>
      <w:r w:rsidR="00E67F40" w:rsidRPr="00214D2F">
        <w:rPr>
          <w:rFonts w:ascii="Times New Roman" w:eastAsia="TimesNewRomanPSMT" w:hAnsi="Times New Roman" w:cs="Times New Roman"/>
          <w:sz w:val="24"/>
          <w:szCs w:val="24"/>
        </w:rPr>
        <w:t>İnşaat Mühendisliğinde Sondaj Yolları ile Örselenmiş ve Örselenmemiş Numune Alma Yöntemleri</w:t>
      </w:r>
    </w:p>
    <w:p w:rsidR="00B4464E"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(TS–1900–1): İnşaat Mühendisliğinde Zemin Laboratuvarı Deneyleri Bölüm 1. Fiziksel Özelliklerin Tayini</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(TS–1900–2): İnşaat Mühendisliğinde Zemin Laboratuvarı Deneyleri Bölüm</w:t>
      </w:r>
      <w:r w:rsidR="00B4464E" w:rsidRPr="00214D2F">
        <w:rPr>
          <w:rFonts w:ascii="Times New Roman" w:eastAsia="TimesNewRomanPSMT" w:hAnsi="Times New Roman" w:cs="Times New Roman"/>
          <w:sz w:val="24"/>
          <w:szCs w:val="24"/>
        </w:rPr>
        <w:t xml:space="preserve"> 2. Mekanik Özelliklerin Tayini</w:t>
      </w:r>
    </w:p>
    <w:p w:rsidR="00E67F40" w:rsidRPr="00214D2F" w:rsidRDefault="00B4464E" w:rsidP="00214D2F">
      <w:pPr>
        <w:pStyle w:val="ListeParagraf"/>
        <w:numPr>
          <w:ilvl w:val="0"/>
          <w:numId w:val="23"/>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(TS-5744): İnşaat Mühendisliğinde Temel Zemini Özelliklerinin Yerinde Ölçümü</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(TS-6108)Mühendislik Jeolojisinde Kullanılan Terimler </w:t>
      </w:r>
      <w:proofErr w:type="spellStart"/>
      <w:r w:rsidRPr="00214D2F">
        <w:rPr>
          <w:rFonts w:ascii="Times New Roman" w:eastAsia="TimesNewRomanPSMT" w:hAnsi="Times New Roman" w:cs="Times New Roman"/>
          <w:sz w:val="24"/>
          <w:szCs w:val="24"/>
        </w:rPr>
        <w:t>vs</w:t>
      </w:r>
      <w:proofErr w:type="spellEnd"/>
      <w:r w:rsidRPr="00214D2F">
        <w:rPr>
          <w:rFonts w:ascii="Times New Roman" w:eastAsia="TimesNewRomanPSMT" w:hAnsi="Times New Roman" w:cs="Times New Roman"/>
          <w:sz w:val="24"/>
          <w:szCs w:val="24"/>
        </w:rPr>
        <w:t>…</w:t>
      </w:r>
    </w:p>
    <w:p w:rsidR="00B4464E" w:rsidRPr="00214D2F" w:rsidRDefault="00B4464E" w:rsidP="00214D2F">
      <w:pPr>
        <w:autoSpaceDE w:val="0"/>
        <w:autoSpaceDN w:val="0"/>
        <w:adjustRightInd w:val="0"/>
        <w:spacing w:after="0" w:line="240" w:lineRule="auto"/>
        <w:contextualSpacing/>
        <w:jc w:val="both"/>
        <w:rPr>
          <w:rFonts w:ascii="Times New Roman" w:hAnsi="Times New Roman" w:cs="Times New Roman"/>
          <w:b/>
          <w:sz w:val="24"/>
          <w:szCs w:val="24"/>
        </w:rPr>
      </w:pPr>
    </w:p>
    <w:p w:rsidR="008C5897" w:rsidRPr="00214D2F" w:rsidRDefault="00E67F40" w:rsidP="00214D2F">
      <w:pPr>
        <w:autoSpaceDE w:val="0"/>
        <w:autoSpaceDN w:val="0"/>
        <w:adjustRightInd w:val="0"/>
        <w:spacing w:after="0" w:line="240" w:lineRule="auto"/>
        <w:contextualSpacing/>
        <w:jc w:val="both"/>
        <w:rPr>
          <w:rFonts w:ascii="Times New Roman" w:hAnsi="Times New Roman" w:cs="Times New Roman"/>
          <w:b/>
          <w:sz w:val="24"/>
          <w:szCs w:val="24"/>
        </w:rPr>
      </w:pPr>
      <w:r w:rsidRPr="00214D2F">
        <w:rPr>
          <w:rFonts w:ascii="Times New Roman" w:hAnsi="Times New Roman" w:cs="Times New Roman"/>
          <w:b/>
          <w:sz w:val="24"/>
          <w:szCs w:val="24"/>
        </w:rPr>
        <w:t>Yapılacak çalışmalar sırasında aşağ</w:t>
      </w:r>
      <w:r w:rsidR="00092AF2" w:rsidRPr="00214D2F">
        <w:rPr>
          <w:rFonts w:ascii="Times New Roman" w:hAnsi="Times New Roman" w:cs="Times New Roman"/>
          <w:b/>
          <w:sz w:val="24"/>
          <w:szCs w:val="24"/>
        </w:rPr>
        <w:t>ıda belirtilen hususlara uyulacaktır.</w:t>
      </w:r>
    </w:p>
    <w:p w:rsidR="00E67F40" w:rsidRPr="00214D2F" w:rsidRDefault="00E67F40" w:rsidP="00214D2F">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BD7991" w:rsidRPr="00214D2F" w:rsidRDefault="00BD7991"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ARAZİ ÇALIŞMALARI SIRASINDA UYULACAK ESASLAR</w:t>
      </w:r>
    </w:p>
    <w:p w:rsidR="000E310D" w:rsidRPr="00214D2F" w:rsidRDefault="000E310D"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E67F40" w:rsidRPr="00214D2F" w:rsidRDefault="00E67F40" w:rsidP="00214D2F">
      <w:pPr>
        <w:pStyle w:val="Biem3"/>
        <w:numPr>
          <w:ilvl w:val="0"/>
          <w:numId w:val="0"/>
        </w:numPr>
        <w:rPr>
          <w:rFonts w:ascii="Times New Roman" w:hAnsi="Times New Roman"/>
          <w:szCs w:val="24"/>
          <w:lang w:val="tr-TR"/>
        </w:rPr>
      </w:pPr>
      <w:r w:rsidRPr="00214D2F">
        <w:rPr>
          <w:rFonts w:ascii="Times New Roman" w:hAnsi="Times New Roman"/>
          <w:szCs w:val="24"/>
          <w:lang w:val="tr-TR"/>
        </w:rPr>
        <w:t xml:space="preserve">Arazi çalışmalarının </w:t>
      </w:r>
      <w:r w:rsidR="00B77B54" w:rsidRPr="00214D2F">
        <w:rPr>
          <w:rFonts w:ascii="Times New Roman" w:hAnsi="Times New Roman"/>
          <w:szCs w:val="24"/>
          <w:lang w:val="tr-TR"/>
        </w:rPr>
        <w:t>ilgili idare tarafından görevlendirilen teknik personellerin</w:t>
      </w:r>
      <w:r w:rsidRPr="00214D2F">
        <w:rPr>
          <w:rFonts w:ascii="Times New Roman" w:hAnsi="Times New Roman"/>
          <w:szCs w:val="24"/>
          <w:lang w:val="tr-TR"/>
        </w:rPr>
        <w:t xml:space="preserve"> denetiminde yapılması zorunludur. Bu çalışmalar esnasında açılan </w:t>
      </w:r>
      <w:r w:rsidR="001F3069" w:rsidRPr="00214D2F">
        <w:rPr>
          <w:rFonts w:ascii="Times New Roman" w:hAnsi="Times New Roman"/>
          <w:szCs w:val="24"/>
          <w:lang w:val="tr-TR"/>
        </w:rPr>
        <w:t xml:space="preserve">sondaj </w:t>
      </w:r>
      <w:r w:rsidR="0038342B" w:rsidRPr="00214D2F">
        <w:rPr>
          <w:rFonts w:ascii="Times New Roman" w:hAnsi="Times New Roman"/>
          <w:szCs w:val="24"/>
          <w:lang w:val="tr-TR"/>
        </w:rPr>
        <w:t xml:space="preserve">ile alınan örselenmiş, </w:t>
      </w:r>
      <w:r w:rsidRPr="00214D2F">
        <w:rPr>
          <w:rFonts w:ascii="Times New Roman" w:hAnsi="Times New Roman"/>
          <w:szCs w:val="24"/>
          <w:lang w:val="tr-TR"/>
        </w:rPr>
        <w:t xml:space="preserve">örselenmemiş </w:t>
      </w:r>
      <w:r w:rsidR="0038342B" w:rsidRPr="00214D2F">
        <w:rPr>
          <w:rFonts w:ascii="Times New Roman" w:hAnsi="Times New Roman"/>
          <w:szCs w:val="24"/>
          <w:lang w:val="tr-TR"/>
        </w:rPr>
        <w:t xml:space="preserve">ve </w:t>
      </w:r>
      <w:r w:rsidR="0038342B" w:rsidRPr="00214D2F">
        <w:rPr>
          <w:rFonts w:ascii="Times New Roman" w:hAnsi="Times New Roman"/>
          <w:szCs w:val="24"/>
          <w:lang w:val="tr-TR"/>
        </w:rPr>
        <w:lastRenderedPageBreak/>
        <w:t xml:space="preserve">kaya </w:t>
      </w:r>
      <w:r w:rsidRPr="00214D2F">
        <w:rPr>
          <w:rFonts w:ascii="Times New Roman" w:hAnsi="Times New Roman"/>
          <w:szCs w:val="24"/>
          <w:lang w:val="tr-TR"/>
        </w:rPr>
        <w:t>numuneler için</w:t>
      </w:r>
      <w:r w:rsidR="0038342B" w:rsidRPr="00214D2F">
        <w:rPr>
          <w:rFonts w:ascii="Times New Roman" w:hAnsi="Times New Roman"/>
          <w:szCs w:val="24"/>
          <w:lang w:val="tr-TR"/>
        </w:rPr>
        <w:t xml:space="preserve"> ayrıntılı kartlar düzenlenecek</w:t>
      </w:r>
      <w:r w:rsidRPr="00214D2F">
        <w:rPr>
          <w:rFonts w:ascii="Times New Roman" w:hAnsi="Times New Roman"/>
          <w:szCs w:val="24"/>
          <w:lang w:val="tr-TR"/>
        </w:rPr>
        <w:t xml:space="preserve"> </w:t>
      </w:r>
      <w:r w:rsidR="0038342B" w:rsidRPr="00214D2F">
        <w:rPr>
          <w:rFonts w:ascii="Times New Roman" w:hAnsi="Times New Roman"/>
          <w:szCs w:val="24"/>
          <w:lang w:val="tr-TR"/>
        </w:rPr>
        <w:t xml:space="preserve">ayrıca sondaj çalışmaları </w:t>
      </w:r>
      <w:r w:rsidR="00417033">
        <w:rPr>
          <w:rFonts w:ascii="Times New Roman" w:hAnsi="Times New Roman"/>
          <w:szCs w:val="24"/>
          <w:lang w:val="tr-TR"/>
        </w:rPr>
        <w:t>için</w:t>
      </w:r>
      <w:r w:rsidRPr="00214D2F">
        <w:rPr>
          <w:rFonts w:ascii="Times New Roman" w:hAnsi="Times New Roman"/>
          <w:szCs w:val="24"/>
          <w:lang w:val="tr-TR"/>
        </w:rPr>
        <w:t xml:space="preserve"> </w:t>
      </w:r>
      <w:r w:rsidR="0038342B" w:rsidRPr="00214D2F">
        <w:rPr>
          <w:rFonts w:ascii="Times New Roman" w:hAnsi="Times New Roman"/>
          <w:b/>
          <w:szCs w:val="24"/>
          <w:lang w:val="tr-TR"/>
        </w:rPr>
        <w:t>Tutanak</w:t>
      </w:r>
      <w:r w:rsidRPr="00214D2F">
        <w:rPr>
          <w:rFonts w:ascii="Times New Roman" w:hAnsi="Times New Roman"/>
          <w:szCs w:val="24"/>
          <w:lang w:val="tr-TR"/>
        </w:rPr>
        <w:t xml:space="preserve"> düzenlenecektir. </w:t>
      </w:r>
    </w:p>
    <w:p w:rsidR="00B77B54" w:rsidRPr="00214D2F" w:rsidRDefault="006E048E"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sz w:val="24"/>
          <w:szCs w:val="24"/>
        </w:rPr>
        <w:t xml:space="preserve">Arazi çalışmalarına başlanılmadan önce ilgili idarenin görevlendireceği teknik elemanlara haber verilecektir. Haber verilmeden yapılacak çalışmalar </w:t>
      </w:r>
      <w:r w:rsidRPr="00214D2F">
        <w:rPr>
          <w:rFonts w:ascii="Times New Roman" w:hAnsi="Times New Roman" w:cs="Times New Roman"/>
          <w:b/>
          <w:sz w:val="24"/>
          <w:szCs w:val="24"/>
        </w:rPr>
        <w:t>kabul edilmeyecektir.</w:t>
      </w:r>
    </w:p>
    <w:p w:rsidR="001F3069" w:rsidRPr="00214D2F" w:rsidRDefault="001F3069"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2421B5" w:rsidRPr="00214D2F" w:rsidRDefault="002421B5"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6E048E" w:rsidRPr="00214D2F" w:rsidRDefault="006D1078"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SONDAJ KUYULARI</w:t>
      </w:r>
      <w:r w:rsidR="0076317C" w:rsidRPr="00214D2F">
        <w:rPr>
          <w:rFonts w:ascii="Times New Roman" w:eastAsia="TimesNewRomanPSMT" w:hAnsi="Times New Roman" w:cs="Times New Roman"/>
          <w:b/>
          <w:sz w:val="24"/>
          <w:szCs w:val="24"/>
        </w:rPr>
        <w:t xml:space="preserve"> ve ARAZİ DENEYLERİ</w:t>
      </w:r>
    </w:p>
    <w:p w:rsidR="00092AF2" w:rsidRPr="00214D2F" w:rsidRDefault="00092AF2"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2421B5" w:rsidRPr="00417033" w:rsidRDefault="00092AF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sz w:val="24"/>
          <w:szCs w:val="24"/>
        </w:rPr>
        <w:t>Yaptırılacak işle ilgili olarak; işçilik, ilgili makine ve teçhizat ile işte gerekli olan her türlü sarf malzemelerinin temini ve işin yaptırılacağı yere nakli yüklenici tarafından karşılanacaktır.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çalışmaları, TSE standartlarına uygun olarak gerçekleştirilecektir. </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A9029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çalışmaları esnasında</w:t>
      </w:r>
      <w:r w:rsidR="006E048E" w:rsidRPr="00214D2F">
        <w:rPr>
          <w:rFonts w:ascii="Times New Roman" w:eastAsia="TimesNewRomanPSMT" w:hAnsi="Times New Roman" w:cs="Times New Roman"/>
          <w:sz w:val="24"/>
          <w:szCs w:val="24"/>
        </w:rPr>
        <w:t xml:space="preserve"> yüklenici firma </w:t>
      </w:r>
      <w:r w:rsidR="007A7D7F" w:rsidRPr="00214D2F">
        <w:rPr>
          <w:rFonts w:ascii="Times New Roman" w:eastAsia="TimesNewRomanPSMT" w:hAnsi="Times New Roman" w:cs="Times New Roman"/>
          <w:sz w:val="24"/>
          <w:szCs w:val="24"/>
        </w:rPr>
        <w:t xml:space="preserve">tarafından teknik eleman olarak </w:t>
      </w:r>
      <w:r w:rsidR="006E048E" w:rsidRPr="00214D2F">
        <w:rPr>
          <w:rFonts w:ascii="Times New Roman" w:eastAsia="TimesNewRomanPSMT" w:hAnsi="Times New Roman" w:cs="Times New Roman"/>
          <w:sz w:val="24"/>
          <w:szCs w:val="24"/>
        </w:rPr>
        <w:t>bir Jeoloji Mühendisi</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 xml:space="preserve">ve sondaj </w:t>
      </w:r>
      <w:proofErr w:type="gramStart"/>
      <w:r w:rsidRPr="00214D2F">
        <w:rPr>
          <w:rFonts w:ascii="Times New Roman" w:eastAsia="TimesNewRomanPSMT" w:hAnsi="Times New Roman" w:cs="Times New Roman"/>
          <w:sz w:val="24"/>
          <w:szCs w:val="24"/>
        </w:rPr>
        <w:t>ekipmanlarını</w:t>
      </w:r>
      <w:proofErr w:type="gramEnd"/>
      <w:r w:rsidRPr="00214D2F">
        <w:rPr>
          <w:rFonts w:ascii="Times New Roman" w:eastAsia="TimesNewRomanPSMT" w:hAnsi="Times New Roman" w:cs="Times New Roman"/>
          <w:sz w:val="24"/>
          <w:szCs w:val="24"/>
        </w:rPr>
        <w:t xml:space="preserve"> hazır bulundurmak zorundadır. J</w:t>
      </w:r>
      <w:r w:rsidR="006E048E" w:rsidRPr="00214D2F">
        <w:rPr>
          <w:rFonts w:ascii="Times New Roman" w:eastAsia="TimesNewRomanPSMT" w:hAnsi="Times New Roman" w:cs="Times New Roman"/>
          <w:sz w:val="24"/>
          <w:szCs w:val="24"/>
        </w:rPr>
        <w:t xml:space="preserve">eofizik çalışmaların başında da mutlaka bir </w:t>
      </w:r>
      <w:r w:rsidR="006E048E" w:rsidRPr="00214D2F">
        <w:rPr>
          <w:rFonts w:ascii="Times New Roman" w:eastAsia="TimesNewRomanPSMT" w:hAnsi="Times New Roman" w:cs="Times New Roman"/>
          <w:b/>
          <w:sz w:val="24"/>
          <w:szCs w:val="24"/>
        </w:rPr>
        <w:t>Jeofizik Mühendisi</w:t>
      </w:r>
      <w:r w:rsidR="006E048E" w:rsidRPr="00214D2F">
        <w:rPr>
          <w:rFonts w:ascii="Times New Roman" w:eastAsia="TimesNewRomanPSMT" w:hAnsi="Times New Roman" w:cs="Times New Roman"/>
          <w:sz w:val="24"/>
          <w:szCs w:val="24"/>
        </w:rPr>
        <w:t xml:space="preserve"> bulundurulacaktır.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417033" w:rsidRDefault="006E048E" w:rsidP="00417033">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ekibi, arazi çalışmalarında, yürürlükteki iş kanunu gereği, iş ve işçi güvenliği için gerekli tedbirleri almak zorundadır.</w:t>
      </w:r>
      <w:r w:rsidR="009211D5" w:rsidRPr="00214D2F">
        <w:rPr>
          <w:rFonts w:ascii="Times New Roman" w:eastAsia="TimesNewRomanPSMT" w:hAnsi="Times New Roman" w:cs="Times New Roman"/>
          <w:sz w:val="24"/>
          <w:szCs w:val="24"/>
        </w:rPr>
        <w:t xml:space="preserve"> </w:t>
      </w:r>
      <w:r w:rsidR="00AE4F6E" w:rsidRPr="00214D2F">
        <w:rPr>
          <w:rFonts w:ascii="Times New Roman" w:eastAsia="TimesNewRomanPSMT" w:hAnsi="Times New Roman" w:cs="Times New Roman"/>
          <w:sz w:val="24"/>
          <w:szCs w:val="24"/>
        </w:rPr>
        <w:t xml:space="preserve">Kişisel koruyucu malzemeleri yaptıkları iş gereğince kullanmakla yükümlüdürler. (Eldiven, demir uçlu ayakkabı, iş elbisesi veya tulumu, baret vs.). </w:t>
      </w:r>
      <w:r w:rsidR="00092AF2" w:rsidRPr="00214D2F">
        <w:rPr>
          <w:rFonts w:ascii="Times New Roman" w:eastAsia="TimesNewRomanPSMT" w:hAnsi="Times New Roman" w:cs="Times New Roman"/>
          <w:sz w:val="24"/>
          <w:szCs w:val="24"/>
        </w:rPr>
        <w:t>Saha çalışmaları esnasında iş güvenliği ve sağlığı ile ilgili mevzuata uygun çalışılma</w:t>
      </w:r>
      <w:r w:rsidR="00AE4F6E" w:rsidRPr="00214D2F">
        <w:rPr>
          <w:rFonts w:ascii="Times New Roman" w:eastAsia="TimesNewRomanPSMT" w:hAnsi="Times New Roman" w:cs="Times New Roman"/>
          <w:sz w:val="24"/>
          <w:szCs w:val="24"/>
        </w:rPr>
        <w:t xml:space="preserve">masından </w:t>
      </w:r>
      <w:r w:rsidR="00092AF2" w:rsidRPr="00214D2F">
        <w:rPr>
          <w:rFonts w:ascii="Times New Roman" w:eastAsia="TimesNewRomanPSMT" w:hAnsi="Times New Roman" w:cs="Times New Roman"/>
          <w:sz w:val="24"/>
          <w:szCs w:val="24"/>
        </w:rPr>
        <w:t>karşılaşılabilecek iş kazalarından d</w:t>
      </w:r>
      <w:r w:rsidR="00AE4F6E" w:rsidRPr="00214D2F">
        <w:rPr>
          <w:rFonts w:ascii="Times New Roman" w:eastAsia="TimesNewRomanPSMT" w:hAnsi="Times New Roman" w:cs="Times New Roman"/>
          <w:sz w:val="24"/>
          <w:szCs w:val="24"/>
        </w:rPr>
        <w:t>olayı tek sorumluluk, doğrudan y</w:t>
      </w:r>
      <w:r w:rsidR="00092AF2" w:rsidRPr="00214D2F">
        <w:rPr>
          <w:rFonts w:ascii="Times New Roman" w:eastAsia="TimesNewRomanPSMT" w:hAnsi="Times New Roman" w:cs="Times New Roman"/>
          <w:sz w:val="24"/>
          <w:szCs w:val="24"/>
        </w:rPr>
        <w:t>ükleniciye aittir.</w:t>
      </w:r>
    </w:p>
    <w:p w:rsidR="00417033" w:rsidRPr="00417033" w:rsidRDefault="00417033" w:rsidP="00417033">
      <w:pPr>
        <w:pStyle w:val="ListeParagraf"/>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yapılırken çevreye </w:t>
      </w:r>
      <w:r w:rsidR="00DF1BC5" w:rsidRPr="00214D2F">
        <w:rPr>
          <w:rFonts w:ascii="Times New Roman" w:eastAsia="TimesNewRomanPSMT" w:hAnsi="Times New Roman" w:cs="Times New Roman"/>
          <w:sz w:val="24"/>
          <w:szCs w:val="24"/>
        </w:rPr>
        <w:t xml:space="preserve">herhangi bir sebeple </w:t>
      </w:r>
      <w:r w:rsidRPr="00214D2F">
        <w:rPr>
          <w:rFonts w:ascii="Times New Roman" w:eastAsia="TimesNewRomanPSMT" w:hAnsi="Times New Roman" w:cs="Times New Roman"/>
          <w:sz w:val="24"/>
          <w:szCs w:val="24"/>
        </w:rPr>
        <w:t>(alt yapı, kablo-kanal-boru hatları, yol, kal</w:t>
      </w:r>
      <w:r w:rsidR="00DF1BC5" w:rsidRPr="00214D2F">
        <w:rPr>
          <w:rFonts w:ascii="Times New Roman" w:eastAsia="TimesNewRomanPSMT" w:hAnsi="Times New Roman" w:cs="Times New Roman"/>
          <w:sz w:val="24"/>
          <w:szCs w:val="24"/>
        </w:rPr>
        <w:t>dırım, park-bahçe, yeşil alan vs</w:t>
      </w:r>
      <w:r w:rsidRPr="00214D2F">
        <w:rPr>
          <w:rFonts w:ascii="Times New Roman" w:eastAsia="TimesNewRomanPSMT" w:hAnsi="Times New Roman" w:cs="Times New Roman"/>
          <w:sz w:val="24"/>
          <w:szCs w:val="24"/>
        </w:rPr>
        <w:t>.) zarar verilmesi durumunda sorumluluk tamamen yüklenici firmaya aittir.</w:t>
      </w:r>
      <w:r w:rsidR="009211D5" w:rsidRPr="00214D2F">
        <w:rPr>
          <w:rFonts w:ascii="Times New Roman" w:eastAsia="TimesNewRomanPSMT" w:hAnsi="Times New Roman" w:cs="Times New Roman"/>
          <w:sz w:val="24"/>
          <w:szCs w:val="24"/>
        </w:rPr>
        <w:t xml:space="preserve"> </w:t>
      </w:r>
      <w:r w:rsidR="002A64B3" w:rsidRPr="00214D2F">
        <w:rPr>
          <w:rFonts w:ascii="Times New Roman" w:eastAsia="TimesNewRomanPSMT" w:hAnsi="Times New Roman" w:cs="Times New Roman"/>
          <w:sz w:val="24"/>
          <w:szCs w:val="24"/>
        </w:rPr>
        <w:t>Ç</w:t>
      </w:r>
      <w:r w:rsidR="006E6242" w:rsidRPr="00214D2F">
        <w:rPr>
          <w:rFonts w:ascii="Times New Roman" w:eastAsia="TimesNewRomanPSMT" w:hAnsi="Times New Roman" w:cs="Times New Roman"/>
          <w:sz w:val="24"/>
          <w:szCs w:val="24"/>
        </w:rPr>
        <w:t>alışmalar esnasında kullanılan makine ve ekipman</w:t>
      </w:r>
      <w:r w:rsidR="006B1487" w:rsidRPr="00214D2F">
        <w:rPr>
          <w:rFonts w:ascii="Times New Roman" w:eastAsia="TimesNewRomanPSMT" w:hAnsi="Times New Roman" w:cs="Times New Roman"/>
          <w:sz w:val="24"/>
          <w:szCs w:val="24"/>
        </w:rPr>
        <w:t>ın</w:t>
      </w:r>
      <w:r w:rsidR="006E6242" w:rsidRPr="00214D2F">
        <w:rPr>
          <w:rFonts w:ascii="Times New Roman" w:eastAsia="TimesNewRomanPSMT" w:hAnsi="Times New Roman" w:cs="Times New Roman"/>
          <w:sz w:val="24"/>
          <w:szCs w:val="24"/>
        </w:rPr>
        <w:t xml:space="preserve"> zayi edilmesi, takım sıkışması, </w:t>
      </w:r>
      <w:proofErr w:type="spellStart"/>
      <w:r w:rsidR="006E6242" w:rsidRPr="00214D2F">
        <w:rPr>
          <w:rFonts w:ascii="Times New Roman" w:eastAsia="TimesNewRomanPSMT" w:hAnsi="Times New Roman" w:cs="Times New Roman"/>
          <w:sz w:val="24"/>
          <w:szCs w:val="24"/>
        </w:rPr>
        <w:t>tijler</w:t>
      </w:r>
      <w:proofErr w:type="spellEnd"/>
      <w:r w:rsidR="006E6242" w:rsidRPr="00214D2F">
        <w:rPr>
          <w:rFonts w:ascii="Times New Roman" w:eastAsia="TimesNewRomanPSMT" w:hAnsi="Times New Roman" w:cs="Times New Roman"/>
          <w:sz w:val="24"/>
          <w:szCs w:val="24"/>
        </w:rPr>
        <w:t xml:space="preserve"> vb. alet ve </w:t>
      </w:r>
      <w:proofErr w:type="gramStart"/>
      <w:r w:rsidR="006E6242" w:rsidRPr="00214D2F">
        <w:rPr>
          <w:rFonts w:ascii="Times New Roman" w:eastAsia="TimesNewRomanPSMT" w:hAnsi="Times New Roman" w:cs="Times New Roman"/>
          <w:sz w:val="24"/>
          <w:szCs w:val="24"/>
        </w:rPr>
        <w:t>ekipman</w:t>
      </w:r>
      <w:proofErr w:type="gramEnd"/>
      <w:r w:rsidR="006E6242" w:rsidRPr="00214D2F">
        <w:rPr>
          <w:rFonts w:ascii="Times New Roman" w:eastAsia="TimesNewRomanPSMT" w:hAnsi="Times New Roman" w:cs="Times New Roman"/>
          <w:sz w:val="24"/>
          <w:szCs w:val="24"/>
        </w:rPr>
        <w:t xml:space="preserve"> zararlarından dolayı</w:t>
      </w:r>
      <w:r w:rsidR="002A64B3" w:rsidRPr="00214D2F">
        <w:rPr>
          <w:rFonts w:ascii="Times New Roman" w:eastAsia="TimesNewRomanPSMT" w:hAnsi="Times New Roman" w:cs="Times New Roman"/>
          <w:sz w:val="24"/>
          <w:szCs w:val="24"/>
        </w:rPr>
        <w:t xml:space="preserve"> tek sorumluluk yüklenici firmaya aittir</w:t>
      </w:r>
      <w:r w:rsidR="006E6242" w:rsidRPr="00214D2F">
        <w:rPr>
          <w:rFonts w:ascii="Times New Roman" w:eastAsia="TimesNewRomanPSMT" w:hAnsi="Times New Roman" w:cs="Times New Roman"/>
          <w:sz w:val="24"/>
          <w:szCs w:val="24"/>
        </w:rPr>
        <w:t>.</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Yüklenici firmanın görevlendirdiği jeoloji mühendisi,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ve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yardımcıları arazi çalışmaları yapacakları yerde sondaj makinesinin emniyetini ve çevre güvenliğini sağlamakla yükümlüdürler.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ve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yardımcıları, çevreyi tehlikeye sokacak, </w:t>
      </w:r>
      <w:r w:rsidR="00DF1BC5" w:rsidRPr="00214D2F">
        <w:rPr>
          <w:rFonts w:ascii="Times New Roman" w:eastAsia="TimesNewRomanPSMT" w:hAnsi="Times New Roman" w:cs="Times New Roman"/>
          <w:sz w:val="24"/>
          <w:szCs w:val="24"/>
        </w:rPr>
        <w:t xml:space="preserve">zarar verecek, </w:t>
      </w:r>
      <w:r w:rsidRPr="00214D2F">
        <w:rPr>
          <w:rFonts w:ascii="Times New Roman" w:eastAsia="TimesNewRomanPSMT" w:hAnsi="Times New Roman" w:cs="Times New Roman"/>
          <w:sz w:val="24"/>
          <w:szCs w:val="24"/>
        </w:rPr>
        <w:t>rahatsız edecek davranışlarda bulunamazlar.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Yüklenici firma bünyesinde çalışan sondaj personelinin değişmesi durumunda idareye haber verilecek, idarenin onayı alındıktan sonra çalışmalara başlanılacaktır.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C634F7"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Yapılacak tüm saha çalışmaları idarenin denetim ve bilgisi </w:t>
      </w:r>
      <w:proofErr w:type="gramStart"/>
      <w:r w:rsidRPr="00214D2F">
        <w:rPr>
          <w:rFonts w:ascii="Times New Roman" w:eastAsia="TimesNewRomanPSMT" w:hAnsi="Times New Roman" w:cs="Times New Roman"/>
          <w:sz w:val="24"/>
          <w:szCs w:val="24"/>
        </w:rPr>
        <w:t>dahilinde</w:t>
      </w:r>
      <w:proofErr w:type="gramEnd"/>
      <w:r w:rsidRPr="00214D2F">
        <w:rPr>
          <w:rFonts w:ascii="Times New Roman" w:eastAsia="TimesNewRomanPSMT" w:hAnsi="Times New Roman" w:cs="Times New Roman"/>
          <w:sz w:val="24"/>
          <w:szCs w:val="24"/>
        </w:rPr>
        <w:t xml:space="preserve"> olacaktır. Arazi çalışmalarına başlanılmadan önce ilgili idarenin görevlendireceği teknik elemanlara haber verilecektir. Haber verilmeden yapılacak çalışmalar kabul edilmeyecektir. Sondaj kuyularının herhangi birinde çalışma tamamlandığında, idarenin görevlendireceği teknik elemanlara bilgi verilerek ve muvafakat alınarak söz konusu kuyuda çalışma bitirilmiş olacaktır. Sondaj yerleri ile jeofizik çalışmaların nerelere yapılacağı idare elemanlarının mahallinde yapacakları inceleme sonucu belirlenecektir. </w:t>
      </w:r>
      <w:r w:rsidR="00ED77BB" w:rsidRPr="00214D2F">
        <w:rPr>
          <w:rFonts w:ascii="Times New Roman" w:eastAsia="TimesNewRomanPSMT" w:hAnsi="Times New Roman" w:cs="Times New Roman"/>
          <w:sz w:val="24"/>
          <w:szCs w:val="24"/>
        </w:rPr>
        <w:t>Arazi çalışmalarında kuyuların yerleri, metrajı, sondaj kuyularının, yapılacak deneylerin ve jeofizik çalışmaların adedi idarenin gö</w:t>
      </w:r>
      <w:r w:rsidRPr="00214D2F">
        <w:rPr>
          <w:rFonts w:ascii="Times New Roman" w:eastAsia="TimesNewRomanPSMT" w:hAnsi="Times New Roman" w:cs="Times New Roman"/>
          <w:sz w:val="24"/>
          <w:szCs w:val="24"/>
        </w:rPr>
        <w:t>revlendirdiği teknik elemanlar</w:t>
      </w:r>
      <w:r w:rsidR="00ED77BB" w:rsidRPr="00214D2F">
        <w:rPr>
          <w:rFonts w:ascii="Times New Roman" w:eastAsia="TimesNewRomanPSMT" w:hAnsi="Times New Roman" w:cs="Times New Roman"/>
          <w:sz w:val="24"/>
          <w:szCs w:val="24"/>
        </w:rPr>
        <w:t xml:space="preserve"> tarafından değiştirilebilir. </w:t>
      </w:r>
      <w:r w:rsidR="00F17028" w:rsidRPr="00214D2F">
        <w:rPr>
          <w:rFonts w:ascii="Times New Roman" w:eastAsia="TimesNewRomanPSMT" w:hAnsi="Times New Roman" w:cs="Times New Roman"/>
          <w:sz w:val="24"/>
          <w:szCs w:val="24"/>
        </w:rPr>
        <w:t xml:space="preserve">Sondaj sahasında çalışmaları aksatmayacak yeterlikte ve standartlara uygun malzeme ve </w:t>
      </w:r>
      <w:proofErr w:type="gramStart"/>
      <w:r w:rsidR="00F17028" w:rsidRPr="00214D2F">
        <w:rPr>
          <w:rFonts w:ascii="Times New Roman" w:eastAsia="TimesNewRomanPSMT" w:hAnsi="Times New Roman" w:cs="Times New Roman"/>
          <w:sz w:val="24"/>
          <w:szCs w:val="24"/>
        </w:rPr>
        <w:t>ekipman</w:t>
      </w:r>
      <w:proofErr w:type="gramEnd"/>
      <w:r w:rsidR="00F17028" w:rsidRPr="00214D2F">
        <w:rPr>
          <w:rFonts w:ascii="Times New Roman" w:eastAsia="TimesNewRomanPSMT" w:hAnsi="Times New Roman" w:cs="Times New Roman"/>
          <w:sz w:val="24"/>
          <w:szCs w:val="24"/>
        </w:rPr>
        <w:t xml:space="preserve"> bulundurulacaktır. </w:t>
      </w:r>
      <w:r w:rsidR="006E048E" w:rsidRPr="00214D2F">
        <w:rPr>
          <w:rFonts w:ascii="Times New Roman" w:eastAsia="TimesNewRomanPSMT" w:hAnsi="Times New Roman" w:cs="Times New Roman"/>
          <w:sz w:val="24"/>
          <w:szCs w:val="24"/>
        </w:rPr>
        <w:t xml:space="preserve">Sondaj ekipmanlarında standart dışında </w:t>
      </w:r>
      <w:proofErr w:type="gramStart"/>
      <w:r w:rsidR="006E048E" w:rsidRPr="00214D2F">
        <w:rPr>
          <w:rFonts w:ascii="Times New Roman" w:eastAsia="TimesNewRomanPSMT" w:hAnsi="Times New Roman" w:cs="Times New Roman"/>
          <w:sz w:val="24"/>
          <w:szCs w:val="24"/>
        </w:rPr>
        <w:t>ekipman</w:t>
      </w:r>
      <w:proofErr w:type="gramEnd"/>
      <w:r w:rsidR="006E048E" w:rsidRPr="00214D2F">
        <w:rPr>
          <w:rFonts w:ascii="Times New Roman" w:eastAsia="TimesNewRomanPSMT" w:hAnsi="Times New Roman" w:cs="Times New Roman"/>
          <w:sz w:val="24"/>
          <w:szCs w:val="24"/>
        </w:rPr>
        <w:t xml:space="preserve"> kullanılması durumunda ve/veya ekipman eksikliğinde sondaj durdurulacaktır.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773909" w:rsidRPr="00417033" w:rsidRDefault="006E048E"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Her bir sondajın </w:t>
      </w:r>
      <w:r w:rsidR="00AF40A2" w:rsidRPr="00214D2F">
        <w:rPr>
          <w:rFonts w:ascii="Times New Roman" w:eastAsia="TimesNewRomanPSMT" w:hAnsi="Times New Roman" w:cs="Times New Roman"/>
          <w:sz w:val="24"/>
          <w:szCs w:val="24"/>
        </w:rPr>
        <w:t>derinliği en az 20</w:t>
      </w:r>
      <w:r w:rsidR="00F058A6" w:rsidRPr="00214D2F">
        <w:rPr>
          <w:rFonts w:ascii="Times New Roman" w:eastAsia="TimesNewRomanPSMT" w:hAnsi="Times New Roman" w:cs="Times New Roman"/>
          <w:sz w:val="24"/>
          <w:szCs w:val="24"/>
        </w:rPr>
        <w:t xml:space="preserve"> m olacak </w:t>
      </w:r>
      <w:proofErr w:type="gramStart"/>
      <w:r w:rsidR="00F058A6" w:rsidRPr="00214D2F">
        <w:rPr>
          <w:rFonts w:ascii="Times New Roman" w:eastAsia="TimesNewRomanPSMT" w:hAnsi="Times New Roman" w:cs="Times New Roman"/>
          <w:sz w:val="24"/>
          <w:szCs w:val="24"/>
        </w:rPr>
        <w:t xml:space="preserve">ve  </w:t>
      </w:r>
      <w:r w:rsidRPr="00214D2F">
        <w:rPr>
          <w:rFonts w:ascii="Times New Roman" w:eastAsia="TimesNewRomanPSMT" w:hAnsi="Times New Roman" w:cs="Times New Roman"/>
          <w:sz w:val="24"/>
          <w:szCs w:val="24"/>
        </w:rPr>
        <w:t>sondaj</w:t>
      </w:r>
      <w:proofErr w:type="gramEnd"/>
      <w:r w:rsidRPr="00214D2F">
        <w:rPr>
          <w:rFonts w:ascii="Times New Roman" w:eastAsia="TimesNewRomanPSMT" w:hAnsi="Times New Roman" w:cs="Times New Roman"/>
          <w:sz w:val="24"/>
          <w:szCs w:val="24"/>
        </w:rPr>
        <w:t xml:space="preserve"> adedi</w:t>
      </w:r>
      <w:r w:rsidR="007851F6" w:rsidRPr="00214D2F">
        <w:rPr>
          <w:rFonts w:ascii="Times New Roman" w:eastAsia="TimesNewRomanPSMT" w:hAnsi="Times New Roman" w:cs="Times New Roman"/>
          <w:b/>
          <w:sz w:val="24"/>
          <w:szCs w:val="24"/>
        </w:rPr>
        <w:t>(</w:t>
      </w:r>
      <w:r w:rsidRPr="00214D2F">
        <w:rPr>
          <w:rFonts w:ascii="Times New Roman" w:eastAsia="TimesNewRomanPSMT" w:hAnsi="Times New Roman" w:cs="Times New Roman"/>
          <w:b/>
          <w:sz w:val="24"/>
          <w:szCs w:val="24"/>
        </w:rPr>
        <w:t xml:space="preserve"> </w:t>
      </w:r>
      <w:r w:rsidR="003942A5" w:rsidRPr="00214D2F">
        <w:rPr>
          <w:rFonts w:ascii="Times New Roman" w:eastAsia="TimesNewRomanPSMT" w:hAnsi="Times New Roman" w:cs="Times New Roman"/>
          <w:b/>
          <w:sz w:val="24"/>
          <w:szCs w:val="24"/>
        </w:rPr>
        <w:t>en az üç</w:t>
      </w:r>
      <w:r w:rsidR="00DF1BC5" w:rsidRPr="00214D2F">
        <w:rPr>
          <w:rFonts w:ascii="Times New Roman" w:eastAsia="TimesNewRomanPSMT" w:hAnsi="Times New Roman" w:cs="Times New Roman"/>
          <w:b/>
          <w:sz w:val="24"/>
          <w:szCs w:val="24"/>
        </w:rPr>
        <w:t xml:space="preserve"> </w:t>
      </w:r>
      <w:r w:rsidR="007851F6" w:rsidRPr="00214D2F">
        <w:rPr>
          <w:rFonts w:ascii="Times New Roman" w:eastAsia="TimesNewRomanPSMT" w:hAnsi="Times New Roman" w:cs="Times New Roman"/>
          <w:b/>
          <w:sz w:val="24"/>
          <w:szCs w:val="24"/>
        </w:rPr>
        <w:t>)</w:t>
      </w:r>
      <w:r w:rsidRPr="00214D2F">
        <w:rPr>
          <w:rFonts w:ascii="Times New Roman" w:eastAsia="TimesNewRomanPSMT" w:hAnsi="Times New Roman" w:cs="Times New Roman"/>
          <w:sz w:val="24"/>
          <w:szCs w:val="24"/>
        </w:rPr>
        <w:t>ve sondaj derinlikleri idarenin tayin edeceği teknik eleman tarafından zemin durumuna göre değiştirilebilecektir.</w:t>
      </w:r>
      <w:r w:rsidR="001D0BE2" w:rsidRPr="00214D2F">
        <w:rPr>
          <w:rFonts w:ascii="Times New Roman" w:eastAsia="TimesNewRomanPSMT" w:hAnsi="Times New Roman" w:cs="Times New Roman"/>
          <w:sz w:val="24"/>
          <w:szCs w:val="24"/>
        </w:rPr>
        <w:t xml:space="preserve"> (İdarenin tayin edeceği teknik eleman tarafından, gerek görüldüğü takdirde kuyu sayısı ve sondaj derinliklerinde a</w:t>
      </w:r>
      <w:r w:rsidR="00E9224A" w:rsidRPr="00214D2F">
        <w:rPr>
          <w:rFonts w:ascii="Times New Roman" w:eastAsia="TimesNewRomanPSMT" w:hAnsi="Times New Roman" w:cs="Times New Roman"/>
          <w:sz w:val="24"/>
          <w:szCs w:val="24"/>
        </w:rPr>
        <w:t xml:space="preserve">rtma veya azalma olabilecektir.) </w:t>
      </w:r>
      <w:r w:rsidR="00323423" w:rsidRPr="00214D2F">
        <w:rPr>
          <w:rFonts w:ascii="Times New Roman" w:hAnsi="Times New Roman" w:cs="Times New Roman"/>
          <w:sz w:val="24"/>
          <w:szCs w:val="24"/>
        </w:rPr>
        <w:t xml:space="preserve">1. ve 2. Derece Deprem Bölgelerinde, </w:t>
      </w:r>
      <w:r w:rsidR="00323423" w:rsidRPr="00214D2F">
        <w:rPr>
          <w:rFonts w:ascii="Times New Roman" w:hAnsi="Times New Roman" w:cs="Times New Roman"/>
          <w:sz w:val="24"/>
          <w:szCs w:val="24"/>
          <w:u w:val="single"/>
        </w:rPr>
        <w:t>sıvılaşma açısından</w:t>
      </w:r>
      <w:r w:rsidR="00323423" w:rsidRPr="00214D2F">
        <w:rPr>
          <w:rFonts w:ascii="Times New Roman" w:hAnsi="Times New Roman" w:cs="Times New Roman"/>
          <w:sz w:val="24"/>
          <w:szCs w:val="24"/>
        </w:rPr>
        <w:t xml:space="preserve"> sondajların derinliği </w:t>
      </w:r>
      <w:r w:rsidR="00323423" w:rsidRPr="00214D2F">
        <w:rPr>
          <w:rFonts w:ascii="Times New Roman" w:hAnsi="Times New Roman" w:cs="Times New Roman"/>
          <w:b/>
          <w:sz w:val="24"/>
          <w:szCs w:val="24"/>
        </w:rPr>
        <w:t>20 m’den az olmamalıdır</w:t>
      </w:r>
      <w:r w:rsidR="00323423" w:rsidRPr="00214D2F">
        <w:rPr>
          <w:rFonts w:ascii="Times New Roman" w:hAnsi="Times New Roman" w:cs="Times New Roman"/>
          <w:sz w:val="24"/>
          <w:szCs w:val="24"/>
        </w:rPr>
        <w:t>.</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D54B3A" w:rsidRDefault="00773909"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İnceleme alanındaki birimlerin yanal ve düşey yönlerdeki değişimlerini belirleyebilecek yeterli sayıda sığ ve derin sondajlar yapılmalı, sondaj çalışmaları TSE standartlarına uygun olarak gerçekleştirilmeli ve sondaj yerlerinin seçimi titizlikle yapılmalıdır. </w:t>
      </w:r>
      <w:r w:rsidR="004C1176" w:rsidRPr="00214D2F">
        <w:rPr>
          <w:rFonts w:ascii="Times New Roman" w:eastAsia="TimesNewRomanPSMT" w:hAnsi="Times New Roman" w:cs="Times New Roman"/>
          <w:sz w:val="24"/>
          <w:szCs w:val="24"/>
        </w:rPr>
        <w:t>Homojen yapıya sahip zeminlerde projede yer alan bina bloklarının orta noktalarına gelecek şekilde sondaj noktaları pl</w:t>
      </w:r>
      <w:r w:rsidRPr="00214D2F">
        <w:rPr>
          <w:rFonts w:ascii="Times New Roman" w:eastAsia="TimesNewRomanPSMT" w:hAnsi="Times New Roman" w:cs="Times New Roman"/>
          <w:sz w:val="24"/>
          <w:szCs w:val="24"/>
        </w:rPr>
        <w:t>anlanmalı,</w:t>
      </w:r>
      <w:r w:rsidR="004C1176" w:rsidRPr="00214D2F">
        <w:rPr>
          <w:rFonts w:ascii="Times New Roman" w:eastAsia="TimesNewRomanPSMT" w:hAnsi="Times New Roman" w:cs="Times New Roman"/>
          <w:sz w:val="24"/>
          <w:szCs w:val="24"/>
        </w:rPr>
        <w:t xml:space="preserve"> ancak bir binanın eni ve boyunca farklı zemin özelliği gösterebilecek yapıdaki zeminlerde (</w:t>
      </w:r>
      <w:proofErr w:type="spellStart"/>
      <w:r w:rsidR="004C1176" w:rsidRPr="00214D2F">
        <w:rPr>
          <w:rFonts w:ascii="Times New Roman" w:eastAsia="TimesNewRomanPSMT" w:hAnsi="Times New Roman" w:cs="Times New Roman"/>
          <w:sz w:val="24"/>
          <w:szCs w:val="24"/>
        </w:rPr>
        <w:t>kohezyonlu</w:t>
      </w:r>
      <w:proofErr w:type="spellEnd"/>
      <w:r w:rsidR="004C1176" w:rsidRPr="00214D2F">
        <w:rPr>
          <w:rFonts w:ascii="Times New Roman" w:eastAsia="TimesNewRomanPSMT" w:hAnsi="Times New Roman" w:cs="Times New Roman"/>
          <w:sz w:val="24"/>
          <w:szCs w:val="24"/>
        </w:rPr>
        <w:t xml:space="preserve"> ve eğimli arazilerde yarma-dolgu yapılmış yerlerde vs.) farklı oturma miktarını hesaplayabilmek için </w:t>
      </w:r>
      <w:r w:rsidR="00D54B3A" w:rsidRPr="00214D2F">
        <w:rPr>
          <w:rFonts w:ascii="Times New Roman" w:eastAsia="TimesNewRomanPSMT" w:hAnsi="Times New Roman" w:cs="Times New Roman"/>
          <w:sz w:val="24"/>
          <w:szCs w:val="24"/>
        </w:rPr>
        <w:t>kesit alınabilecek bir sondaj yerleşimi planlanmalıdır.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7E7B4A" w:rsidRDefault="00B823F1"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hAnsi="Times New Roman" w:cs="Times New Roman"/>
          <w:bCs/>
          <w:sz w:val="24"/>
          <w:szCs w:val="24"/>
        </w:rPr>
        <w:t xml:space="preserve">Hedeflenen sondaj derinliğinden önce masif kaya birimine rastlanması durumunda, temel altı kotundan itibaren </w:t>
      </w:r>
      <w:r w:rsidRPr="00214D2F">
        <w:rPr>
          <w:rFonts w:ascii="Times New Roman" w:hAnsi="Times New Roman" w:cs="Times New Roman"/>
          <w:b/>
          <w:bCs/>
          <w:sz w:val="24"/>
          <w:szCs w:val="24"/>
        </w:rPr>
        <w:t>en az 3 metre ana kaya içerisinde ilerlendikten sonra, kırıklı, çatlaklı bir zemin yapısı ile karşılaşılması durumunda ise en az 5 metre ana kaya içerisinde ilerlendikten sonra sondajlar bitirilebilecektir</w:t>
      </w:r>
      <w:r w:rsidRPr="00214D2F">
        <w:rPr>
          <w:rFonts w:ascii="Times New Roman" w:hAnsi="Times New Roman" w:cs="Times New Roman"/>
          <w:bCs/>
          <w:sz w:val="24"/>
          <w:szCs w:val="24"/>
        </w:rPr>
        <w:t>.</w:t>
      </w:r>
      <w:r w:rsidR="009211D5" w:rsidRPr="00214D2F">
        <w:rPr>
          <w:rFonts w:ascii="Times New Roman" w:hAnsi="Times New Roman" w:cs="Times New Roman"/>
          <w:bCs/>
          <w:sz w:val="24"/>
          <w:szCs w:val="24"/>
        </w:rPr>
        <w:t xml:space="preserve"> </w:t>
      </w:r>
      <w:r w:rsidR="005644A9" w:rsidRPr="00214D2F">
        <w:rPr>
          <w:rFonts w:ascii="Times New Roman" w:eastAsia="TimesNewRomanPSMT" w:hAnsi="Times New Roman" w:cs="Times New Roman"/>
          <w:sz w:val="24"/>
          <w:szCs w:val="24"/>
        </w:rPr>
        <w:t xml:space="preserve">Etüt çalışmaları için açılacak sondaj kuyularının tabanına kadar alt kısmı delikli PVC boru indirilerek sondaj deliğinin çeperlerindeki göçmeler ve yüzeyden düşebilecek parçalar nedeniyle kuyunun kapanması önlenmeli, gerekirse kuyu ağzına beton kapak yapılmalı, böylece uzun süreli yer altı suyu ölçümü yapılmasına olanak sağlanmalıdır. </w:t>
      </w:r>
      <w:r w:rsidR="006E048E" w:rsidRPr="00214D2F">
        <w:rPr>
          <w:rFonts w:ascii="Times New Roman" w:eastAsia="TimesNewRomanPSMT" w:hAnsi="Times New Roman" w:cs="Times New Roman"/>
          <w:sz w:val="24"/>
          <w:szCs w:val="24"/>
        </w:rPr>
        <w:t xml:space="preserve">Her sondaja ait ayrı ayrı fotoğraf çekilecek, kuyu ağızları etüt ve raporlama çalışmaları tamamlanıncaya kadar, uygun yöntemle (betonlama vb.) korunmalı, sondaj </w:t>
      </w:r>
      <w:proofErr w:type="spellStart"/>
      <w:r w:rsidR="006E048E" w:rsidRPr="00214D2F">
        <w:rPr>
          <w:rFonts w:ascii="Times New Roman" w:eastAsia="TimesNewRomanPSMT" w:hAnsi="Times New Roman" w:cs="Times New Roman"/>
          <w:sz w:val="24"/>
          <w:szCs w:val="24"/>
        </w:rPr>
        <w:t>karotları</w:t>
      </w:r>
      <w:proofErr w:type="spellEnd"/>
      <w:r w:rsidR="006E048E" w:rsidRPr="00214D2F">
        <w:rPr>
          <w:rFonts w:ascii="Times New Roman" w:eastAsia="TimesNewRomanPSMT" w:hAnsi="Times New Roman" w:cs="Times New Roman"/>
          <w:sz w:val="24"/>
          <w:szCs w:val="24"/>
        </w:rPr>
        <w:t xml:space="preserve"> (</w:t>
      </w:r>
      <w:proofErr w:type="spellStart"/>
      <w:r w:rsidR="006E048E" w:rsidRPr="00214D2F">
        <w:rPr>
          <w:rFonts w:ascii="Times New Roman" w:eastAsia="TimesNewRomanPSMT" w:hAnsi="Times New Roman" w:cs="Times New Roman"/>
          <w:sz w:val="24"/>
          <w:szCs w:val="24"/>
        </w:rPr>
        <w:t>karot</w:t>
      </w:r>
      <w:proofErr w:type="spellEnd"/>
      <w:r w:rsidR="006E048E" w:rsidRPr="00214D2F">
        <w:rPr>
          <w:rFonts w:ascii="Times New Roman" w:eastAsia="TimesNewRomanPSMT" w:hAnsi="Times New Roman" w:cs="Times New Roman"/>
          <w:sz w:val="24"/>
          <w:szCs w:val="24"/>
        </w:rPr>
        <w:t xml:space="preserve"> sandıkları) ve alınan diğer örnekler de, raporlama süreci tamamlanana kadar kontrol, değerlendirme ve yeni deney ihtiyacı amacıyla korunmalıdır. Sondaj kuyuları tamamlandıktan sonra kontrol ekibine (idareye) teslim edilip tutanak tanzim edilmelidir.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4A54EC" w:rsidRDefault="004A54EC"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Bodrumlu binalarda sondaj derinliği temel altı seviyesinden başlayacak</w:t>
      </w:r>
      <w:r w:rsidR="00135311" w:rsidRPr="00214D2F">
        <w:rPr>
          <w:rFonts w:ascii="Times New Roman" w:eastAsia="TimesNewRomanPSMT" w:hAnsi="Times New Roman" w:cs="Times New Roman"/>
          <w:sz w:val="24"/>
          <w:szCs w:val="24"/>
        </w:rPr>
        <w:t>tır.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953820" w:rsidRDefault="00953820"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Sondajlarda geçilen zemin türlerine uygun yöntemler seçilerek deneyler yapılmalıdır.</w:t>
      </w:r>
      <w:r w:rsidR="00C63761" w:rsidRPr="00214D2F">
        <w:rPr>
          <w:rFonts w:ascii="Times New Roman" w:eastAsia="TimesNewRomanPSMT" w:hAnsi="Times New Roman" w:cs="Times New Roman"/>
          <w:sz w:val="24"/>
          <w:szCs w:val="24"/>
        </w:rPr>
        <w:t xml:space="preserve"> Sondajlarda yapılacak deneyler</w:t>
      </w:r>
      <w:r w:rsidR="00C63761" w:rsidRPr="00214D2F">
        <w:rPr>
          <w:rFonts w:ascii="Times New Roman" w:hAnsi="Times New Roman" w:cs="Times New Roman"/>
          <w:sz w:val="24"/>
          <w:szCs w:val="24"/>
        </w:rPr>
        <w:t xml:space="preserve"> (</w:t>
      </w:r>
      <w:r w:rsidR="00C63761" w:rsidRPr="00214D2F">
        <w:rPr>
          <w:rFonts w:ascii="Times New Roman" w:eastAsia="TimesNewRomanPSMT" w:hAnsi="Times New Roman" w:cs="Times New Roman"/>
          <w:sz w:val="24"/>
          <w:szCs w:val="24"/>
        </w:rPr>
        <w:t xml:space="preserve">Standart </w:t>
      </w:r>
      <w:proofErr w:type="spellStart"/>
      <w:r w:rsidR="00C63761" w:rsidRPr="00214D2F">
        <w:rPr>
          <w:rFonts w:ascii="Times New Roman" w:eastAsia="TimesNewRomanPSMT" w:hAnsi="Times New Roman" w:cs="Times New Roman"/>
          <w:sz w:val="24"/>
          <w:szCs w:val="24"/>
        </w:rPr>
        <w:t>Penetrasyon</w:t>
      </w:r>
      <w:proofErr w:type="spellEnd"/>
      <w:r w:rsidR="00C63761" w:rsidRPr="00214D2F">
        <w:rPr>
          <w:rFonts w:ascii="Times New Roman" w:eastAsia="TimesNewRomanPSMT" w:hAnsi="Times New Roman" w:cs="Times New Roman"/>
          <w:sz w:val="24"/>
          <w:szCs w:val="24"/>
        </w:rPr>
        <w:t xml:space="preserve"> (SPT), Konik </w:t>
      </w:r>
      <w:proofErr w:type="spellStart"/>
      <w:r w:rsidR="00C63761" w:rsidRPr="00214D2F">
        <w:rPr>
          <w:rFonts w:ascii="Times New Roman" w:eastAsia="TimesNewRomanPSMT" w:hAnsi="Times New Roman" w:cs="Times New Roman"/>
          <w:sz w:val="24"/>
          <w:szCs w:val="24"/>
        </w:rPr>
        <w:t>Penetrasyon</w:t>
      </w:r>
      <w:proofErr w:type="spellEnd"/>
      <w:r w:rsidR="00C63761" w:rsidRPr="00214D2F">
        <w:rPr>
          <w:rFonts w:ascii="Times New Roman" w:eastAsia="TimesNewRomanPSMT" w:hAnsi="Times New Roman" w:cs="Times New Roman"/>
          <w:sz w:val="24"/>
          <w:szCs w:val="24"/>
        </w:rPr>
        <w:t xml:space="preserve"> (CPT), Kanatlı Kesici Deneyi, </w:t>
      </w:r>
      <w:proofErr w:type="spellStart"/>
      <w:r w:rsidR="00C63761" w:rsidRPr="00214D2F">
        <w:rPr>
          <w:rFonts w:ascii="Times New Roman" w:eastAsia="TimesNewRomanPSMT" w:hAnsi="Times New Roman" w:cs="Times New Roman"/>
          <w:sz w:val="24"/>
          <w:szCs w:val="24"/>
        </w:rPr>
        <w:t>Presiyometre</w:t>
      </w:r>
      <w:proofErr w:type="spellEnd"/>
      <w:r w:rsidR="00C63761" w:rsidRPr="00214D2F">
        <w:rPr>
          <w:rFonts w:ascii="Times New Roman" w:eastAsia="TimesNewRomanPSMT" w:hAnsi="Times New Roman" w:cs="Times New Roman"/>
          <w:sz w:val="24"/>
          <w:szCs w:val="24"/>
        </w:rPr>
        <w:t xml:space="preserve"> Deneyi, Plaka Yükleme Deneyi vb.) </w:t>
      </w:r>
      <w:r w:rsidR="00C724B6" w:rsidRPr="00214D2F">
        <w:rPr>
          <w:rFonts w:ascii="Times New Roman" w:eastAsia="TimesNewRomanPSMT" w:hAnsi="Times New Roman" w:cs="Times New Roman"/>
          <w:sz w:val="24"/>
          <w:szCs w:val="24"/>
        </w:rPr>
        <w:t xml:space="preserve"> ile jeofizik </w:t>
      </w:r>
      <w:proofErr w:type="spellStart"/>
      <w:proofErr w:type="gramStart"/>
      <w:r w:rsidR="00C724B6" w:rsidRPr="00214D2F">
        <w:rPr>
          <w:rFonts w:ascii="Times New Roman" w:eastAsia="TimesNewRomanPSMT" w:hAnsi="Times New Roman" w:cs="Times New Roman"/>
          <w:sz w:val="24"/>
          <w:szCs w:val="24"/>
        </w:rPr>
        <w:t>ç</w:t>
      </w:r>
      <w:r w:rsidR="00C63761" w:rsidRPr="00214D2F">
        <w:rPr>
          <w:rFonts w:ascii="Times New Roman" w:eastAsia="TimesNewRomanPSMT" w:hAnsi="Times New Roman" w:cs="Times New Roman"/>
          <w:sz w:val="24"/>
          <w:szCs w:val="24"/>
        </w:rPr>
        <w:t>alışmalar,yürürlükteki</w:t>
      </w:r>
      <w:proofErr w:type="spellEnd"/>
      <w:proofErr w:type="gramEnd"/>
      <w:r w:rsidR="00C63761" w:rsidRPr="00214D2F">
        <w:rPr>
          <w:rFonts w:ascii="Times New Roman" w:eastAsia="TimesNewRomanPSMT" w:hAnsi="Times New Roman" w:cs="Times New Roman"/>
          <w:sz w:val="24"/>
          <w:szCs w:val="24"/>
        </w:rPr>
        <w:t xml:space="preserve"> mevzuatlarda belirtilen </w:t>
      </w:r>
      <w:proofErr w:type="spellStart"/>
      <w:r w:rsidR="00C63761" w:rsidRPr="00214D2F">
        <w:rPr>
          <w:rFonts w:ascii="Times New Roman" w:eastAsia="TimesNewRomanPSMT" w:hAnsi="Times New Roman" w:cs="Times New Roman"/>
          <w:sz w:val="24"/>
          <w:szCs w:val="24"/>
        </w:rPr>
        <w:t>standartlara</w:t>
      </w:r>
      <w:r w:rsidR="00C724B6" w:rsidRPr="00214D2F">
        <w:rPr>
          <w:rFonts w:ascii="Times New Roman" w:eastAsia="TimesNewRomanPSMT" w:hAnsi="Times New Roman" w:cs="Times New Roman"/>
          <w:sz w:val="24"/>
          <w:szCs w:val="24"/>
        </w:rPr>
        <w:t>,yapı</w:t>
      </w:r>
      <w:proofErr w:type="spellEnd"/>
      <w:r w:rsidR="00C724B6" w:rsidRPr="00214D2F">
        <w:rPr>
          <w:rFonts w:ascii="Times New Roman" w:eastAsia="TimesNewRomanPSMT" w:hAnsi="Times New Roman" w:cs="Times New Roman"/>
          <w:sz w:val="24"/>
          <w:szCs w:val="24"/>
        </w:rPr>
        <w:t xml:space="preserve"> özelliklerine ve zemin şartlarına uygun olmalıdır. Yapı ve zemin şartlarına uygun olarak </w:t>
      </w:r>
      <w:r w:rsidR="00C63761" w:rsidRPr="00214D2F">
        <w:rPr>
          <w:rFonts w:ascii="Times New Roman" w:eastAsia="TimesNewRomanPSMT" w:hAnsi="Times New Roman" w:cs="Times New Roman"/>
          <w:sz w:val="24"/>
          <w:szCs w:val="24"/>
        </w:rPr>
        <w:t>seçilen deneyler</w:t>
      </w:r>
      <w:r w:rsidR="00C724B6" w:rsidRPr="00214D2F">
        <w:rPr>
          <w:rFonts w:ascii="Times New Roman" w:eastAsia="TimesNewRomanPSMT" w:hAnsi="Times New Roman" w:cs="Times New Roman"/>
          <w:sz w:val="24"/>
          <w:szCs w:val="24"/>
        </w:rPr>
        <w:t>,</w:t>
      </w:r>
      <w:r w:rsidR="00C63761" w:rsidRPr="00214D2F">
        <w:rPr>
          <w:rFonts w:ascii="Times New Roman" w:eastAsia="TimesNewRomanPSMT" w:hAnsi="Times New Roman" w:cs="Times New Roman"/>
          <w:sz w:val="24"/>
          <w:szCs w:val="24"/>
        </w:rPr>
        <w:t xml:space="preserve"> idare tarafından görevlendirilecek teknik personellerin denetiminde </w:t>
      </w:r>
      <w:proofErr w:type="spellStart"/>
      <w:proofErr w:type="gramStart"/>
      <w:r w:rsidR="00C63761" w:rsidRPr="00214D2F">
        <w:rPr>
          <w:rFonts w:ascii="Times New Roman" w:eastAsia="TimesNewRomanPSMT" w:hAnsi="Times New Roman" w:cs="Times New Roman"/>
          <w:sz w:val="24"/>
          <w:szCs w:val="24"/>
        </w:rPr>
        <w:t>yapılacaktır.</w:t>
      </w:r>
      <w:r w:rsidRPr="00214D2F">
        <w:rPr>
          <w:rFonts w:ascii="Times New Roman" w:eastAsia="TimesNewRomanPSMT" w:hAnsi="Times New Roman" w:cs="Times New Roman"/>
          <w:sz w:val="24"/>
          <w:szCs w:val="24"/>
        </w:rPr>
        <w:t>Yapılan</w:t>
      </w:r>
      <w:proofErr w:type="spellEnd"/>
      <w:proofErr w:type="gramEnd"/>
      <w:r w:rsidRPr="00214D2F">
        <w:rPr>
          <w:rFonts w:ascii="Times New Roman" w:eastAsia="TimesNewRomanPSMT" w:hAnsi="Times New Roman" w:cs="Times New Roman"/>
          <w:sz w:val="24"/>
          <w:szCs w:val="24"/>
        </w:rPr>
        <w:t xml:space="preserve"> tüm deneylere ait veriler raporda yer alacak, deneyler sırasında belirlenen aşırı farklı değerler gösteren parametrelerdeki sapma</w:t>
      </w:r>
      <w:r w:rsidR="00C724B6" w:rsidRPr="00214D2F">
        <w:rPr>
          <w:rFonts w:ascii="Times New Roman" w:eastAsia="TimesNewRomanPSMT" w:hAnsi="Times New Roman" w:cs="Times New Roman"/>
          <w:sz w:val="24"/>
          <w:szCs w:val="24"/>
        </w:rPr>
        <w:t xml:space="preserve">lar nedenleri ile </w:t>
      </w:r>
      <w:proofErr w:type="spellStart"/>
      <w:r w:rsidR="00C724B6" w:rsidRPr="00214D2F">
        <w:rPr>
          <w:rFonts w:ascii="Times New Roman" w:eastAsia="TimesNewRomanPSMT" w:hAnsi="Times New Roman" w:cs="Times New Roman"/>
          <w:sz w:val="24"/>
          <w:szCs w:val="24"/>
        </w:rPr>
        <w:t>açıklanacaktır.</w:t>
      </w:r>
      <w:r w:rsidR="00A61062" w:rsidRPr="00214D2F">
        <w:rPr>
          <w:rFonts w:ascii="Times New Roman" w:eastAsia="TimesNewRomanPSMT" w:hAnsi="Times New Roman" w:cs="Times New Roman"/>
          <w:sz w:val="24"/>
          <w:szCs w:val="24"/>
        </w:rPr>
        <w:t>Deneylerde</w:t>
      </w:r>
      <w:proofErr w:type="spellEnd"/>
      <w:r w:rsidR="00A61062" w:rsidRPr="00214D2F">
        <w:rPr>
          <w:rFonts w:ascii="Times New Roman" w:eastAsia="TimesNewRomanPSMT" w:hAnsi="Times New Roman" w:cs="Times New Roman"/>
          <w:sz w:val="24"/>
          <w:szCs w:val="24"/>
        </w:rPr>
        <w:t xml:space="preserve"> yapılan her hata açıklanmalıdır. Kullanılan yöntemlerden en az biri olmak üzere (jeofizik yöntemler en az başka bir yöntemle birlikte kullanılabilir), inşa edilecek yapının özelliği doğrultusunda uygun görülen sayıda deney yapılmalı ve her bir yöntemden bulunan parametreler kontrol edilmelidir.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Her 1,5 m</w:t>
      </w:r>
      <w:r w:rsidR="00135311" w:rsidRPr="00214D2F">
        <w:rPr>
          <w:rFonts w:ascii="Times New Roman" w:hAnsi="Times New Roman" w:cs="Times New Roman"/>
          <w:sz w:val="24"/>
          <w:szCs w:val="24"/>
        </w:rPr>
        <w:t>etrede bir SPT deneyi yapılacaktır.</w:t>
      </w:r>
    </w:p>
    <w:p w:rsidR="00417033" w:rsidRPr="00214D2F" w:rsidRDefault="00417033" w:rsidP="00417033">
      <w:pPr>
        <w:pStyle w:val="ListeParagraf"/>
        <w:ind w:left="0"/>
        <w:jc w:val="both"/>
        <w:rPr>
          <w:rFonts w:ascii="Times New Roman"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Her kuyudan temel altı seviyeden en az biri </w:t>
      </w:r>
      <w:r w:rsidR="0065425E" w:rsidRPr="00214D2F">
        <w:rPr>
          <w:rFonts w:ascii="Times New Roman" w:hAnsi="Times New Roman" w:cs="Times New Roman"/>
          <w:sz w:val="24"/>
          <w:szCs w:val="24"/>
        </w:rPr>
        <w:t xml:space="preserve">(her sondaj kuyusunda farklı derinliklerden </w:t>
      </w:r>
      <w:r w:rsidR="00BC3462" w:rsidRPr="00214D2F">
        <w:rPr>
          <w:rFonts w:ascii="Times New Roman" w:hAnsi="Times New Roman" w:cs="Times New Roman"/>
          <w:sz w:val="24"/>
          <w:szCs w:val="24"/>
        </w:rPr>
        <w:t>alın</w:t>
      </w:r>
      <w:r w:rsidR="0065425E" w:rsidRPr="00214D2F">
        <w:rPr>
          <w:rFonts w:ascii="Times New Roman" w:hAnsi="Times New Roman" w:cs="Times New Roman"/>
          <w:sz w:val="24"/>
          <w:szCs w:val="24"/>
        </w:rPr>
        <w:t>mak suretiyle )</w:t>
      </w:r>
      <w:r w:rsidR="00BC3462" w:rsidRPr="00214D2F">
        <w:rPr>
          <w:rFonts w:ascii="Times New Roman" w:hAnsi="Times New Roman" w:cs="Times New Roman"/>
          <w:sz w:val="24"/>
          <w:szCs w:val="24"/>
        </w:rPr>
        <w:t xml:space="preserve"> UD </w:t>
      </w:r>
      <w:r w:rsidR="007175DD" w:rsidRPr="00214D2F">
        <w:rPr>
          <w:rFonts w:ascii="Times New Roman" w:hAnsi="Times New Roman" w:cs="Times New Roman"/>
          <w:sz w:val="24"/>
          <w:szCs w:val="24"/>
        </w:rPr>
        <w:t>olmak üzere, en az 3</w:t>
      </w:r>
      <w:r w:rsidRPr="00214D2F">
        <w:rPr>
          <w:rFonts w:ascii="Times New Roman" w:hAnsi="Times New Roman" w:cs="Times New Roman"/>
          <w:sz w:val="24"/>
          <w:szCs w:val="24"/>
        </w:rPr>
        <w:t xml:space="preserve"> numune alınarak la</w:t>
      </w:r>
      <w:r w:rsidR="00135311" w:rsidRPr="00214D2F">
        <w:rPr>
          <w:rFonts w:ascii="Times New Roman" w:hAnsi="Times New Roman" w:cs="Times New Roman"/>
          <w:sz w:val="24"/>
          <w:szCs w:val="24"/>
        </w:rPr>
        <w:t>boratuvara analize gönderilecektir.</w:t>
      </w:r>
    </w:p>
    <w:p w:rsidR="00417033" w:rsidRPr="00214D2F" w:rsidRDefault="00417033" w:rsidP="00417033">
      <w:pPr>
        <w:pStyle w:val="ListeParagraf"/>
        <w:ind w:left="0"/>
        <w:jc w:val="both"/>
        <w:rPr>
          <w:rFonts w:ascii="Times New Roman" w:hAnsi="Times New Roman" w:cs="Times New Roman"/>
          <w:sz w:val="24"/>
          <w:szCs w:val="24"/>
        </w:rPr>
      </w:pPr>
    </w:p>
    <w:p w:rsidR="00953820" w:rsidRDefault="00953820"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lastRenderedPageBreak/>
        <w:t xml:space="preserve">Kayada kesinlikle </w:t>
      </w:r>
      <w:proofErr w:type="spellStart"/>
      <w:r w:rsidRPr="00214D2F">
        <w:rPr>
          <w:rFonts w:ascii="Times New Roman" w:hAnsi="Times New Roman" w:cs="Times New Roman"/>
          <w:sz w:val="24"/>
          <w:szCs w:val="24"/>
        </w:rPr>
        <w:t>karotiyer</w:t>
      </w:r>
      <w:proofErr w:type="spellEnd"/>
      <w:r w:rsidRPr="00214D2F">
        <w:rPr>
          <w:rFonts w:ascii="Times New Roman" w:hAnsi="Times New Roman" w:cs="Times New Roman"/>
          <w:sz w:val="24"/>
          <w:szCs w:val="24"/>
        </w:rPr>
        <w:t xml:space="preserve"> ile ilerlenmelidir. İlerleme yapılan kaya seviyelerin kaya kalitesi,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yüzdesi, ayrışma derecesi vb. tanımlamaları yapılmalıdır</w:t>
      </w:r>
      <w:r w:rsidR="00135311" w:rsidRPr="00214D2F">
        <w:rPr>
          <w:rFonts w:ascii="Times New Roman" w:hAnsi="Times New Roman" w:cs="Times New Roman"/>
          <w:sz w:val="24"/>
          <w:szCs w:val="24"/>
        </w:rPr>
        <w:t>.</w:t>
      </w:r>
    </w:p>
    <w:p w:rsidR="00417033" w:rsidRPr="00214D2F" w:rsidRDefault="00417033" w:rsidP="00417033">
      <w:pPr>
        <w:pStyle w:val="ListeParagraf"/>
        <w:ind w:left="0"/>
        <w:jc w:val="both"/>
        <w:rPr>
          <w:rFonts w:ascii="Times New Roman" w:hAnsi="Times New Roman" w:cs="Times New Roman"/>
          <w:sz w:val="24"/>
          <w:szCs w:val="24"/>
        </w:rPr>
      </w:pPr>
    </w:p>
    <w:p w:rsidR="005644A9"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Kaya zeminlerde alınan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numuneleri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sandığında fotoğrafları </w:t>
      </w:r>
      <w:r w:rsidR="00135311" w:rsidRPr="00214D2F">
        <w:rPr>
          <w:rFonts w:ascii="Times New Roman" w:hAnsi="Times New Roman" w:cs="Times New Roman"/>
          <w:sz w:val="24"/>
          <w:szCs w:val="24"/>
        </w:rPr>
        <w:t>çekilip idareye teslim edilecektir.</w:t>
      </w:r>
    </w:p>
    <w:p w:rsidR="00417033" w:rsidRPr="00214D2F" w:rsidRDefault="00417033" w:rsidP="00417033">
      <w:pPr>
        <w:pStyle w:val="ListeParagraf"/>
        <w:ind w:left="0"/>
        <w:jc w:val="both"/>
        <w:rPr>
          <w:rFonts w:ascii="Times New Roman"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Kendini tutamayan zeminlerde mutlaka muhafaza borusu sürülmelidir. SPT deneyleri standartlara uygun olarak yapılmalıdır. SPT numuneleri ve </w:t>
      </w:r>
      <w:proofErr w:type="spellStart"/>
      <w:r w:rsidRPr="00214D2F">
        <w:rPr>
          <w:rFonts w:ascii="Times New Roman" w:eastAsia="TimesNewRomanPSMT" w:hAnsi="Times New Roman" w:cs="Times New Roman"/>
          <w:sz w:val="24"/>
          <w:szCs w:val="24"/>
        </w:rPr>
        <w:t>Shelby</w:t>
      </w:r>
      <w:proofErr w:type="spellEnd"/>
      <w:r w:rsidRPr="00214D2F">
        <w:rPr>
          <w:rFonts w:ascii="Times New Roman" w:eastAsia="TimesNewRomanPSMT" w:hAnsi="Times New Roman" w:cs="Times New Roman"/>
          <w:sz w:val="24"/>
          <w:szCs w:val="24"/>
        </w:rPr>
        <w:t xml:space="preserve"> numuneleri kesinlikle kuyu içi döküntü malzemeden alınmamalı, olması gereken doğal zemin seviyesinden alınmalıdır.  SPT ve </w:t>
      </w:r>
      <w:proofErr w:type="spellStart"/>
      <w:r w:rsidRPr="00214D2F">
        <w:rPr>
          <w:rFonts w:ascii="Times New Roman" w:eastAsia="TimesNewRomanPSMT" w:hAnsi="Times New Roman" w:cs="Times New Roman"/>
          <w:sz w:val="24"/>
          <w:szCs w:val="24"/>
        </w:rPr>
        <w:t>Shelby</w:t>
      </w:r>
      <w:proofErr w:type="spellEnd"/>
      <w:r w:rsidRPr="00214D2F">
        <w:rPr>
          <w:rFonts w:ascii="Times New Roman" w:eastAsia="TimesNewRomanPSMT" w:hAnsi="Times New Roman" w:cs="Times New Roman"/>
          <w:sz w:val="24"/>
          <w:szCs w:val="24"/>
        </w:rPr>
        <w:t xml:space="preserve"> numunelerinin hava ile teması kesilerek en kısa zaman</w:t>
      </w:r>
      <w:r w:rsidR="00B97EA5" w:rsidRPr="00214D2F">
        <w:rPr>
          <w:rFonts w:ascii="Times New Roman" w:eastAsia="TimesNewRomanPSMT" w:hAnsi="Times New Roman" w:cs="Times New Roman"/>
          <w:sz w:val="24"/>
          <w:szCs w:val="24"/>
        </w:rPr>
        <w:t xml:space="preserve">da laboratuvara gönderilmelidir. </w:t>
      </w:r>
      <w:r w:rsidRPr="00214D2F">
        <w:rPr>
          <w:rFonts w:ascii="Times New Roman" w:eastAsia="TimesNewRomanPSMT" w:hAnsi="Times New Roman" w:cs="Times New Roman"/>
          <w:sz w:val="24"/>
          <w:szCs w:val="24"/>
        </w:rPr>
        <w:t>Sondaj çalışmaları sırasında alınan örselenmiş ve örselenmemiş zemin ve kaya örnekleri en kısa sürede laboratuvara sondajları yapan firma tarafından tutanak karş</w:t>
      </w:r>
      <w:r w:rsidR="00135311" w:rsidRPr="00214D2F">
        <w:rPr>
          <w:rFonts w:ascii="Times New Roman" w:eastAsia="TimesNewRomanPSMT" w:hAnsi="Times New Roman" w:cs="Times New Roman"/>
          <w:sz w:val="24"/>
          <w:szCs w:val="24"/>
        </w:rPr>
        <w:t>ılığı teslim edilec</w:t>
      </w:r>
      <w:r w:rsidRPr="00214D2F">
        <w:rPr>
          <w:rFonts w:ascii="Times New Roman" w:eastAsia="TimesNewRomanPSMT" w:hAnsi="Times New Roman" w:cs="Times New Roman"/>
          <w:sz w:val="24"/>
          <w:szCs w:val="24"/>
        </w:rPr>
        <w:t>ek, yapılan zemin ve kaya mekaniği deneyleri ve elde edilen sonuçlar, onaylı orijinal deney föyleri kullanıla</w:t>
      </w:r>
      <w:r w:rsidR="00135311" w:rsidRPr="00214D2F">
        <w:rPr>
          <w:rFonts w:ascii="Times New Roman" w:eastAsia="TimesNewRomanPSMT" w:hAnsi="Times New Roman" w:cs="Times New Roman"/>
          <w:sz w:val="24"/>
          <w:szCs w:val="24"/>
        </w:rPr>
        <w:t>rak ekler arasında yer alacaktır.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8F0903" w:rsidRDefault="007663BC"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Yeraltı suyu seviyesinin tespiti ile ilgili gerekli çalışma yapılmalıdır. İnceleme alanında yer altı suyunun gözlendiği en düşük ve en yüksek seviyeler, ölçüm noktaları esas alınarak tablo halinde verilmelidir.</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Y</w:t>
      </w:r>
      <w:r w:rsidR="00921173" w:rsidRPr="00214D2F">
        <w:rPr>
          <w:rFonts w:ascii="Times New Roman" w:eastAsia="TimesNewRomanPSMT" w:hAnsi="Times New Roman" w:cs="Times New Roman"/>
          <w:sz w:val="24"/>
          <w:szCs w:val="24"/>
        </w:rPr>
        <w:t xml:space="preserve">er altı suyu </w:t>
      </w:r>
      <w:r w:rsidR="00C634F7" w:rsidRPr="00214D2F">
        <w:rPr>
          <w:rFonts w:ascii="Times New Roman" w:eastAsia="TimesNewRomanPSMT" w:hAnsi="Times New Roman" w:cs="Times New Roman"/>
          <w:sz w:val="24"/>
          <w:szCs w:val="24"/>
        </w:rPr>
        <w:t>seviyesi,</w:t>
      </w:r>
      <w:r w:rsidR="009211D5" w:rsidRPr="00214D2F">
        <w:rPr>
          <w:rFonts w:ascii="Times New Roman" w:eastAsia="TimesNewRomanPSMT" w:hAnsi="Times New Roman" w:cs="Times New Roman"/>
          <w:sz w:val="24"/>
          <w:szCs w:val="24"/>
        </w:rPr>
        <w:t xml:space="preserve"> </w:t>
      </w:r>
      <w:r w:rsidR="00C634F7" w:rsidRPr="00214D2F">
        <w:rPr>
          <w:rFonts w:ascii="Times New Roman" w:hAnsi="Times New Roman" w:cs="Times New Roman"/>
          <w:sz w:val="24"/>
          <w:szCs w:val="24"/>
        </w:rPr>
        <w:t>PVC boru ile teçhiz edilmiş olan sondaj kuyularından</w:t>
      </w:r>
      <w:r w:rsidR="009211D5" w:rsidRPr="00214D2F">
        <w:rPr>
          <w:rFonts w:ascii="Times New Roman" w:hAnsi="Times New Roman" w:cs="Times New Roman"/>
          <w:sz w:val="24"/>
          <w:szCs w:val="24"/>
        </w:rPr>
        <w:t xml:space="preserve"> </w:t>
      </w:r>
      <w:r w:rsidR="008F0903" w:rsidRPr="00214D2F">
        <w:rPr>
          <w:rFonts w:ascii="Times New Roman" w:eastAsia="TimesNewRomanPSMT" w:hAnsi="Times New Roman" w:cs="Times New Roman"/>
          <w:sz w:val="24"/>
          <w:szCs w:val="24"/>
        </w:rPr>
        <w:t xml:space="preserve">sondaj sıvısı kullanılması </w:t>
      </w:r>
      <w:r w:rsidR="00921173" w:rsidRPr="00214D2F">
        <w:rPr>
          <w:rFonts w:ascii="Times New Roman" w:eastAsia="TimesNewRomanPSMT" w:hAnsi="Times New Roman" w:cs="Times New Roman"/>
          <w:sz w:val="24"/>
          <w:szCs w:val="24"/>
        </w:rPr>
        <w:t xml:space="preserve">halinde, </w:t>
      </w:r>
      <w:r w:rsidR="008F0903" w:rsidRPr="00214D2F">
        <w:rPr>
          <w:rFonts w:ascii="Times New Roman" w:eastAsia="TimesNewRomanPSMT" w:hAnsi="Times New Roman" w:cs="Times New Roman"/>
          <w:sz w:val="24"/>
          <w:szCs w:val="24"/>
        </w:rPr>
        <w:t xml:space="preserve">sondaj suyu kuyudan boşaltılarak, ortamı temsil edebilecek seviyenin oluşabilmesi </w:t>
      </w:r>
      <w:r w:rsidR="00921173" w:rsidRPr="00214D2F">
        <w:rPr>
          <w:rFonts w:ascii="Times New Roman" w:eastAsia="TimesNewRomanPSMT" w:hAnsi="Times New Roman" w:cs="Times New Roman"/>
          <w:sz w:val="24"/>
          <w:szCs w:val="24"/>
        </w:rPr>
        <w:t>için uygun bir süre beklenilmesi</w:t>
      </w:r>
      <w:r w:rsidR="008F0903" w:rsidRPr="00214D2F">
        <w:rPr>
          <w:rFonts w:ascii="Times New Roman" w:eastAsia="TimesNewRomanPSMT" w:hAnsi="Times New Roman" w:cs="Times New Roman"/>
          <w:sz w:val="24"/>
          <w:szCs w:val="24"/>
        </w:rPr>
        <w:t xml:space="preserve"> sonra</w:t>
      </w:r>
      <w:r w:rsidR="00921173" w:rsidRPr="00214D2F">
        <w:rPr>
          <w:rFonts w:ascii="Times New Roman" w:eastAsia="TimesNewRomanPSMT" w:hAnsi="Times New Roman" w:cs="Times New Roman"/>
          <w:sz w:val="24"/>
          <w:szCs w:val="24"/>
        </w:rPr>
        <w:t>sında</w:t>
      </w:r>
      <w:r w:rsidR="008F0903" w:rsidRPr="00214D2F">
        <w:rPr>
          <w:rFonts w:ascii="Times New Roman" w:eastAsia="TimesNewRomanPSMT" w:hAnsi="Times New Roman" w:cs="Times New Roman"/>
          <w:sz w:val="24"/>
          <w:szCs w:val="24"/>
        </w:rPr>
        <w:t xml:space="preserve"> yapılacak ölçümlerle belirlenmelidir. Yeraltı suyu statik seviyeye ulaşıncaya kadar sondaj kuyusunda ölçümlere devam edilmelidir. Çalışma alanında yeraltı suyuna rastlanması ve su tablasının temel seviyesine yakın olması durumunda, yeraltı suyunun betona ve diğer imalatlara yapabileceği olumsuz etkilerin belirlenmesi için suyun kimyasal analizi (sülfat içeriği, </w:t>
      </w:r>
      <w:proofErr w:type="spellStart"/>
      <w:r w:rsidR="008F0903" w:rsidRPr="00214D2F">
        <w:rPr>
          <w:rFonts w:ascii="Times New Roman" w:eastAsia="TimesNewRomanPSMT" w:hAnsi="Times New Roman" w:cs="Times New Roman"/>
          <w:sz w:val="24"/>
          <w:szCs w:val="24"/>
        </w:rPr>
        <w:t>pH</w:t>
      </w:r>
      <w:proofErr w:type="spellEnd"/>
      <w:r w:rsidR="008F0903" w:rsidRPr="00214D2F">
        <w:rPr>
          <w:rFonts w:ascii="Times New Roman" w:eastAsia="TimesNewRomanPSMT" w:hAnsi="Times New Roman" w:cs="Times New Roman"/>
          <w:sz w:val="24"/>
          <w:szCs w:val="24"/>
        </w:rPr>
        <w:t xml:space="preserve"> vb.) yapılmalı ve TSE Standartlarına göre sonuçları verilerek değerlendirilmelidir. Ayrıca inceleme sahasındaki drenaj özellikleri ile don derinliği konusunda açıklama getirilmeli ve yeraltı suyunun binaya ve temele etkisinin önlenmesi amacıyla alınması gereken tedbirler hakkında kısaca bilgi verilmelidir.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990945" w:rsidRPr="00417033" w:rsidRDefault="007B01A1"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MS Mincho" w:hAnsi="Times New Roman" w:cs="Times New Roman"/>
          <w:sz w:val="24"/>
          <w:szCs w:val="24"/>
          <w:lang w:eastAsia="ar-SA"/>
        </w:rPr>
        <w:t>İnceleme sahasında sondaj çalışmalarına ek olarak uygun görülen farklı noktalarda jeofizik çalışmalar yapılacaktır. Bu çalışmalar ilgili idarenin görevlendireceği jeofizik mühendisinin denetiminde yapılacaktır.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7B01A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w:t>
      </w:r>
      <w:r w:rsidR="00081F3D" w:rsidRPr="00214D2F">
        <w:rPr>
          <w:rFonts w:ascii="Times New Roman" w:eastAsia="TimesNewRomanPSMT" w:hAnsi="Times New Roman" w:cs="Times New Roman"/>
          <w:sz w:val="24"/>
          <w:szCs w:val="24"/>
        </w:rPr>
        <w:t xml:space="preserve"> jeofizik çalışmaların amaçları tam olarak belirlenmeli, alınan tüm kayıtlar ve yapılan hesaplamalar ayrıntılı bir şekilde yorumlanarak verilmelidir. </w:t>
      </w:r>
      <w:r w:rsidR="00A058D3" w:rsidRPr="00214D2F">
        <w:rPr>
          <w:rFonts w:ascii="Times New Roman" w:eastAsia="TimesNewRomanPSMT" w:hAnsi="Times New Roman" w:cs="Times New Roman"/>
          <w:sz w:val="24"/>
          <w:szCs w:val="24"/>
        </w:rPr>
        <w:t xml:space="preserve">Sahanın dinamik parametrelerinin belirlenmesi için Jeofizik </w:t>
      </w:r>
      <w:r w:rsidR="007175DD" w:rsidRPr="00214D2F">
        <w:rPr>
          <w:rFonts w:ascii="Times New Roman" w:eastAsia="TimesNewRomanPSMT" w:hAnsi="Times New Roman" w:cs="Times New Roman"/>
          <w:sz w:val="24"/>
          <w:szCs w:val="24"/>
        </w:rPr>
        <w:t>Yöntemlerden</w:t>
      </w:r>
      <w:r w:rsidR="00990945" w:rsidRPr="00214D2F">
        <w:rPr>
          <w:rFonts w:ascii="Times New Roman" w:eastAsia="TimesNewRomanPSMT" w:hAnsi="Times New Roman" w:cs="Times New Roman"/>
          <w:sz w:val="24"/>
          <w:szCs w:val="24"/>
        </w:rPr>
        <w:t xml:space="preserve"> </w:t>
      </w:r>
      <w:proofErr w:type="gramStart"/>
      <w:r w:rsidR="00990945" w:rsidRPr="00214D2F">
        <w:rPr>
          <w:rFonts w:ascii="Times New Roman" w:eastAsia="TimesNewRomanPSMT" w:hAnsi="Times New Roman" w:cs="Times New Roman"/>
          <w:sz w:val="24"/>
          <w:szCs w:val="24"/>
        </w:rPr>
        <w:t>Sismik  K</w:t>
      </w:r>
      <w:r w:rsidR="00A058D3" w:rsidRPr="00214D2F">
        <w:rPr>
          <w:rFonts w:ascii="Times New Roman" w:eastAsia="TimesNewRomanPSMT" w:hAnsi="Times New Roman" w:cs="Times New Roman"/>
          <w:sz w:val="24"/>
          <w:szCs w:val="24"/>
        </w:rPr>
        <w:t>ırıl</w:t>
      </w:r>
      <w:r w:rsidR="00990945" w:rsidRPr="00214D2F">
        <w:rPr>
          <w:rFonts w:ascii="Times New Roman" w:eastAsia="TimesNewRomanPSMT" w:hAnsi="Times New Roman" w:cs="Times New Roman"/>
          <w:sz w:val="24"/>
          <w:szCs w:val="24"/>
        </w:rPr>
        <w:t>ma</w:t>
      </w:r>
      <w:proofErr w:type="gramEnd"/>
      <w:r w:rsidR="00990945" w:rsidRPr="00214D2F">
        <w:rPr>
          <w:rFonts w:ascii="Times New Roman" w:eastAsia="TimesNewRomanPSMT" w:hAnsi="Times New Roman" w:cs="Times New Roman"/>
          <w:sz w:val="24"/>
          <w:szCs w:val="24"/>
        </w:rPr>
        <w:t xml:space="preserve"> Yöntemi</w:t>
      </w:r>
      <w:r w:rsidR="00F843C4" w:rsidRPr="00214D2F">
        <w:rPr>
          <w:rFonts w:ascii="Times New Roman" w:eastAsia="TimesNewRomanPSMT" w:hAnsi="Times New Roman" w:cs="Times New Roman"/>
          <w:sz w:val="24"/>
          <w:szCs w:val="24"/>
        </w:rPr>
        <w:t xml:space="preserve">, </w:t>
      </w:r>
      <w:r w:rsidR="00990945" w:rsidRPr="00214D2F">
        <w:rPr>
          <w:rFonts w:ascii="Times New Roman" w:eastAsia="TimesNewRomanPSMT" w:hAnsi="Times New Roman" w:cs="Times New Roman"/>
          <w:sz w:val="24"/>
          <w:szCs w:val="24"/>
        </w:rPr>
        <w:t xml:space="preserve"> Elektrik Ö</w:t>
      </w:r>
      <w:r w:rsidR="00A058D3" w:rsidRPr="00214D2F">
        <w:rPr>
          <w:rFonts w:ascii="Times New Roman" w:eastAsia="TimesNewRomanPSMT" w:hAnsi="Times New Roman" w:cs="Times New Roman"/>
          <w:sz w:val="24"/>
          <w:szCs w:val="24"/>
        </w:rPr>
        <w:t>zdirenç çalışması yapılacaktır.</w:t>
      </w:r>
    </w:p>
    <w:p w:rsidR="00417033" w:rsidRPr="00214D2F" w:rsidRDefault="00417033"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A058D3"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Jeofizik Yöntemlerden (Sismik kırılma, sismik yansıma, </w:t>
      </w:r>
      <w:proofErr w:type="spellStart"/>
      <w:r w:rsidRPr="00214D2F">
        <w:rPr>
          <w:rFonts w:ascii="Times New Roman" w:eastAsia="TimesNewRomanPSMT" w:hAnsi="Times New Roman" w:cs="Times New Roman"/>
          <w:sz w:val="24"/>
          <w:szCs w:val="24"/>
        </w:rPr>
        <w:t>mikrotremör</w:t>
      </w:r>
      <w:proofErr w:type="spellEnd"/>
      <w:r w:rsidRPr="00214D2F">
        <w:rPr>
          <w:rFonts w:ascii="Times New Roman" w:eastAsia="TimesNewRomanPSMT" w:hAnsi="Times New Roman" w:cs="Times New Roman"/>
          <w:sz w:val="24"/>
          <w:szCs w:val="24"/>
        </w:rPr>
        <w:t xml:space="preserve">, </w:t>
      </w:r>
      <w:proofErr w:type="spellStart"/>
      <w:r w:rsidRPr="00214D2F">
        <w:rPr>
          <w:rFonts w:ascii="Times New Roman" w:eastAsia="TimesNewRomanPSMT" w:hAnsi="Times New Roman" w:cs="Times New Roman"/>
          <w:sz w:val="24"/>
          <w:szCs w:val="24"/>
        </w:rPr>
        <w:t>rezistivite</w:t>
      </w:r>
      <w:proofErr w:type="spellEnd"/>
      <w:r w:rsidRPr="00214D2F">
        <w:rPr>
          <w:rFonts w:ascii="Times New Roman" w:eastAsia="TimesNewRomanPSMT" w:hAnsi="Times New Roman" w:cs="Times New Roman"/>
          <w:sz w:val="24"/>
          <w:szCs w:val="24"/>
        </w:rPr>
        <w:t xml:space="preserve"> vb.) uygun olanları seçilerek ölçümler alınacaktır. Bu ölçümler </w:t>
      </w:r>
      <w:r w:rsidR="002A0203" w:rsidRPr="00214D2F">
        <w:rPr>
          <w:rFonts w:ascii="Times New Roman" w:eastAsia="TimesNewRomanPSMT" w:hAnsi="Times New Roman" w:cs="Times New Roman"/>
          <w:sz w:val="24"/>
          <w:szCs w:val="24"/>
        </w:rPr>
        <w:t xml:space="preserve">idarenin görevlendirdiği jeofizik </w:t>
      </w:r>
      <w:r w:rsidRPr="00214D2F">
        <w:rPr>
          <w:rFonts w:ascii="Times New Roman" w:eastAsia="TimesNewRomanPSMT" w:hAnsi="Times New Roman" w:cs="Times New Roman"/>
          <w:sz w:val="24"/>
          <w:szCs w:val="24"/>
        </w:rPr>
        <w:t>mühendisi nezaretinde gerçekleşecektir.  Yapılacak jeofizik çalışmaları</w:t>
      </w:r>
      <w:r w:rsidR="002A0203" w:rsidRPr="00214D2F">
        <w:rPr>
          <w:rFonts w:ascii="Times New Roman" w:eastAsia="TimesNewRomanPSMT" w:hAnsi="Times New Roman" w:cs="Times New Roman"/>
          <w:sz w:val="24"/>
          <w:szCs w:val="24"/>
        </w:rPr>
        <w:t>n amaçları tam olarak belirlenec</w:t>
      </w:r>
      <w:r w:rsidRPr="00214D2F">
        <w:rPr>
          <w:rFonts w:ascii="Times New Roman" w:eastAsia="TimesNewRomanPSMT" w:hAnsi="Times New Roman" w:cs="Times New Roman"/>
          <w:sz w:val="24"/>
          <w:szCs w:val="24"/>
        </w:rPr>
        <w:t>ek, alınan tüm kayıtlar ve yapılan hesaplamalar ayrıntılı bir şekilde yorumlanarak verilecektir.  Kullanılan cihazların özellikleri, kaynak türü (balyoz, dinamit vs.) belirtilecektir.</w:t>
      </w:r>
    </w:p>
    <w:p w:rsidR="00417033" w:rsidRPr="00214D2F" w:rsidRDefault="00417033"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058D3" w:rsidRPr="00214D2F" w:rsidRDefault="00A058D3" w:rsidP="00417033">
      <w:pPr>
        <w:pStyle w:val="ListeParagraf"/>
        <w:numPr>
          <w:ilvl w:val="0"/>
          <w:numId w:val="26"/>
        </w:numPr>
        <w:autoSpaceDE w:val="0"/>
        <w:autoSpaceDN w:val="0"/>
        <w:adjustRightInd w:val="0"/>
        <w:spacing w:after="0" w:line="240" w:lineRule="auto"/>
        <w:ind w:left="567" w:hanging="567"/>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Sismik </w:t>
      </w:r>
      <w:proofErr w:type="spellStart"/>
      <w:proofErr w:type="gramStart"/>
      <w:r w:rsidRPr="00214D2F">
        <w:rPr>
          <w:rFonts w:ascii="Times New Roman" w:eastAsia="TimesNewRomanPSMT" w:hAnsi="Times New Roman" w:cs="Times New Roman"/>
          <w:sz w:val="24"/>
          <w:szCs w:val="24"/>
        </w:rPr>
        <w:t>Kırılma:Etüt</w:t>
      </w:r>
      <w:proofErr w:type="spellEnd"/>
      <w:proofErr w:type="gramEnd"/>
      <w:r w:rsidRPr="00214D2F">
        <w:rPr>
          <w:rFonts w:ascii="Times New Roman" w:eastAsia="TimesNewRomanPSMT" w:hAnsi="Times New Roman" w:cs="Times New Roman"/>
          <w:sz w:val="24"/>
          <w:szCs w:val="24"/>
        </w:rPr>
        <w:t xml:space="preserve"> alanında yer alan farklı zemin ve kayaçların kalınlıkları, yer altı kesitlerini, sismik P ve S dalga yayınım hızlarını, tabakaların eğimlerini, zeminin dinamik parametrelerini</w:t>
      </w:r>
      <w:r w:rsidR="007175DD" w:rsidRPr="00214D2F">
        <w:rPr>
          <w:rFonts w:ascii="Times New Roman" w:eastAsia="TimesNewRomanPSMT" w:hAnsi="Times New Roman" w:cs="Times New Roman"/>
          <w:sz w:val="24"/>
          <w:szCs w:val="24"/>
        </w:rPr>
        <w:t>, rezonans, Zemin Büyütmesi, mak</w:t>
      </w:r>
      <w:r w:rsidRPr="00214D2F">
        <w:rPr>
          <w:rFonts w:ascii="Times New Roman" w:eastAsia="TimesNewRomanPSMT" w:hAnsi="Times New Roman" w:cs="Times New Roman"/>
          <w:sz w:val="24"/>
          <w:szCs w:val="24"/>
        </w:rPr>
        <w:t>simum yatay düşey yer ivmesi, zemin taşıma gücü, zemin emniyet gerilmesi ve yerel zemin koşullarını beli</w:t>
      </w:r>
      <w:r w:rsidR="007175DD" w:rsidRPr="00214D2F">
        <w:rPr>
          <w:rFonts w:ascii="Times New Roman" w:eastAsia="TimesNewRomanPSMT" w:hAnsi="Times New Roman" w:cs="Times New Roman"/>
          <w:sz w:val="24"/>
          <w:szCs w:val="24"/>
        </w:rPr>
        <w:t xml:space="preserve">rlemek üzere </w:t>
      </w:r>
      <w:r w:rsidRPr="00214D2F">
        <w:rPr>
          <w:rFonts w:ascii="Times New Roman" w:eastAsia="TimesNewRomanPSMT" w:hAnsi="Times New Roman" w:cs="Times New Roman"/>
          <w:sz w:val="24"/>
          <w:szCs w:val="24"/>
        </w:rPr>
        <w:t xml:space="preserve">sismik kırılma etütleri </w:t>
      </w:r>
      <w:proofErr w:type="spellStart"/>
      <w:r w:rsidRPr="00214D2F">
        <w:rPr>
          <w:rFonts w:ascii="Times New Roman" w:eastAsia="TimesNewRomanPSMT" w:hAnsi="Times New Roman" w:cs="Times New Roman"/>
          <w:sz w:val="24"/>
          <w:szCs w:val="24"/>
        </w:rPr>
        <w:t>yapılacaktır.Böylece</w:t>
      </w:r>
      <w:proofErr w:type="spellEnd"/>
      <w:r w:rsidRPr="00214D2F">
        <w:rPr>
          <w:rFonts w:ascii="Times New Roman" w:eastAsia="TimesNewRomanPSMT" w:hAnsi="Times New Roman" w:cs="Times New Roman"/>
          <w:sz w:val="24"/>
          <w:szCs w:val="24"/>
        </w:rPr>
        <w:t xml:space="preserve"> yer altı </w:t>
      </w:r>
      <w:proofErr w:type="spellStart"/>
      <w:r w:rsidRPr="00214D2F">
        <w:rPr>
          <w:rFonts w:ascii="Times New Roman" w:eastAsia="TimesNewRomanPSMT" w:hAnsi="Times New Roman" w:cs="Times New Roman"/>
          <w:sz w:val="24"/>
          <w:szCs w:val="24"/>
        </w:rPr>
        <w:t>derinlik,kalınlık</w:t>
      </w:r>
      <w:proofErr w:type="spellEnd"/>
      <w:r w:rsidRPr="00214D2F">
        <w:rPr>
          <w:rFonts w:ascii="Times New Roman" w:eastAsia="TimesNewRomanPSMT" w:hAnsi="Times New Roman" w:cs="Times New Roman"/>
          <w:sz w:val="24"/>
          <w:szCs w:val="24"/>
        </w:rPr>
        <w:t xml:space="preserve">, </w:t>
      </w:r>
      <w:r w:rsidR="004A3324" w:rsidRPr="00214D2F">
        <w:rPr>
          <w:rFonts w:ascii="Times New Roman" w:eastAsia="TimesNewRomanPSMT" w:hAnsi="Times New Roman" w:cs="Times New Roman"/>
          <w:sz w:val="24"/>
          <w:szCs w:val="24"/>
        </w:rPr>
        <w:t xml:space="preserve">eğim, </w:t>
      </w:r>
      <w:proofErr w:type="spellStart"/>
      <w:r w:rsidR="004A3324" w:rsidRPr="00214D2F">
        <w:rPr>
          <w:rFonts w:ascii="Times New Roman" w:eastAsia="TimesNewRomanPSMT" w:hAnsi="Times New Roman" w:cs="Times New Roman"/>
          <w:sz w:val="24"/>
          <w:szCs w:val="24"/>
        </w:rPr>
        <w:t>sökülebilirlik</w:t>
      </w:r>
      <w:proofErr w:type="spellEnd"/>
      <w:r w:rsidR="004A3324" w:rsidRPr="00214D2F">
        <w:rPr>
          <w:rFonts w:ascii="Times New Roman" w:eastAsia="TimesNewRomanPSMT" w:hAnsi="Times New Roman" w:cs="Times New Roman"/>
          <w:sz w:val="24"/>
          <w:szCs w:val="24"/>
        </w:rPr>
        <w:t xml:space="preserve">, </w:t>
      </w:r>
      <w:proofErr w:type="spellStart"/>
      <w:r w:rsidR="004A3324" w:rsidRPr="00214D2F">
        <w:rPr>
          <w:rFonts w:ascii="Times New Roman" w:eastAsia="TimesNewRomanPSMT" w:hAnsi="Times New Roman" w:cs="Times New Roman"/>
          <w:sz w:val="24"/>
          <w:szCs w:val="24"/>
        </w:rPr>
        <w:t>gözeneklik</w:t>
      </w:r>
      <w:proofErr w:type="spellEnd"/>
      <w:r w:rsidRPr="00214D2F">
        <w:rPr>
          <w:rFonts w:ascii="Times New Roman" w:eastAsia="TimesNewRomanPSMT" w:hAnsi="Times New Roman" w:cs="Times New Roman"/>
          <w:sz w:val="24"/>
          <w:szCs w:val="24"/>
        </w:rPr>
        <w:t xml:space="preserve"> ve boşluk ayrıca elastik özellikleriyle tanımlanmış olacaktır. Sismik çalışmalarda </w:t>
      </w:r>
      <w:r w:rsidR="007175DD" w:rsidRPr="00214D2F">
        <w:rPr>
          <w:rFonts w:ascii="Times New Roman" w:eastAsia="TimesNewRomanPSMT" w:hAnsi="Times New Roman" w:cs="Times New Roman"/>
          <w:sz w:val="24"/>
          <w:szCs w:val="24"/>
        </w:rPr>
        <w:t>e</w:t>
      </w:r>
      <w:r w:rsidRPr="00214D2F">
        <w:rPr>
          <w:rFonts w:ascii="Times New Roman" w:eastAsia="TimesNewRomanPSMT" w:hAnsi="Times New Roman" w:cs="Times New Roman"/>
          <w:sz w:val="24"/>
          <w:szCs w:val="24"/>
        </w:rPr>
        <w:t>n az 12 kanallı sismik cihaz kullanılacak ve karşılıklı S atışları yapılacaktır.</w:t>
      </w:r>
    </w:p>
    <w:p w:rsidR="00A058D3" w:rsidRDefault="00990945" w:rsidP="00417033">
      <w:pPr>
        <w:pStyle w:val="ListeParagraf"/>
        <w:numPr>
          <w:ilvl w:val="0"/>
          <w:numId w:val="26"/>
        </w:numPr>
        <w:autoSpaceDE w:val="0"/>
        <w:autoSpaceDN w:val="0"/>
        <w:adjustRightInd w:val="0"/>
        <w:spacing w:after="0" w:line="240" w:lineRule="auto"/>
        <w:ind w:left="567" w:hanging="567"/>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Elektrik Özdirenç </w:t>
      </w:r>
      <w:proofErr w:type="gramStart"/>
      <w:r w:rsidRPr="00214D2F">
        <w:rPr>
          <w:rFonts w:ascii="Times New Roman" w:eastAsia="TimesNewRomanPSMT" w:hAnsi="Times New Roman" w:cs="Times New Roman"/>
          <w:sz w:val="24"/>
          <w:szCs w:val="24"/>
        </w:rPr>
        <w:t>Ö</w:t>
      </w:r>
      <w:r w:rsidR="00A058D3" w:rsidRPr="00214D2F">
        <w:rPr>
          <w:rFonts w:ascii="Times New Roman" w:eastAsia="TimesNewRomanPSMT" w:hAnsi="Times New Roman" w:cs="Times New Roman"/>
          <w:sz w:val="24"/>
          <w:szCs w:val="24"/>
        </w:rPr>
        <w:t>lçümleri :Etüt</w:t>
      </w:r>
      <w:proofErr w:type="gramEnd"/>
      <w:r w:rsidR="00A058D3" w:rsidRPr="00214D2F">
        <w:rPr>
          <w:rFonts w:ascii="Times New Roman" w:eastAsia="TimesNewRomanPSMT" w:hAnsi="Times New Roman" w:cs="Times New Roman"/>
          <w:sz w:val="24"/>
          <w:szCs w:val="24"/>
        </w:rPr>
        <w:t xml:space="preserve"> alanın yer altı katmanlarını, konumlarını, yer altı suyu seviyesini, yer altı boşlukları ve katmanların elektriksel özdirençleri düşey ve yanal değişikliklerin saptanması için  50 </w:t>
      </w:r>
      <w:proofErr w:type="spellStart"/>
      <w:r w:rsidR="00A058D3" w:rsidRPr="00214D2F">
        <w:rPr>
          <w:rFonts w:ascii="Times New Roman" w:eastAsia="TimesNewRomanPSMT" w:hAnsi="Times New Roman" w:cs="Times New Roman"/>
          <w:sz w:val="24"/>
          <w:szCs w:val="24"/>
        </w:rPr>
        <w:t>m.lik</w:t>
      </w:r>
      <w:proofErr w:type="spellEnd"/>
      <w:r w:rsidR="00A058D3" w:rsidRPr="00214D2F">
        <w:rPr>
          <w:rFonts w:ascii="Times New Roman" w:eastAsia="TimesNewRomanPSMT" w:hAnsi="Times New Roman" w:cs="Times New Roman"/>
          <w:sz w:val="24"/>
          <w:szCs w:val="24"/>
        </w:rPr>
        <w:t xml:space="preserve"> açılımlarla  elektrik özdirenç sondajı </w:t>
      </w:r>
      <w:proofErr w:type="spellStart"/>
      <w:r w:rsidR="00A058D3" w:rsidRPr="00214D2F">
        <w:rPr>
          <w:rFonts w:ascii="Times New Roman" w:eastAsia="TimesNewRomanPSMT" w:hAnsi="Times New Roman" w:cs="Times New Roman"/>
          <w:sz w:val="24"/>
          <w:szCs w:val="24"/>
        </w:rPr>
        <w:t>yapılacaktır.Böylece</w:t>
      </w:r>
      <w:proofErr w:type="spellEnd"/>
      <w:r w:rsidR="00A058D3" w:rsidRPr="00214D2F">
        <w:rPr>
          <w:rFonts w:ascii="Times New Roman" w:eastAsia="TimesNewRomanPSMT" w:hAnsi="Times New Roman" w:cs="Times New Roman"/>
          <w:sz w:val="24"/>
          <w:szCs w:val="24"/>
        </w:rPr>
        <w:t xml:space="preserve"> yer altı katmanlarının kalınlık, derinlik, yapı kesiti ve dirençleri çıkarılarak gerçek özdirenç yapı kesiti ölçekli olarak verilecektir.</w:t>
      </w:r>
    </w:p>
    <w:p w:rsidR="00417033" w:rsidRPr="00214D2F" w:rsidRDefault="00417033" w:rsidP="00417033">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p>
    <w:p w:rsidR="00A058D3" w:rsidRDefault="00A058D3" w:rsidP="00417033">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Değerlendirme sonucu elde edilen </w:t>
      </w:r>
      <w:proofErr w:type="gramStart"/>
      <w:r w:rsidRPr="00214D2F">
        <w:rPr>
          <w:rFonts w:ascii="Times New Roman" w:eastAsia="TimesNewRomanPSMT" w:hAnsi="Times New Roman" w:cs="Times New Roman"/>
          <w:sz w:val="24"/>
          <w:szCs w:val="24"/>
        </w:rPr>
        <w:t>parametreler  tablo</w:t>
      </w:r>
      <w:proofErr w:type="gramEnd"/>
      <w:r w:rsidRPr="00214D2F">
        <w:rPr>
          <w:rFonts w:ascii="Times New Roman" w:eastAsia="TimesNewRomanPSMT" w:hAnsi="Times New Roman" w:cs="Times New Roman"/>
          <w:sz w:val="24"/>
          <w:szCs w:val="24"/>
        </w:rPr>
        <w:t xml:space="preserve"> halinde sunulmalı, sismik tomografi vb. yöntemlerle yeraltı modeli kesit olarak verilmelidir. Jeofizik ölçümde uygulanan yöntem ve ölçüm yapılan </w:t>
      </w:r>
      <w:proofErr w:type="gramStart"/>
      <w:r w:rsidRPr="00214D2F">
        <w:rPr>
          <w:rFonts w:ascii="Times New Roman" w:eastAsia="TimesNewRomanPSMT" w:hAnsi="Times New Roman" w:cs="Times New Roman"/>
          <w:sz w:val="24"/>
          <w:szCs w:val="24"/>
        </w:rPr>
        <w:t>profillerin</w:t>
      </w:r>
      <w:proofErr w:type="gramEnd"/>
      <w:r w:rsidRPr="00214D2F">
        <w:rPr>
          <w:rFonts w:ascii="Times New Roman" w:eastAsia="TimesNewRomanPSMT" w:hAnsi="Times New Roman" w:cs="Times New Roman"/>
          <w:sz w:val="24"/>
          <w:szCs w:val="24"/>
        </w:rPr>
        <w:t xml:space="preserve"> koordinatları tablo halinde verilmeli, </w:t>
      </w:r>
      <w:proofErr w:type="spellStart"/>
      <w:r w:rsidRPr="00214D2F">
        <w:rPr>
          <w:rFonts w:ascii="Times New Roman" w:eastAsia="TimesNewRomanPSMT" w:hAnsi="Times New Roman" w:cs="Times New Roman"/>
          <w:sz w:val="24"/>
          <w:szCs w:val="24"/>
        </w:rPr>
        <w:t>lokasyonlar</w:t>
      </w:r>
      <w:proofErr w:type="spellEnd"/>
      <w:r w:rsidRPr="00214D2F">
        <w:rPr>
          <w:rFonts w:ascii="Times New Roman" w:eastAsia="TimesNewRomanPSMT" w:hAnsi="Times New Roman" w:cs="Times New Roman"/>
          <w:sz w:val="24"/>
          <w:szCs w:val="24"/>
        </w:rPr>
        <w:t xml:space="preserve"> vaziyet planı üzerine ve haritalara işlenmelidir. Her </w:t>
      </w:r>
      <w:proofErr w:type="spellStart"/>
      <w:r w:rsidRPr="00214D2F">
        <w:rPr>
          <w:rFonts w:ascii="Times New Roman" w:eastAsia="TimesNewRomanPSMT" w:hAnsi="Times New Roman" w:cs="Times New Roman"/>
          <w:sz w:val="24"/>
          <w:szCs w:val="24"/>
        </w:rPr>
        <w:t>jeofona</w:t>
      </w:r>
      <w:proofErr w:type="spellEnd"/>
      <w:r w:rsidRPr="00214D2F">
        <w:rPr>
          <w:rFonts w:ascii="Times New Roman" w:eastAsia="TimesNewRomanPSMT" w:hAnsi="Times New Roman" w:cs="Times New Roman"/>
          <w:sz w:val="24"/>
          <w:szCs w:val="24"/>
        </w:rPr>
        <w:t xml:space="preserve"> sinyallerin geliş zamanlarını gösterir tablo konulacak ve ham datalar </w:t>
      </w:r>
      <w:proofErr w:type="spellStart"/>
      <w:proofErr w:type="gramStart"/>
      <w:r w:rsidRPr="00214D2F">
        <w:rPr>
          <w:rFonts w:ascii="Times New Roman" w:eastAsia="TimesNewRomanPSMT" w:hAnsi="Times New Roman" w:cs="Times New Roman"/>
          <w:sz w:val="24"/>
          <w:szCs w:val="24"/>
        </w:rPr>
        <w:t>verilecektir.</w:t>
      </w:r>
      <w:r w:rsidR="002A0203" w:rsidRPr="00214D2F">
        <w:rPr>
          <w:rFonts w:ascii="Times New Roman" w:eastAsia="TimesNewRomanPSMT" w:hAnsi="Times New Roman" w:cs="Times New Roman"/>
          <w:sz w:val="24"/>
          <w:szCs w:val="24"/>
        </w:rPr>
        <w:t>Sismik</w:t>
      </w:r>
      <w:proofErr w:type="spellEnd"/>
      <w:proofErr w:type="gramEnd"/>
      <w:r w:rsidR="002A0203" w:rsidRPr="00214D2F">
        <w:rPr>
          <w:rFonts w:ascii="Times New Roman" w:eastAsia="TimesNewRomanPSMT" w:hAnsi="Times New Roman" w:cs="Times New Roman"/>
          <w:sz w:val="24"/>
          <w:szCs w:val="24"/>
        </w:rPr>
        <w:t xml:space="preserve"> çalışmalara ek olarak problemi çözmeye yönelik uygun </w:t>
      </w:r>
      <w:proofErr w:type="spellStart"/>
      <w:r w:rsidR="002A0203" w:rsidRPr="00214D2F">
        <w:rPr>
          <w:rFonts w:ascii="Times New Roman" w:eastAsia="TimesNewRomanPSMT" w:hAnsi="Times New Roman" w:cs="Times New Roman"/>
          <w:sz w:val="24"/>
          <w:szCs w:val="24"/>
        </w:rPr>
        <w:t>jeofızik</w:t>
      </w:r>
      <w:proofErr w:type="spellEnd"/>
      <w:r w:rsidR="002A0203" w:rsidRPr="00214D2F">
        <w:rPr>
          <w:rFonts w:ascii="Times New Roman" w:eastAsia="TimesNewRomanPSMT" w:hAnsi="Times New Roman" w:cs="Times New Roman"/>
          <w:sz w:val="24"/>
          <w:szCs w:val="24"/>
        </w:rPr>
        <w:t xml:space="preserve"> yöntemler de istenebilecektir.</w:t>
      </w:r>
    </w:p>
    <w:p w:rsidR="00417033" w:rsidRPr="00214D2F" w:rsidRDefault="00417033" w:rsidP="00417033">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p>
    <w:p w:rsidR="006A10C7" w:rsidRDefault="006A10C7"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Yapılmayan işler için</w:t>
      </w:r>
      <w:r w:rsidR="00BC3462" w:rsidRPr="00214D2F">
        <w:rPr>
          <w:rFonts w:ascii="Times New Roman" w:eastAsia="TimesNewRomanPSMT" w:hAnsi="Times New Roman" w:cs="Times New Roman"/>
          <w:sz w:val="24"/>
          <w:szCs w:val="24"/>
        </w:rPr>
        <w:t xml:space="preserve"> ve amaca hizmet etmeyen sondaj ve numuneler için</w:t>
      </w:r>
      <w:r w:rsidRPr="00214D2F">
        <w:rPr>
          <w:rFonts w:ascii="Times New Roman" w:eastAsia="TimesNewRomanPSMT" w:hAnsi="Times New Roman" w:cs="Times New Roman"/>
          <w:sz w:val="24"/>
          <w:szCs w:val="24"/>
        </w:rPr>
        <w:t xml:space="preserve"> yüklenici firmaya ödeme yapılmayacaktır.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C3462" w:rsidRPr="00417033" w:rsidRDefault="00BC346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hAnsi="Times New Roman" w:cs="Times New Roman"/>
          <w:sz w:val="24"/>
          <w:szCs w:val="24"/>
        </w:rPr>
        <w:t>Numunelerin bozulması veya kaybolmasından Yüklenici Firma sorumludur. Bu durumda Yüklenici Firma tarafından şartnamede belirtilen derinlikte tekrar sondaj ku</w:t>
      </w:r>
      <w:r w:rsidR="00417033">
        <w:rPr>
          <w:rFonts w:ascii="Times New Roman" w:hAnsi="Times New Roman" w:cs="Times New Roman"/>
          <w:sz w:val="24"/>
          <w:szCs w:val="24"/>
        </w:rPr>
        <w:t>yusu açılır ve numune alınır.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97EA5" w:rsidRPr="00214D2F" w:rsidRDefault="00B97EA5"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alınması gereken numunelerin Çevre ve Şehircilik Bakanlığının “Yapılar İçin Temel Sondaj Teknik Şartnamesine” uygun olarak yapılması ve muhafaza edilmesi gereklidir.</w:t>
      </w:r>
    </w:p>
    <w:p w:rsidR="00B8019B" w:rsidRPr="00214D2F" w:rsidRDefault="00B8019B" w:rsidP="00214D2F">
      <w:pPr>
        <w:pStyle w:val="ListeParagraf"/>
        <w:spacing w:line="240" w:lineRule="auto"/>
        <w:ind w:left="0"/>
        <w:jc w:val="both"/>
        <w:rPr>
          <w:rFonts w:ascii="Times New Roman" w:eastAsia="TimesNewRomanPSMT" w:hAnsi="Times New Roman" w:cs="Times New Roman"/>
          <w:sz w:val="24"/>
          <w:szCs w:val="24"/>
        </w:rPr>
      </w:pPr>
    </w:p>
    <w:p w:rsidR="00B8019B" w:rsidRPr="00214D2F" w:rsidRDefault="00B8019B"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LABORATUVAR DENEYLERİ VE ANALİZLER</w:t>
      </w:r>
    </w:p>
    <w:p w:rsidR="009D1D9E" w:rsidRPr="00214D2F" w:rsidRDefault="009D1D9E" w:rsidP="00214D2F">
      <w:pPr>
        <w:pStyle w:val="ListeParagraf"/>
        <w:spacing w:line="240" w:lineRule="auto"/>
        <w:ind w:left="0"/>
        <w:jc w:val="both"/>
        <w:rPr>
          <w:rFonts w:ascii="Times New Roman" w:eastAsia="TimesNewRomanPSMT" w:hAnsi="Times New Roman" w:cs="Times New Roman"/>
          <w:sz w:val="24"/>
          <w:szCs w:val="24"/>
        </w:rPr>
      </w:pPr>
    </w:p>
    <w:p w:rsidR="00B8019B" w:rsidRDefault="00B8019B" w:rsidP="00214D2F">
      <w:pPr>
        <w:pStyle w:val="ListeParagraf"/>
        <w:spacing w:line="240" w:lineRule="auto"/>
        <w:ind w:left="0"/>
        <w:jc w:val="both"/>
        <w:rPr>
          <w:rFonts w:ascii="Times New Roman" w:eastAsia="TimesNewRomanPSMT" w:hAnsi="Times New Roman" w:cs="Times New Roman"/>
          <w:sz w:val="24"/>
          <w:szCs w:val="24"/>
        </w:rPr>
      </w:pPr>
      <w:proofErr w:type="gramStart"/>
      <w:r w:rsidRPr="00214D2F">
        <w:rPr>
          <w:rFonts w:ascii="Times New Roman" w:eastAsia="TimesNewRomanPSMT" w:hAnsi="Times New Roman" w:cs="Times New Roman"/>
          <w:sz w:val="24"/>
          <w:szCs w:val="24"/>
        </w:rPr>
        <w:t>Sondaj çalışmaları sırasında alınan örselenmiş ve örselenmemiş zemin ve kaya örnekleri</w:t>
      </w:r>
      <w:r w:rsidR="007E1736"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w:t>
      </w:r>
      <w:r w:rsidR="007E1736" w:rsidRPr="00214D2F">
        <w:rPr>
          <w:rFonts w:ascii="Times New Roman" w:eastAsia="TimesNewRomanPSMT" w:hAnsi="Times New Roman" w:cs="Times New Roman"/>
          <w:sz w:val="24"/>
          <w:szCs w:val="24"/>
        </w:rPr>
        <w:t xml:space="preserve">özelliğine göre kutu/plastik poşet/parafin ile muhafaza edilerek </w:t>
      </w:r>
      <w:r w:rsidRPr="00214D2F">
        <w:rPr>
          <w:rFonts w:ascii="Times New Roman" w:eastAsia="TimesNewRomanPSMT" w:hAnsi="Times New Roman" w:cs="Times New Roman"/>
          <w:sz w:val="24"/>
          <w:szCs w:val="24"/>
        </w:rPr>
        <w:t xml:space="preserve">en kısa sürede laboratuvara sondajları yapan firma tarafından tutanak karşılığı teslim edilerek, yapılan zemin ve kaya mekaniği deneyleri ve elde edilen sonuçlar, onaylı orijinal deney föyleri kullanılarak ekler arasında yer </w:t>
      </w:r>
      <w:r w:rsidR="00417033">
        <w:rPr>
          <w:rFonts w:ascii="Times New Roman" w:eastAsia="TimesNewRomanPSMT" w:hAnsi="Times New Roman" w:cs="Times New Roman"/>
          <w:sz w:val="24"/>
          <w:szCs w:val="24"/>
        </w:rPr>
        <w:t>almalıdır.</w:t>
      </w:r>
      <w:proofErr w:type="gramEnd"/>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284AED" w:rsidRDefault="00284AE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Deney sonuç raporunda yer alan deney sonuçları ve ilgili diğer bilgiler doğru, açık ve şüpheye meydan vermeyecek şekilde olacaktır. Deney sonuç raporuna ait teknik sorumluluğu alan kişinin / kişilerin adı soyadı, imzası ve unvanı ile raporun tarihi belirtilmelidir. Deney sonuç raporunda her deney numunesi için ayrı ayrı proje adı, numunenin alındığı yer, tarih, numunenin adı, numunenin alındığı sondaj numarası, numunenin hangi derinlikten (hangi metreler arasından) alındığı ve numunenin cinsi belirtilmelidir. Deney sonuç raporunun düzenlenmesinde özellikle deney verilerinin takdimine ve okuyan tarafından kolaylıkla anlaşılabilir olmasına özen gösterilmeli ve dikkat edilmelidir.</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Deney sonuç raporu ve ekleri (her bir deneyle ilgili her türlü şekil, çizim, tablo, grafik, çizelge vs. dâhil) bilgisayar çıktısı halinde dosyalanmış, imzalı ve mühürlü olarak ilgili idareye teslim edilecektir. Deney sonuç raporu ve eklerinde herhangi bir eksiklik olması halinde idare tarafından kabul edilmeyecektir.</w:t>
      </w:r>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172897" w:rsidRPr="00214D2F" w:rsidRDefault="009536C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Alınan numunelerin deneye hazırlanması ve deneylerin gerçekleştirilmesi ulusal ve uluslararası standartlara uygun olarak yaptırılması zorunludur. </w:t>
      </w:r>
      <w:r w:rsidR="00B8019B" w:rsidRPr="00214D2F">
        <w:rPr>
          <w:rFonts w:ascii="Times New Roman" w:eastAsia="TimesNewRomanPSMT" w:hAnsi="Times New Roman" w:cs="Times New Roman"/>
          <w:sz w:val="24"/>
          <w:szCs w:val="24"/>
        </w:rPr>
        <w:t xml:space="preserve">Yüklenicinin zemin ve kaya mekaniği laboratuvar deneylerini Çevre ve Şehircilik Bakanlığı tarafından Yapı Denetimi Usul ve Esasları Yönetmeliği çerçevesinde yetkilendirilmiş </w:t>
      </w:r>
      <w:r w:rsidR="004E49BA" w:rsidRPr="00214D2F">
        <w:rPr>
          <w:rFonts w:ascii="Times New Roman" w:eastAsia="TimesNewRomanPSMT" w:hAnsi="Times New Roman" w:cs="Times New Roman"/>
          <w:sz w:val="24"/>
          <w:szCs w:val="24"/>
        </w:rPr>
        <w:t>laboratuvarlarda standartlara uygun bir şekilde yapılması ve deney föylerinin onanarak rapor içinde sunulması zorunludur</w:t>
      </w:r>
      <w:r w:rsidR="00B8019B" w:rsidRPr="00214D2F">
        <w:rPr>
          <w:rFonts w:ascii="Times New Roman" w:eastAsia="TimesNewRomanPSMT" w:hAnsi="Times New Roman" w:cs="Times New Roman"/>
          <w:sz w:val="24"/>
          <w:szCs w:val="24"/>
        </w:rPr>
        <w:t>.</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H</w:t>
      </w:r>
      <w:r w:rsidR="00B8019B" w:rsidRPr="00214D2F">
        <w:rPr>
          <w:rFonts w:ascii="Times New Roman" w:eastAsia="TimesNewRomanPSMT" w:hAnsi="Times New Roman" w:cs="Times New Roman"/>
          <w:sz w:val="24"/>
          <w:szCs w:val="24"/>
        </w:rPr>
        <w:t>er sondaj kuyusundan alınan numuneler üzerinde zemin tipine uygun, zemini tanımaya yönelik</w:t>
      </w:r>
      <w:r w:rsidR="00172897" w:rsidRPr="00214D2F">
        <w:rPr>
          <w:rFonts w:ascii="Times New Roman" w:eastAsia="TimesNewRomanPSMT" w:hAnsi="Times New Roman" w:cs="Times New Roman"/>
          <w:sz w:val="24"/>
          <w:szCs w:val="24"/>
        </w:rPr>
        <w:t xml:space="preserve"> </w:t>
      </w:r>
      <w:r w:rsidR="00B8019B" w:rsidRPr="00214D2F">
        <w:rPr>
          <w:rFonts w:ascii="Times New Roman" w:eastAsia="TimesNewRomanPSMT" w:hAnsi="Times New Roman" w:cs="Times New Roman"/>
          <w:sz w:val="24"/>
          <w:szCs w:val="24"/>
        </w:rPr>
        <w:t xml:space="preserve">deneyler ve analizler Çevre ve Şehircilik </w:t>
      </w:r>
      <w:proofErr w:type="gramStart"/>
      <w:r w:rsidR="00B8019B" w:rsidRPr="00214D2F">
        <w:rPr>
          <w:rFonts w:ascii="Times New Roman" w:eastAsia="TimesNewRomanPSMT" w:hAnsi="Times New Roman" w:cs="Times New Roman"/>
          <w:sz w:val="24"/>
          <w:szCs w:val="24"/>
        </w:rPr>
        <w:t>Bakanlığı  onaylı</w:t>
      </w:r>
      <w:proofErr w:type="gramEnd"/>
      <w:r w:rsidR="00B8019B" w:rsidRPr="00214D2F">
        <w:rPr>
          <w:rFonts w:ascii="Times New Roman" w:eastAsia="TimesNewRomanPSMT" w:hAnsi="Times New Roman" w:cs="Times New Roman"/>
          <w:sz w:val="24"/>
          <w:szCs w:val="24"/>
        </w:rPr>
        <w:t xml:space="preserve"> laboratuvarlarda yaptırılacak, laboratuvar formları Çevre ve Şehircilik Bakanlığı kriterlerine uygun, ante</w:t>
      </w:r>
      <w:r w:rsidR="00CB6B4C" w:rsidRPr="00214D2F">
        <w:rPr>
          <w:rFonts w:ascii="Times New Roman" w:eastAsia="TimesNewRomanPSMT" w:hAnsi="Times New Roman" w:cs="Times New Roman"/>
          <w:sz w:val="24"/>
          <w:szCs w:val="24"/>
        </w:rPr>
        <w:t>tli ve onaylı olacak</w:t>
      </w:r>
      <w:r w:rsidRPr="00214D2F">
        <w:rPr>
          <w:rFonts w:ascii="Times New Roman" w:eastAsia="TimesNewRomanPSMT" w:hAnsi="Times New Roman" w:cs="Times New Roman"/>
          <w:sz w:val="24"/>
          <w:szCs w:val="24"/>
        </w:rPr>
        <w:t>tır. L</w:t>
      </w:r>
      <w:r w:rsidR="00B8019B" w:rsidRPr="00214D2F">
        <w:rPr>
          <w:rFonts w:ascii="Times New Roman" w:eastAsia="TimesNewRomanPSMT" w:hAnsi="Times New Roman" w:cs="Times New Roman"/>
          <w:sz w:val="24"/>
          <w:szCs w:val="24"/>
        </w:rPr>
        <w:t>aboratuvar deneylerinden elde edilen her türlü veri metin içinde gerekli bölümlerde tablo halinde verilmeli ve bu veriler yorumlanmalıdır.</w:t>
      </w:r>
    </w:p>
    <w:p w:rsidR="00172897" w:rsidRPr="00214D2F" w:rsidRDefault="00172897" w:rsidP="00214D2F">
      <w:pPr>
        <w:spacing w:after="120"/>
        <w:jc w:val="both"/>
        <w:rPr>
          <w:rFonts w:ascii="Times New Roman" w:hAnsi="Times New Roman" w:cs="Times New Roman"/>
          <w:sz w:val="24"/>
          <w:szCs w:val="24"/>
        </w:rPr>
      </w:pPr>
      <w:r w:rsidRPr="00214D2F">
        <w:rPr>
          <w:rFonts w:ascii="Times New Roman" w:hAnsi="Times New Roman" w:cs="Times New Roman"/>
          <w:sz w:val="24"/>
          <w:szCs w:val="24"/>
        </w:rPr>
        <w:lastRenderedPageBreak/>
        <w:t>Yüklenici Firma tarafından yaptırılacak olan Laboratu</w:t>
      </w:r>
      <w:r w:rsidR="008432A3" w:rsidRPr="00214D2F">
        <w:rPr>
          <w:rFonts w:ascii="Times New Roman" w:hAnsi="Times New Roman" w:cs="Times New Roman"/>
          <w:sz w:val="24"/>
          <w:szCs w:val="24"/>
        </w:rPr>
        <w:t>v</w:t>
      </w:r>
      <w:r w:rsidRPr="00214D2F">
        <w:rPr>
          <w:rFonts w:ascii="Times New Roman" w:hAnsi="Times New Roman" w:cs="Times New Roman"/>
          <w:sz w:val="24"/>
          <w:szCs w:val="24"/>
        </w:rPr>
        <w:t>ar Deneyleri aşağıda maddeler halinde</w:t>
      </w:r>
      <w:r w:rsidR="00054356" w:rsidRPr="00214D2F">
        <w:rPr>
          <w:rFonts w:ascii="Times New Roman" w:hAnsi="Times New Roman" w:cs="Times New Roman"/>
          <w:sz w:val="24"/>
          <w:szCs w:val="24"/>
        </w:rPr>
        <w:t xml:space="preserve"> </w:t>
      </w:r>
      <w:r w:rsidRPr="00214D2F">
        <w:rPr>
          <w:rFonts w:ascii="Times New Roman" w:hAnsi="Times New Roman" w:cs="Times New Roman"/>
          <w:sz w:val="24"/>
          <w:szCs w:val="24"/>
        </w:rPr>
        <w:t>verilmiştir.</w:t>
      </w:r>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UD numuneleri üzerinde yapılacak deneyler:</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a</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Elek Analizi + </w:t>
      </w:r>
      <w:proofErr w:type="spellStart"/>
      <w:r w:rsidRPr="00214D2F">
        <w:rPr>
          <w:rFonts w:ascii="Times New Roman" w:hAnsi="Times New Roman" w:cs="Times New Roman"/>
          <w:sz w:val="24"/>
          <w:szCs w:val="24"/>
        </w:rPr>
        <w:t>Atterberg</w:t>
      </w:r>
      <w:proofErr w:type="spellEnd"/>
      <w:r w:rsidRPr="00214D2F">
        <w:rPr>
          <w:rFonts w:ascii="Times New Roman" w:hAnsi="Times New Roman" w:cs="Times New Roman"/>
          <w:sz w:val="24"/>
          <w:szCs w:val="24"/>
        </w:rPr>
        <w:t xml:space="preserve"> Limitleri + Zemin Sınıfı Testleri</w:t>
      </w:r>
      <w:r w:rsidRPr="00214D2F">
        <w:rPr>
          <w:rFonts w:ascii="Times New Roman" w:hAnsi="Times New Roman" w:cs="Times New Roman"/>
          <w:bCs/>
          <w:sz w:val="24"/>
          <w:szCs w:val="24"/>
        </w:rPr>
        <w:t xml:space="preserve">  /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b</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Su Muhtevası Testleri</w:t>
      </w:r>
      <w:r w:rsidRPr="00214D2F">
        <w:rPr>
          <w:rFonts w:ascii="Times New Roman" w:hAnsi="Times New Roman" w:cs="Times New Roman"/>
          <w:sz w:val="24"/>
          <w:szCs w:val="24"/>
        </w:rPr>
        <w:tab/>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c</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Doğal Birim Hacim Ağırlığı Testleri  </w:t>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b/>
          <w:sz w:val="24"/>
          <w:szCs w:val="24"/>
        </w:rPr>
      </w:pPr>
      <w:proofErr w:type="gramStart"/>
      <w:r w:rsidRPr="00214D2F">
        <w:rPr>
          <w:rFonts w:ascii="Times New Roman" w:hAnsi="Times New Roman" w:cs="Times New Roman"/>
          <w:b/>
          <w:bCs/>
          <w:sz w:val="24"/>
          <w:szCs w:val="24"/>
        </w:rPr>
        <w:t>d</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Üç Eksenli / Kesme Kutusu Testleri  </w:t>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e</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Konsolidasyon Testleri  </w:t>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sz w:val="24"/>
          <w:szCs w:val="24"/>
        </w:rPr>
        <w:t>f</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Hidrometre Testleri  </w:t>
      </w:r>
      <w:r w:rsidRPr="00214D2F">
        <w:rPr>
          <w:rFonts w:ascii="Times New Roman" w:hAnsi="Times New Roman" w:cs="Times New Roman"/>
          <w:bCs/>
          <w:sz w:val="24"/>
          <w:szCs w:val="24"/>
        </w:rPr>
        <w:t>/  3 Adet</w:t>
      </w:r>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SPT numuneleri üzerinde yapılacak deneyler:</w:t>
      </w:r>
    </w:p>
    <w:p w:rsidR="00172897" w:rsidRPr="00214D2F" w:rsidRDefault="00172897" w:rsidP="00214D2F">
      <w:pPr>
        <w:spacing w:after="120"/>
        <w:ind w:left="567"/>
        <w:jc w:val="both"/>
        <w:rPr>
          <w:rFonts w:ascii="Times New Roman" w:hAnsi="Times New Roman" w:cs="Times New Roman"/>
          <w:bCs/>
          <w:sz w:val="24"/>
          <w:szCs w:val="24"/>
        </w:rPr>
      </w:pPr>
      <w:proofErr w:type="gramStart"/>
      <w:r w:rsidRPr="00214D2F">
        <w:rPr>
          <w:rFonts w:ascii="Times New Roman" w:hAnsi="Times New Roman" w:cs="Times New Roman"/>
          <w:b/>
          <w:bCs/>
          <w:sz w:val="24"/>
          <w:szCs w:val="24"/>
        </w:rPr>
        <w:t>a</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Elek Analizi + </w:t>
      </w:r>
      <w:proofErr w:type="spellStart"/>
      <w:r w:rsidRPr="00214D2F">
        <w:rPr>
          <w:rFonts w:ascii="Times New Roman" w:hAnsi="Times New Roman" w:cs="Times New Roman"/>
          <w:sz w:val="24"/>
          <w:szCs w:val="24"/>
        </w:rPr>
        <w:t>Atterberg</w:t>
      </w:r>
      <w:proofErr w:type="spellEnd"/>
      <w:r w:rsidRPr="00214D2F">
        <w:rPr>
          <w:rFonts w:ascii="Times New Roman" w:hAnsi="Times New Roman" w:cs="Times New Roman"/>
          <w:sz w:val="24"/>
          <w:szCs w:val="24"/>
        </w:rPr>
        <w:t xml:space="preserve"> Limitleri + Zemin Sınıfı Testleri </w:t>
      </w:r>
      <w:r w:rsidRPr="00214D2F">
        <w:rPr>
          <w:rFonts w:ascii="Times New Roman" w:hAnsi="Times New Roman" w:cs="Times New Roman"/>
          <w:bCs/>
          <w:sz w:val="24"/>
          <w:szCs w:val="24"/>
        </w:rPr>
        <w:t xml:space="preserve"> /  9 Adet</w:t>
      </w:r>
    </w:p>
    <w:p w:rsidR="00172897" w:rsidRPr="00214D2F" w:rsidRDefault="008432A3" w:rsidP="00214D2F">
      <w:pPr>
        <w:spacing w:after="120"/>
        <w:ind w:left="567"/>
        <w:jc w:val="both"/>
        <w:rPr>
          <w:rFonts w:ascii="Times New Roman" w:hAnsi="Times New Roman" w:cs="Times New Roman"/>
          <w:bCs/>
          <w:sz w:val="24"/>
          <w:szCs w:val="24"/>
        </w:rPr>
      </w:pPr>
      <w:proofErr w:type="gramStart"/>
      <w:r w:rsidRPr="00214D2F">
        <w:rPr>
          <w:rFonts w:ascii="Times New Roman" w:hAnsi="Times New Roman" w:cs="Times New Roman"/>
          <w:b/>
          <w:bCs/>
          <w:sz w:val="24"/>
          <w:szCs w:val="24"/>
        </w:rPr>
        <w:t>b</w:t>
      </w:r>
      <w:proofErr w:type="gramEnd"/>
      <w:r w:rsidRPr="00214D2F">
        <w:rPr>
          <w:rFonts w:ascii="Times New Roman" w:hAnsi="Times New Roman" w:cs="Times New Roman"/>
          <w:b/>
          <w:bCs/>
          <w:sz w:val="24"/>
          <w:szCs w:val="24"/>
        </w:rPr>
        <w:t xml:space="preserve"> -</w:t>
      </w:r>
      <w:r w:rsidR="00172897" w:rsidRPr="00214D2F">
        <w:rPr>
          <w:rFonts w:ascii="Times New Roman" w:hAnsi="Times New Roman" w:cs="Times New Roman"/>
          <w:b/>
          <w:bCs/>
          <w:sz w:val="24"/>
          <w:szCs w:val="24"/>
        </w:rPr>
        <w:t xml:space="preserve"> </w:t>
      </w:r>
      <w:r w:rsidR="00172897" w:rsidRPr="00214D2F">
        <w:rPr>
          <w:rFonts w:ascii="Times New Roman" w:hAnsi="Times New Roman" w:cs="Times New Roman"/>
          <w:sz w:val="24"/>
          <w:szCs w:val="24"/>
        </w:rPr>
        <w:t xml:space="preserve">Su Muhtevası Testleri  </w:t>
      </w:r>
      <w:r w:rsidR="00172897" w:rsidRPr="00214D2F">
        <w:rPr>
          <w:rFonts w:ascii="Times New Roman" w:hAnsi="Times New Roman" w:cs="Times New Roman"/>
          <w:bCs/>
          <w:sz w:val="24"/>
          <w:szCs w:val="24"/>
        </w:rPr>
        <w:t>/  9 Adet</w:t>
      </w:r>
    </w:p>
    <w:p w:rsidR="00B8019B" w:rsidRPr="00214D2F" w:rsidRDefault="00B8019B" w:rsidP="00214D2F">
      <w:pPr>
        <w:pStyle w:val="ListeParagraf"/>
        <w:spacing w:line="240" w:lineRule="auto"/>
        <w:ind w:left="0"/>
        <w:jc w:val="both"/>
        <w:rPr>
          <w:rFonts w:ascii="Times New Roman" w:hAnsi="Times New Roman" w:cs="Times New Roman"/>
          <w:sz w:val="24"/>
          <w:szCs w:val="24"/>
        </w:rPr>
      </w:pPr>
    </w:p>
    <w:p w:rsidR="009536CD" w:rsidRPr="00214D2F" w:rsidRDefault="009536CD"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hAnsi="Times New Roman" w:cs="Times New Roman"/>
          <w:b/>
          <w:sz w:val="24"/>
          <w:szCs w:val="24"/>
        </w:rPr>
        <w:t>HAZIRLANACAK RAPORLAR İLE İLGİLİ HUSUSLAR</w:t>
      </w:r>
    </w:p>
    <w:p w:rsidR="009536CD" w:rsidRDefault="001E49BF" w:rsidP="00214D2F">
      <w:pPr>
        <w:pStyle w:val="ListeParagraf"/>
        <w:spacing w:line="240" w:lineRule="auto"/>
        <w:ind w:left="0"/>
        <w:jc w:val="both"/>
        <w:rPr>
          <w:rFonts w:ascii="Times New Roman" w:eastAsia="TimesNewRomanPSMT" w:hAnsi="Times New Roman" w:cs="Times New Roman"/>
          <w:sz w:val="24"/>
          <w:szCs w:val="24"/>
        </w:rPr>
      </w:pPr>
      <w:proofErr w:type="gramStart"/>
      <w:r w:rsidRPr="00214D2F">
        <w:rPr>
          <w:rFonts w:ascii="Times New Roman" w:eastAsia="TimesNewRomanPSMT" w:hAnsi="Times New Roman" w:cs="Times New Roman"/>
          <w:sz w:val="24"/>
          <w:szCs w:val="24"/>
        </w:rPr>
        <w:t xml:space="preserve">Yapının üzerinde yer aldığı zemin tabakalarının cinsleri ve indeks özellikleri (zeminin; kuru, doygun ve doğal birim hacim ağırlıkları, içsel sürtünme açısı, kohezyonu, sıkışma yüzdesi, </w:t>
      </w:r>
      <w:proofErr w:type="spellStart"/>
      <w:r w:rsidRPr="00214D2F">
        <w:rPr>
          <w:rFonts w:ascii="Times New Roman" w:eastAsia="TimesNewRomanPSMT" w:hAnsi="Times New Roman" w:cs="Times New Roman"/>
          <w:sz w:val="24"/>
          <w:szCs w:val="24"/>
        </w:rPr>
        <w:t>porozitesi</w:t>
      </w:r>
      <w:proofErr w:type="spellEnd"/>
      <w:r w:rsidRPr="00214D2F">
        <w:rPr>
          <w:rFonts w:ascii="Times New Roman" w:eastAsia="TimesNewRomanPSMT" w:hAnsi="Times New Roman" w:cs="Times New Roman"/>
          <w:sz w:val="24"/>
          <w:szCs w:val="24"/>
        </w:rPr>
        <w:t xml:space="preserve">, su muhtevası, </w:t>
      </w:r>
      <w:proofErr w:type="spellStart"/>
      <w:r w:rsidRPr="00214D2F">
        <w:rPr>
          <w:rFonts w:ascii="Times New Roman" w:eastAsia="TimesNewRomanPSMT" w:hAnsi="Times New Roman" w:cs="Times New Roman"/>
          <w:sz w:val="24"/>
          <w:szCs w:val="24"/>
        </w:rPr>
        <w:t>Atterberg</w:t>
      </w:r>
      <w:proofErr w:type="spellEnd"/>
      <w:r w:rsidRPr="00214D2F">
        <w:rPr>
          <w:rFonts w:ascii="Times New Roman" w:eastAsia="TimesNewRomanPSMT" w:hAnsi="Times New Roman" w:cs="Times New Roman"/>
          <w:sz w:val="24"/>
          <w:szCs w:val="24"/>
        </w:rPr>
        <w:t xml:space="preserve"> Limitleri ve diğer zemin karakteristikleri ile dane dağılımı</w:t>
      </w:r>
      <w:r w:rsidR="00EC5FB1" w:rsidRPr="00214D2F">
        <w:rPr>
          <w:rFonts w:ascii="Times New Roman" w:eastAsia="TimesNewRomanPSMT" w:hAnsi="Times New Roman" w:cs="Times New Roman"/>
          <w:sz w:val="24"/>
          <w:szCs w:val="24"/>
        </w:rPr>
        <w:t xml:space="preserve"> vb.</w:t>
      </w:r>
      <w:r w:rsidRPr="00214D2F">
        <w:rPr>
          <w:rFonts w:ascii="Times New Roman" w:eastAsia="TimesNewRomanPSMT" w:hAnsi="Times New Roman" w:cs="Times New Roman"/>
          <w:sz w:val="24"/>
          <w:szCs w:val="24"/>
        </w:rPr>
        <w:t xml:space="preserve">), yer altı su durumu, zemin oturması ve sıvılaşma ihtimali ve “Deprem Bölgelerinde Yapılacak Yapılar Hakkında </w:t>
      </w:r>
      <w:proofErr w:type="spellStart"/>
      <w:r w:rsidRPr="00214D2F">
        <w:rPr>
          <w:rFonts w:ascii="Times New Roman" w:eastAsia="TimesNewRomanPSMT" w:hAnsi="Times New Roman" w:cs="Times New Roman"/>
          <w:sz w:val="24"/>
          <w:szCs w:val="24"/>
        </w:rPr>
        <w:t>Yönetmelik”te</w:t>
      </w:r>
      <w:proofErr w:type="spellEnd"/>
      <w:r w:rsidRPr="00214D2F">
        <w:rPr>
          <w:rFonts w:ascii="Times New Roman" w:eastAsia="TimesNewRomanPSMT" w:hAnsi="Times New Roman" w:cs="Times New Roman"/>
          <w:sz w:val="24"/>
          <w:szCs w:val="24"/>
        </w:rPr>
        <w:t xml:space="preserve"> belirtilen zemin grubu ve yerel zemin sınıfı belirlenerek “Zemin ve Temel Etüdü Raporu” hazırlanacaktır.</w:t>
      </w:r>
      <w:proofErr w:type="gramEnd"/>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7D7F2E" w:rsidRDefault="005973F6"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Yapılan büro, arazi ve laboratuvar çalışmaları Deprem Bölgelerinde Yapılacak Yapılar Hakkındaki Yönetmeliğe göre ve Mülga Bayındırlık ve </w:t>
      </w:r>
      <w:proofErr w:type="gramStart"/>
      <w:r w:rsidRPr="00214D2F">
        <w:rPr>
          <w:rFonts w:ascii="Times New Roman" w:eastAsia="TimesNewRomanPSMT" w:hAnsi="Times New Roman" w:cs="Times New Roman"/>
          <w:sz w:val="24"/>
          <w:szCs w:val="24"/>
        </w:rPr>
        <w:t>İskan</w:t>
      </w:r>
      <w:proofErr w:type="gramEnd"/>
      <w:r w:rsidRPr="00214D2F">
        <w:rPr>
          <w:rFonts w:ascii="Times New Roman" w:eastAsia="TimesNewRomanPSMT" w:hAnsi="Times New Roman" w:cs="Times New Roman"/>
          <w:sz w:val="24"/>
          <w:szCs w:val="24"/>
        </w:rPr>
        <w:t xml:space="preserve"> Bakanlığı Yapı İşleri Genel Müdürlüğü tarafından yayınlanan 2005/33 sayılı “Bina ve Bina Türü Yapılar İçin Zemin ve Temel Etüdü Raporu Genel Formatı” </w:t>
      </w:r>
      <w:proofErr w:type="spellStart"/>
      <w:r w:rsidRPr="00214D2F">
        <w:rPr>
          <w:rFonts w:ascii="Times New Roman" w:eastAsia="TimesNewRomanPSMT" w:hAnsi="Times New Roman" w:cs="Times New Roman"/>
          <w:sz w:val="24"/>
          <w:szCs w:val="24"/>
        </w:rPr>
        <w:t>na</w:t>
      </w:r>
      <w:proofErr w:type="spellEnd"/>
      <w:r w:rsidRPr="00214D2F">
        <w:rPr>
          <w:rFonts w:ascii="Times New Roman" w:eastAsia="TimesNewRomanPSMT" w:hAnsi="Times New Roman" w:cs="Times New Roman"/>
          <w:sz w:val="24"/>
          <w:szCs w:val="24"/>
        </w:rPr>
        <w:t xml:space="preserve"> uygun olarak, formatta belirtilen başlıklar altında tek tek tartışılmalı ve sonucunda aşağıda belirtilen (bunlarla sınırlı olmayan) hususlar rapor içerisinde değerlendirilerek öneriler verilmelidir.</w:t>
      </w:r>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ve arazi deneylerinden elde edilen veriler tablo halinde verilmelidir. Ayrıca </w:t>
      </w:r>
      <w:r w:rsidR="00054554" w:rsidRPr="00214D2F">
        <w:rPr>
          <w:rFonts w:ascii="Times New Roman" w:eastAsia="TimesNewRomanPSMT" w:hAnsi="Times New Roman" w:cs="Times New Roman"/>
          <w:sz w:val="24"/>
          <w:szCs w:val="24"/>
        </w:rPr>
        <w:t>sahada yapılan bütün sondaj</w:t>
      </w:r>
      <w:r w:rsidR="008C568D" w:rsidRPr="00214D2F">
        <w:rPr>
          <w:rFonts w:ascii="Times New Roman" w:eastAsia="TimesNewRomanPSMT" w:hAnsi="Times New Roman" w:cs="Times New Roman"/>
          <w:sz w:val="24"/>
          <w:szCs w:val="24"/>
        </w:rPr>
        <w:t xml:space="preserve"> </w:t>
      </w:r>
      <w:proofErr w:type="gramStart"/>
      <w:r w:rsidR="00594CF0" w:rsidRPr="00214D2F">
        <w:rPr>
          <w:rFonts w:ascii="Times New Roman" w:eastAsia="TimesNewRomanPSMT" w:hAnsi="Times New Roman" w:cs="Times New Roman"/>
          <w:sz w:val="24"/>
          <w:szCs w:val="24"/>
        </w:rPr>
        <w:t xml:space="preserve">yerleri </w:t>
      </w:r>
      <w:r w:rsidR="00054554" w:rsidRPr="00214D2F">
        <w:rPr>
          <w:rFonts w:ascii="Times New Roman" w:eastAsia="TimesNewRomanPSMT" w:hAnsi="Times New Roman" w:cs="Times New Roman"/>
          <w:sz w:val="24"/>
          <w:szCs w:val="24"/>
        </w:rPr>
        <w:t>, jeofizik</w:t>
      </w:r>
      <w:proofErr w:type="gramEnd"/>
      <w:r w:rsidR="00054554" w:rsidRPr="00214D2F">
        <w:rPr>
          <w:rFonts w:ascii="Times New Roman" w:eastAsia="TimesNewRomanPSMT" w:hAnsi="Times New Roman" w:cs="Times New Roman"/>
          <w:sz w:val="24"/>
          <w:szCs w:val="24"/>
        </w:rPr>
        <w:t xml:space="preserve"> çalışmalar ve ölçüm vb. noktaları ve hatların koordinatları raporda tablolar halinde </w:t>
      </w:r>
      <w:r w:rsidRPr="00214D2F">
        <w:rPr>
          <w:rFonts w:ascii="Times New Roman" w:eastAsia="TimesNewRomanPSMT" w:hAnsi="Times New Roman" w:cs="Times New Roman"/>
          <w:sz w:val="24"/>
          <w:szCs w:val="24"/>
        </w:rPr>
        <w:t xml:space="preserve">verilmeli, </w:t>
      </w:r>
      <w:r w:rsidR="009E3A16" w:rsidRPr="00214D2F">
        <w:rPr>
          <w:rFonts w:ascii="Times New Roman" w:eastAsia="TimesNewRomanPSMT" w:hAnsi="Times New Roman" w:cs="Times New Roman"/>
          <w:sz w:val="24"/>
          <w:szCs w:val="24"/>
        </w:rPr>
        <w:t xml:space="preserve">harita ve </w:t>
      </w:r>
      <w:r w:rsidRPr="00214D2F">
        <w:rPr>
          <w:rFonts w:ascii="Times New Roman" w:eastAsia="TimesNewRomanPSMT" w:hAnsi="Times New Roman" w:cs="Times New Roman"/>
          <w:sz w:val="24"/>
          <w:szCs w:val="24"/>
        </w:rPr>
        <w:t>vazi</w:t>
      </w:r>
      <w:r w:rsidR="004B64F9" w:rsidRPr="00214D2F">
        <w:rPr>
          <w:rFonts w:ascii="Times New Roman" w:eastAsia="TimesNewRomanPSMT" w:hAnsi="Times New Roman" w:cs="Times New Roman"/>
          <w:sz w:val="24"/>
          <w:szCs w:val="24"/>
        </w:rPr>
        <w:t>yet planı üzerine işlenmelidir.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A75248" w:rsidRDefault="00A75248"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 sonucunda çizilen kesitlerde sondaj noktaları belirtilmeli, jeolojik veriler kesitte farklı renklerde verilmeli, yer altı suyu seviyesinin en sığ ve en derin kotları noktalı çizgi ile gösterilmelidir.</w:t>
      </w:r>
      <w:r w:rsidR="007B1652" w:rsidRPr="00214D2F">
        <w:rPr>
          <w:rFonts w:ascii="Times New Roman" w:eastAsia="TimesNewRomanPSMT" w:hAnsi="Times New Roman" w:cs="Times New Roman"/>
          <w:sz w:val="24"/>
          <w:szCs w:val="24"/>
        </w:rPr>
        <w:t xml:space="preserve"> </w:t>
      </w:r>
      <w:r w:rsidR="009E3A16" w:rsidRPr="00214D2F">
        <w:rPr>
          <w:rFonts w:ascii="Times New Roman" w:eastAsia="TimesNewRomanPSMT" w:hAnsi="Times New Roman" w:cs="Times New Roman"/>
          <w:sz w:val="24"/>
          <w:szCs w:val="24"/>
        </w:rPr>
        <w:t xml:space="preserve">Sondaj verileri standartlara uygun olarak sondaj </w:t>
      </w:r>
      <w:proofErr w:type="spellStart"/>
      <w:r w:rsidR="009E3A16" w:rsidRPr="00214D2F">
        <w:rPr>
          <w:rFonts w:ascii="Times New Roman" w:eastAsia="TimesNewRomanPSMT" w:hAnsi="Times New Roman" w:cs="Times New Roman"/>
          <w:sz w:val="24"/>
          <w:szCs w:val="24"/>
        </w:rPr>
        <w:t>loglarına</w:t>
      </w:r>
      <w:proofErr w:type="spellEnd"/>
      <w:r w:rsidR="009E3A16" w:rsidRPr="00214D2F">
        <w:rPr>
          <w:rFonts w:ascii="Times New Roman" w:eastAsia="TimesNewRomanPSMT" w:hAnsi="Times New Roman" w:cs="Times New Roman"/>
          <w:sz w:val="24"/>
          <w:szCs w:val="24"/>
        </w:rPr>
        <w:t xml:space="preserve"> işlenecek ve rapor ekinde verilecektir.</w:t>
      </w:r>
      <w:r w:rsidR="007B1652" w:rsidRPr="00214D2F">
        <w:rPr>
          <w:rFonts w:ascii="Times New Roman" w:eastAsia="TimesNewRomanPSMT" w:hAnsi="Times New Roman" w:cs="Times New Roman"/>
          <w:sz w:val="24"/>
          <w:szCs w:val="24"/>
        </w:rPr>
        <w:t xml:space="preserve"> </w:t>
      </w:r>
      <w:r w:rsidR="006E6242" w:rsidRPr="00214D2F">
        <w:rPr>
          <w:rFonts w:ascii="Times New Roman" w:hAnsi="Times New Roman" w:cs="Times New Roman"/>
          <w:sz w:val="24"/>
          <w:szCs w:val="24"/>
        </w:rPr>
        <w:t xml:space="preserve">Sondaj verilerinin kendi içlerinde ve aralarında oluşabilecek ilişkileri ortaya koyabilmek amacıyla litoloji değişimleri esas alınarak sondajlar arasında </w:t>
      </w:r>
      <w:proofErr w:type="gramStart"/>
      <w:r w:rsidR="006E6242" w:rsidRPr="00214D2F">
        <w:rPr>
          <w:rFonts w:ascii="Times New Roman" w:hAnsi="Times New Roman" w:cs="Times New Roman"/>
          <w:sz w:val="24"/>
          <w:szCs w:val="24"/>
        </w:rPr>
        <w:t>korelasyon</w:t>
      </w:r>
      <w:proofErr w:type="gramEnd"/>
      <w:r w:rsidR="006E6242" w:rsidRPr="00214D2F">
        <w:rPr>
          <w:rFonts w:ascii="Times New Roman" w:hAnsi="Times New Roman" w:cs="Times New Roman"/>
          <w:sz w:val="24"/>
          <w:szCs w:val="24"/>
        </w:rPr>
        <w:t xml:space="preserve"> yapılmalıdır.</w:t>
      </w:r>
      <w:r w:rsidR="007B1652" w:rsidRPr="00214D2F">
        <w:rPr>
          <w:rFonts w:ascii="Times New Roman" w:hAnsi="Times New Roman" w:cs="Times New Roman"/>
          <w:sz w:val="24"/>
          <w:szCs w:val="24"/>
        </w:rPr>
        <w:t xml:space="preserve"> </w:t>
      </w:r>
      <w:proofErr w:type="gramStart"/>
      <w:r w:rsidR="00323423" w:rsidRPr="00214D2F">
        <w:rPr>
          <w:rFonts w:ascii="Times New Roman" w:eastAsia="TimesNewRomanPSMT" w:hAnsi="Times New Roman" w:cs="Times New Roman"/>
          <w:sz w:val="24"/>
          <w:szCs w:val="24"/>
        </w:rPr>
        <w:t xml:space="preserve">Ek olarak verilecek sondaj </w:t>
      </w:r>
      <w:proofErr w:type="spellStart"/>
      <w:r w:rsidR="00323423" w:rsidRPr="00214D2F">
        <w:rPr>
          <w:rFonts w:ascii="Times New Roman" w:eastAsia="TimesNewRomanPSMT" w:hAnsi="Times New Roman" w:cs="Times New Roman"/>
          <w:sz w:val="24"/>
          <w:szCs w:val="24"/>
        </w:rPr>
        <w:t>loglarında</w:t>
      </w:r>
      <w:proofErr w:type="spellEnd"/>
      <w:r w:rsidR="00323423" w:rsidRPr="00214D2F">
        <w:rPr>
          <w:rFonts w:ascii="Times New Roman" w:eastAsia="TimesNewRomanPSMT" w:hAnsi="Times New Roman" w:cs="Times New Roman"/>
          <w:sz w:val="24"/>
          <w:szCs w:val="24"/>
        </w:rPr>
        <w:t xml:space="preserve"> TSE standartlarında belirlenmiş semboller kullanılacak, sondaj yerlerinin koordinatları, sondaj makinesinin türü, </w:t>
      </w:r>
      <w:proofErr w:type="spellStart"/>
      <w:r w:rsidR="00323423" w:rsidRPr="00214D2F">
        <w:rPr>
          <w:rFonts w:ascii="Times New Roman" w:eastAsia="TimesNewRomanPSMT" w:hAnsi="Times New Roman" w:cs="Times New Roman"/>
          <w:sz w:val="24"/>
          <w:szCs w:val="24"/>
        </w:rPr>
        <w:t>sondörün</w:t>
      </w:r>
      <w:proofErr w:type="spellEnd"/>
      <w:r w:rsidR="00323423" w:rsidRPr="00214D2F">
        <w:rPr>
          <w:rFonts w:ascii="Times New Roman" w:eastAsia="TimesNewRomanPSMT" w:hAnsi="Times New Roman" w:cs="Times New Roman"/>
          <w:sz w:val="24"/>
          <w:szCs w:val="24"/>
        </w:rPr>
        <w:t xml:space="preserve"> adı ve soyadı, sondajın yapıldığı tarihler, hava durumu, </w:t>
      </w:r>
      <w:proofErr w:type="spellStart"/>
      <w:r w:rsidR="00323423" w:rsidRPr="00214D2F">
        <w:rPr>
          <w:rFonts w:ascii="Times New Roman" w:eastAsia="TimesNewRomanPSMT" w:hAnsi="Times New Roman" w:cs="Times New Roman"/>
          <w:sz w:val="24"/>
          <w:szCs w:val="24"/>
        </w:rPr>
        <w:t>yeraltısuyu</w:t>
      </w:r>
      <w:proofErr w:type="spellEnd"/>
      <w:r w:rsidR="00323423" w:rsidRPr="00214D2F">
        <w:rPr>
          <w:rFonts w:ascii="Times New Roman" w:eastAsia="TimesNewRomanPSMT" w:hAnsi="Times New Roman" w:cs="Times New Roman"/>
          <w:sz w:val="24"/>
          <w:szCs w:val="24"/>
        </w:rPr>
        <w:t xml:space="preserve"> varlığı, zemin birimlerinin düşey yöndeki değişimleri, zemin tanımlamaları, alınan örselenmiş ve örselenmemiş örneklerin derinlikleri, örselenmemiş örneğin türü, arazide yapılan deneyler </w:t>
      </w:r>
      <w:proofErr w:type="spellStart"/>
      <w:r w:rsidR="00323423" w:rsidRPr="00214D2F">
        <w:rPr>
          <w:rFonts w:ascii="Times New Roman" w:eastAsia="TimesNewRomanPSMT" w:hAnsi="Times New Roman" w:cs="Times New Roman"/>
          <w:sz w:val="24"/>
          <w:szCs w:val="24"/>
        </w:rPr>
        <w:t>logu</w:t>
      </w:r>
      <w:proofErr w:type="spellEnd"/>
      <w:r w:rsidR="00323423" w:rsidRPr="00214D2F">
        <w:rPr>
          <w:rFonts w:ascii="Times New Roman" w:eastAsia="TimesNewRomanPSMT" w:hAnsi="Times New Roman" w:cs="Times New Roman"/>
          <w:sz w:val="24"/>
          <w:szCs w:val="24"/>
        </w:rPr>
        <w:t xml:space="preserve"> hazırlayan tarafından imzalı olarak sunulmalıdır. </w:t>
      </w:r>
      <w:proofErr w:type="gramEnd"/>
      <w:r w:rsidR="009E3A16" w:rsidRPr="00214D2F">
        <w:rPr>
          <w:rFonts w:ascii="Times New Roman" w:eastAsia="TimesNewRomanPSMT" w:hAnsi="Times New Roman" w:cs="Times New Roman"/>
          <w:sz w:val="24"/>
          <w:szCs w:val="24"/>
        </w:rPr>
        <w:t>Sondaj makinasının özellikleri ve kullanılan yöntem de raporda belirtilecektir.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İnceleme alanındaki yerel zemin koşullarının tanımı, sahanın genel </w:t>
      </w:r>
      <w:proofErr w:type="spellStart"/>
      <w:r w:rsidRPr="00214D2F">
        <w:rPr>
          <w:rFonts w:ascii="Times New Roman" w:eastAsia="TimesNewRomanPSMT" w:hAnsi="Times New Roman" w:cs="Times New Roman"/>
          <w:sz w:val="24"/>
          <w:szCs w:val="24"/>
        </w:rPr>
        <w:t>jeoteknik</w:t>
      </w:r>
      <w:proofErr w:type="spellEnd"/>
      <w:r w:rsidRPr="00214D2F">
        <w:rPr>
          <w:rFonts w:ascii="Times New Roman" w:eastAsia="TimesNewRomanPSMT" w:hAnsi="Times New Roman" w:cs="Times New Roman"/>
          <w:sz w:val="24"/>
          <w:szCs w:val="24"/>
        </w:rPr>
        <w:t xml:space="preserve"> davranışının belirlenmesi, binanın oturacağı alanın jeolojik kesitinin çıkarılarak bina ile zemin ilişkisinin kurulması, zemin taşıma gücünün ve zemin emniyet gerilmesinin (</w:t>
      </w:r>
      <w:proofErr w:type="spellStart"/>
      <w:r w:rsidRPr="00214D2F">
        <w:rPr>
          <w:rFonts w:ascii="Times New Roman" w:eastAsia="TimesNewRomanPSMT" w:hAnsi="Times New Roman" w:cs="Times New Roman"/>
          <w:sz w:val="24"/>
          <w:szCs w:val="24"/>
        </w:rPr>
        <w:t>qu</w:t>
      </w:r>
      <w:proofErr w:type="spellEnd"/>
      <w:r w:rsidRPr="00214D2F">
        <w:rPr>
          <w:rFonts w:ascii="Times New Roman" w:eastAsia="TimesNewRomanPSMT" w:hAnsi="Times New Roman" w:cs="Times New Roman"/>
          <w:sz w:val="24"/>
          <w:szCs w:val="24"/>
        </w:rPr>
        <w:t xml:space="preserve"> kg/cm²) belirlenmesi, zemin yatak katsayısının (</w:t>
      </w:r>
      <w:proofErr w:type="spellStart"/>
      <w:r w:rsidRPr="00214D2F">
        <w:rPr>
          <w:rFonts w:ascii="Times New Roman" w:eastAsia="TimesNewRomanPSMT" w:hAnsi="Times New Roman" w:cs="Times New Roman"/>
          <w:sz w:val="24"/>
          <w:szCs w:val="24"/>
        </w:rPr>
        <w:t>ks</w:t>
      </w:r>
      <w:proofErr w:type="spellEnd"/>
      <w:r w:rsidRPr="00214D2F">
        <w:rPr>
          <w:rFonts w:ascii="Times New Roman" w:eastAsia="TimesNewRomanPSMT" w:hAnsi="Times New Roman" w:cs="Times New Roman"/>
          <w:sz w:val="24"/>
          <w:szCs w:val="24"/>
        </w:rPr>
        <w:t>) belirlenmesi, zemin gurubunun belirlenmesi, zemin sınıfının belirlenmesi, Spektrum karakteristik periyotlarının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xml:space="preserve"> belirlenmesi, etkin yer ivmesi katsayısı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belirlenmesi, oturma durumunun belirlenmesi, deprem büyütme katsayısının belirlenmesi, yeraltı suyu durumu ve yeraltı suyunun temel mühendisliğine olan etkilerinin incelenmesi, heyelan durumunda kayma yüzeyinin belirlenmesi, depremsellik durumu, tabakalarının sismik özelliklerinin belirlenmesi, sıvılaşma potansiyelinin araştırılması, varsa sıvılaşma analizinin yapılması, gerektiğinde zemin ıslahı ve zemin iyileştirme seçenekle</w:t>
      </w:r>
      <w:r w:rsidR="004A3324" w:rsidRPr="00214D2F">
        <w:rPr>
          <w:rFonts w:ascii="Times New Roman" w:eastAsia="TimesNewRomanPSMT" w:hAnsi="Times New Roman" w:cs="Times New Roman"/>
          <w:sz w:val="24"/>
          <w:szCs w:val="24"/>
        </w:rPr>
        <w:t xml:space="preserve">rinin tespiti, </w:t>
      </w:r>
      <w:proofErr w:type="gramStart"/>
      <w:r w:rsidR="004A3324" w:rsidRPr="00214D2F">
        <w:rPr>
          <w:rFonts w:ascii="Times New Roman" w:eastAsia="TimesNewRomanPSMT" w:hAnsi="Times New Roman" w:cs="Times New Roman"/>
          <w:sz w:val="24"/>
          <w:szCs w:val="24"/>
        </w:rPr>
        <w:t xml:space="preserve">projelendirme </w:t>
      </w:r>
      <w:r w:rsidRPr="00214D2F">
        <w:rPr>
          <w:rFonts w:ascii="Times New Roman" w:eastAsia="TimesNewRomanPSMT" w:hAnsi="Times New Roman" w:cs="Times New Roman"/>
          <w:sz w:val="24"/>
          <w:szCs w:val="24"/>
        </w:rPr>
        <w:t xml:space="preserve"> sırasında</w:t>
      </w:r>
      <w:proofErr w:type="gramEnd"/>
      <w:r w:rsidRPr="00214D2F">
        <w:rPr>
          <w:rFonts w:ascii="Times New Roman" w:eastAsia="TimesNewRomanPSMT" w:hAnsi="Times New Roman" w:cs="Times New Roman"/>
          <w:sz w:val="24"/>
          <w:szCs w:val="24"/>
        </w:rPr>
        <w:t xml:space="preserve"> dikkat edilmesi gereken husus ve tavsiyelerin açıklanması gereklidir.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Zemini</w:t>
      </w:r>
      <w:r w:rsidR="004A3324" w:rsidRPr="00214D2F">
        <w:rPr>
          <w:rFonts w:ascii="Times New Roman" w:eastAsia="TimesNewRomanPSMT" w:hAnsi="Times New Roman" w:cs="Times New Roman"/>
          <w:sz w:val="24"/>
          <w:szCs w:val="24"/>
        </w:rPr>
        <w:t>n enine kesiti çıkarılacak, yas</w:t>
      </w:r>
      <w:r w:rsidRPr="00214D2F">
        <w:rPr>
          <w:rFonts w:ascii="Times New Roman" w:eastAsia="TimesNewRomanPSMT" w:hAnsi="Times New Roman" w:cs="Times New Roman"/>
          <w:sz w:val="24"/>
          <w:szCs w:val="24"/>
        </w:rPr>
        <w:t xml:space="preserve"> vars</w:t>
      </w:r>
      <w:r w:rsidR="00054554" w:rsidRPr="00214D2F">
        <w:rPr>
          <w:rFonts w:ascii="Times New Roman" w:eastAsia="TimesNewRomanPSMT" w:hAnsi="Times New Roman" w:cs="Times New Roman"/>
          <w:sz w:val="24"/>
          <w:szCs w:val="24"/>
        </w:rPr>
        <w:t>a kesitte seviyesi gösterilecektir. Yüzey ve çevre drenajı ile temel seviyesinde yüzey ve yeraltı suyu etkilerine karşı alınması gereken tedbirler belirtilecektir.</w:t>
      </w:r>
    </w:p>
    <w:p w:rsidR="00417033" w:rsidRPr="00214D2F" w:rsidRDefault="00417033" w:rsidP="00417033">
      <w:pPr>
        <w:pStyle w:val="ListeParagraf"/>
        <w:spacing w:after="0"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Her </w:t>
      </w:r>
      <w:r w:rsidR="009B3218" w:rsidRPr="00214D2F">
        <w:rPr>
          <w:rFonts w:ascii="Times New Roman" w:eastAsia="TimesNewRomanPSMT" w:hAnsi="Times New Roman" w:cs="Times New Roman"/>
          <w:sz w:val="24"/>
          <w:szCs w:val="24"/>
        </w:rPr>
        <w:t xml:space="preserve">blok </w:t>
      </w:r>
      <w:r w:rsidRPr="00214D2F">
        <w:rPr>
          <w:rFonts w:ascii="Times New Roman" w:eastAsia="TimesNewRomanPSMT" w:hAnsi="Times New Roman" w:cs="Times New Roman"/>
          <w:sz w:val="24"/>
          <w:szCs w:val="24"/>
        </w:rPr>
        <w:t xml:space="preserve">için ayrı ayrı </w:t>
      </w:r>
      <w:r w:rsidR="00594CF0" w:rsidRPr="00214D2F">
        <w:rPr>
          <w:rFonts w:ascii="Times New Roman" w:eastAsia="TimesNewRomanPSMT" w:hAnsi="Times New Roman" w:cs="Times New Roman"/>
          <w:sz w:val="24"/>
          <w:szCs w:val="24"/>
        </w:rPr>
        <w:t xml:space="preserve">zemin </w:t>
      </w:r>
      <w:proofErr w:type="gramStart"/>
      <w:r w:rsidR="00594CF0" w:rsidRPr="00214D2F">
        <w:rPr>
          <w:rFonts w:ascii="Times New Roman" w:eastAsia="TimesNewRomanPSMT" w:hAnsi="Times New Roman" w:cs="Times New Roman"/>
          <w:sz w:val="24"/>
          <w:szCs w:val="24"/>
        </w:rPr>
        <w:t xml:space="preserve">parametreleri , </w:t>
      </w:r>
      <w:r w:rsidRPr="00214D2F">
        <w:rPr>
          <w:rFonts w:ascii="Times New Roman" w:eastAsia="TimesNewRomanPSMT" w:hAnsi="Times New Roman" w:cs="Times New Roman"/>
          <w:sz w:val="24"/>
          <w:szCs w:val="24"/>
        </w:rPr>
        <w:t>zemin</w:t>
      </w:r>
      <w:proofErr w:type="gramEnd"/>
      <w:r w:rsidRPr="00214D2F">
        <w:rPr>
          <w:rFonts w:ascii="Times New Roman" w:eastAsia="TimesNewRomanPSMT" w:hAnsi="Times New Roman" w:cs="Times New Roman"/>
          <w:sz w:val="24"/>
          <w:szCs w:val="24"/>
        </w:rPr>
        <w:t xml:space="preserve"> emniyet geri</w:t>
      </w:r>
      <w:r w:rsidR="00594CF0" w:rsidRPr="00214D2F">
        <w:rPr>
          <w:rFonts w:ascii="Times New Roman" w:eastAsia="TimesNewRomanPSMT" w:hAnsi="Times New Roman" w:cs="Times New Roman"/>
          <w:sz w:val="24"/>
          <w:szCs w:val="24"/>
        </w:rPr>
        <w:t>lmesi ve oturma hesabı çıkarılar</w:t>
      </w:r>
      <w:r w:rsidRPr="00214D2F">
        <w:rPr>
          <w:rFonts w:ascii="Times New Roman" w:eastAsia="TimesNewRomanPSMT" w:hAnsi="Times New Roman" w:cs="Times New Roman"/>
          <w:sz w:val="24"/>
          <w:szCs w:val="24"/>
        </w:rPr>
        <w:t>ak, hesaplamalara esas olan</w:t>
      </w:r>
      <w:r w:rsidR="00417033">
        <w:rPr>
          <w:rFonts w:ascii="Times New Roman" w:eastAsia="TimesNewRomanPSMT" w:hAnsi="Times New Roman" w:cs="Times New Roman"/>
          <w:sz w:val="24"/>
          <w:szCs w:val="24"/>
        </w:rPr>
        <w:t xml:space="preserve"> temel derinliği (</w:t>
      </w:r>
      <w:proofErr w:type="spellStart"/>
      <w:r w:rsidR="00417033">
        <w:rPr>
          <w:rFonts w:ascii="Times New Roman" w:eastAsia="TimesNewRomanPSMT" w:hAnsi="Times New Roman" w:cs="Times New Roman"/>
          <w:sz w:val="24"/>
          <w:szCs w:val="24"/>
        </w:rPr>
        <w:t>Df</w:t>
      </w:r>
      <w:proofErr w:type="spellEnd"/>
      <w:r w:rsidR="00417033">
        <w:rPr>
          <w:rFonts w:ascii="Times New Roman" w:eastAsia="TimesNewRomanPSMT" w:hAnsi="Times New Roman" w:cs="Times New Roman"/>
          <w:sz w:val="24"/>
          <w:szCs w:val="24"/>
        </w:rPr>
        <w:t>) yazılacaktır.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Hesap detayı gösterilmeyen hiçbir değer kabul edilmeyecek, hesaplamalara esas olan sayısal değerler mutlaka ölçülmüş değerler olacak ve kullanılan yön</w:t>
      </w:r>
      <w:r w:rsidR="00417033">
        <w:rPr>
          <w:rFonts w:ascii="Times New Roman" w:eastAsia="TimesNewRomanPSMT" w:hAnsi="Times New Roman" w:cs="Times New Roman"/>
          <w:sz w:val="24"/>
          <w:szCs w:val="24"/>
        </w:rPr>
        <w:t>temin kime ait olduğu yazılacaktır.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Kazı şev </w:t>
      </w:r>
      <w:proofErr w:type="spellStart"/>
      <w:r w:rsidRPr="00214D2F">
        <w:rPr>
          <w:rFonts w:ascii="Times New Roman" w:eastAsia="TimesNewRomanPSMT" w:hAnsi="Times New Roman" w:cs="Times New Roman"/>
          <w:sz w:val="24"/>
          <w:szCs w:val="24"/>
        </w:rPr>
        <w:t>duraylılığı</w:t>
      </w:r>
      <w:proofErr w:type="spellEnd"/>
      <w:r w:rsidRPr="00214D2F">
        <w:rPr>
          <w:rFonts w:ascii="Times New Roman" w:eastAsia="TimesNewRomanPSMT" w:hAnsi="Times New Roman" w:cs="Times New Roman"/>
          <w:sz w:val="24"/>
          <w:szCs w:val="24"/>
        </w:rPr>
        <w:t xml:space="preserve"> ve kayma yüzeyi belirlenecek, güvenli kazı için uygun şev a</w:t>
      </w:r>
      <w:r w:rsidR="00417033">
        <w:rPr>
          <w:rFonts w:ascii="Times New Roman" w:eastAsia="TimesNewRomanPSMT" w:hAnsi="Times New Roman" w:cs="Times New Roman"/>
          <w:sz w:val="24"/>
          <w:szCs w:val="24"/>
        </w:rPr>
        <w:t>çısı ve açılımı belirtilecektir.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Sıvılaşma riski olan zeminlerde s</w:t>
      </w:r>
      <w:r w:rsidR="00417033">
        <w:rPr>
          <w:rFonts w:ascii="Times New Roman" w:eastAsia="TimesNewRomanPSMT" w:hAnsi="Times New Roman" w:cs="Times New Roman"/>
          <w:sz w:val="24"/>
          <w:szCs w:val="24"/>
        </w:rPr>
        <w:t>ıvılaşma analizi yapılacaktır.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Jeolojik ve jeofizik yöntemle elde edilen bütün sonuçlar bir tablo içerisinde birimleri ile yazılacak, jeolojik ve jeofizik yöntemlerle elde edilen zemin parametreleri; zemin grubu, zemin sınıfı,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xml:space="preserve"> değeri,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xml:space="preserve"> değeri, deprem bölgesi</w:t>
      </w:r>
      <w:r w:rsidR="00594CF0"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yürürlükteki deprem yönetmeliğine uygun olarak tablo halinde verilmelidir. Ayrıca; hesaplanan zemin emniyetli taşıma gücü, yatak katsayısı, oturma miktarı, sıvılaşma potansiyeli, deprem büyütmesi, zemin </w:t>
      </w:r>
      <w:proofErr w:type="gramStart"/>
      <w:r w:rsidRPr="00214D2F">
        <w:rPr>
          <w:rFonts w:ascii="Times New Roman" w:eastAsia="TimesNewRomanPSMT" w:hAnsi="Times New Roman" w:cs="Times New Roman"/>
          <w:sz w:val="24"/>
          <w:szCs w:val="24"/>
        </w:rPr>
        <w:t>hakim</w:t>
      </w:r>
      <w:proofErr w:type="gramEnd"/>
      <w:r w:rsidRPr="00214D2F">
        <w:rPr>
          <w:rFonts w:ascii="Times New Roman" w:eastAsia="TimesNewRomanPSMT" w:hAnsi="Times New Roman" w:cs="Times New Roman"/>
          <w:sz w:val="24"/>
          <w:szCs w:val="24"/>
        </w:rPr>
        <w:t xml:space="preserve"> titreşimi (</w:t>
      </w:r>
      <w:proofErr w:type="spellStart"/>
      <w:r w:rsidRPr="00214D2F">
        <w:rPr>
          <w:rFonts w:ascii="Times New Roman" w:eastAsia="TimesNewRomanPSMT" w:hAnsi="Times New Roman" w:cs="Times New Roman"/>
          <w:sz w:val="24"/>
          <w:szCs w:val="24"/>
        </w:rPr>
        <w:t>To</w:t>
      </w:r>
      <w:proofErr w:type="spellEnd"/>
      <w:r w:rsidRPr="00214D2F">
        <w:rPr>
          <w:rFonts w:ascii="Times New Roman" w:eastAsia="TimesNewRomanPSMT" w:hAnsi="Times New Roman" w:cs="Times New Roman"/>
          <w:sz w:val="24"/>
          <w:szCs w:val="24"/>
        </w:rPr>
        <w:t>) ile temel derinliği (</w:t>
      </w:r>
      <w:proofErr w:type="spellStart"/>
      <w:r w:rsidRPr="00214D2F">
        <w:rPr>
          <w:rFonts w:ascii="Times New Roman" w:eastAsia="TimesNewRomanPSMT" w:hAnsi="Times New Roman" w:cs="Times New Roman"/>
          <w:sz w:val="24"/>
          <w:szCs w:val="24"/>
        </w:rPr>
        <w:t>Df</w:t>
      </w:r>
      <w:proofErr w:type="spellEnd"/>
      <w:r w:rsidRPr="00214D2F">
        <w:rPr>
          <w:rFonts w:ascii="Times New Roman" w:eastAsia="TimesNewRomanPSMT" w:hAnsi="Times New Roman" w:cs="Times New Roman"/>
          <w:sz w:val="24"/>
          <w:szCs w:val="24"/>
        </w:rPr>
        <w:t>) ve yer altı suyu seviyesi her blok için ayrı ayrı yazılarak tablo halinde verilmelidir.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Statik hesaplamalarda kullanılacak zemin taşıma gücü, emniyet gerilmesi mevcut temel tipi, temel boyutları için çözümleme </w:t>
      </w:r>
      <w:r w:rsidR="00AD431A" w:rsidRPr="00214D2F">
        <w:rPr>
          <w:rFonts w:ascii="Times New Roman" w:eastAsia="TimesNewRomanPSMT" w:hAnsi="Times New Roman" w:cs="Times New Roman"/>
          <w:sz w:val="24"/>
          <w:szCs w:val="24"/>
        </w:rPr>
        <w:t>yapılıp tablo halinde verilecektir.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Elde edilen sonuçlara göre zeminde iyileştirme gerekiyorsa yön</w:t>
      </w:r>
      <w:r w:rsidR="00AD431A" w:rsidRPr="00214D2F">
        <w:rPr>
          <w:rFonts w:ascii="Times New Roman" w:eastAsia="TimesNewRomanPSMT" w:hAnsi="Times New Roman" w:cs="Times New Roman"/>
          <w:sz w:val="24"/>
          <w:szCs w:val="24"/>
        </w:rPr>
        <w:t>temler hakkında bilgi verilecektir.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Çalışma alanına ait her türlü muhtemel mühendislik sorunu (zemin sıvılaşması, oturma, şişme vb.) ve doğal afet tehlikeleri (kaya ve zeminlerdeki </w:t>
      </w:r>
      <w:proofErr w:type="spellStart"/>
      <w:r w:rsidRPr="00214D2F">
        <w:rPr>
          <w:rFonts w:ascii="Times New Roman" w:eastAsia="TimesNewRomanPSMT" w:hAnsi="Times New Roman" w:cs="Times New Roman"/>
          <w:sz w:val="24"/>
          <w:szCs w:val="24"/>
        </w:rPr>
        <w:t>stabilite</w:t>
      </w:r>
      <w:proofErr w:type="spellEnd"/>
      <w:r w:rsidRPr="00214D2F">
        <w:rPr>
          <w:rFonts w:ascii="Times New Roman" w:eastAsia="TimesNewRomanPSMT" w:hAnsi="Times New Roman" w:cs="Times New Roman"/>
          <w:sz w:val="24"/>
          <w:szCs w:val="24"/>
        </w:rPr>
        <w:t xml:space="preserve"> sorunları vb.); saha, laboratuvar deneyleri ve verilerine dayanan uygun analizlerle belirlenmelidir. (Şev </w:t>
      </w:r>
      <w:proofErr w:type="spellStart"/>
      <w:r w:rsidRPr="00214D2F">
        <w:rPr>
          <w:rFonts w:ascii="Times New Roman" w:eastAsia="TimesNewRomanPSMT" w:hAnsi="Times New Roman" w:cs="Times New Roman"/>
          <w:sz w:val="24"/>
          <w:szCs w:val="24"/>
        </w:rPr>
        <w:t>stabilite</w:t>
      </w:r>
      <w:proofErr w:type="spellEnd"/>
      <w:r w:rsidRPr="00214D2F">
        <w:rPr>
          <w:rFonts w:ascii="Times New Roman" w:eastAsia="TimesNewRomanPSMT" w:hAnsi="Times New Roman" w:cs="Times New Roman"/>
          <w:sz w:val="24"/>
          <w:szCs w:val="24"/>
        </w:rPr>
        <w:t xml:space="preserve"> analizleri, sıvılaşma analizleri, kinematik analizler vb.)</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CA78D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Deprem yönetmeliğindeki ilgili tablolar ve ilgili bölüm taralı olarak eklen</w:t>
      </w:r>
      <w:r w:rsidR="00F56B3D" w:rsidRPr="00214D2F">
        <w:rPr>
          <w:rFonts w:ascii="Times New Roman" w:eastAsia="TimesNewRomanPSMT" w:hAnsi="Times New Roman" w:cs="Times New Roman"/>
          <w:sz w:val="24"/>
          <w:szCs w:val="24"/>
        </w:rPr>
        <w:t xml:space="preserve">meli, Zemin grupları </w:t>
      </w:r>
      <w:r w:rsidRPr="00214D2F">
        <w:rPr>
          <w:rFonts w:ascii="Times New Roman" w:eastAsia="TimesNewRomanPSMT" w:hAnsi="Times New Roman" w:cs="Times New Roman"/>
          <w:sz w:val="24"/>
          <w:szCs w:val="24"/>
        </w:rPr>
        <w:t>(A1-A2-A3,B1-B2-B3,C1-C2-C3,D1-D2-D3), yerel zemin sınıfları (Z1,Z2,Z3,Z4), deprem bölgesi, etkin yer ivme katsayısı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xml:space="preserve">), spektrum karakteristik </w:t>
      </w:r>
      <w:proofErr w:type="gramStart"/>
      <w:r w:rsidRPr="00214D2F">
        <w:rPr>
          <w:rFonts w:ascii="Times New Roman" w:eastAsia="TimesNewRomanPSMT" w:hAnsi="Times New Roman" w:cs="Times New Roman"/>
          <w:sz w:val="24"/>
          <w:szCs w:val="24"/>
        </w:rPr>
        <w:t>periyotları</w:t>
      </w:r>
      <w:proofErr w:type="gramEnd"/>
      <w:r w:rsidRPr="00214D2F">
        <w:rPr>
          <w:rFonts w:ascii="Times New Roman" w:eastAsia="TimesNewRomanPSMT" w:hAnsi="Times New Roman" w:cs="Times New Roman"/>
          <w:sz w:val="24"/>
          <w:szCs w:val="24"/>
        </w:rPr>
        <w:t xml:space="preserve">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Bina önem katsayısı (I) tablolarında il</w:t>
      </w:r>
      <w:r w:rsidR="00594CF0" w:rsidRPr="00214D2F">
        <w:rPr>
          <w:rFonts w:ascii="Times New Roman" w:eastAsia="TimesNewRomanPSMT" w:hAnsi="Times New Roman" w:cs="Times New Roman"/>
          <w:sz w:val="24"/>
          <w:szCs w:val="24"/>
        </w:rPr>
        <w:t>gili bölümü taranarak belirtilec</w:t>
      </w:r>
      <w:r w:rsidRPr="00214D2F">
        <w:rPr>
          <w:rFonts w:ascii="Times New Roman" w:eastAsia="TimesNewRomanPSMT" w:hAnsi="Times New Roman" w:cs="Times New Roman"/>
          <w:sz w:val="24"/>
          <w:szCs w:val="24"/>
        </w:rPr>
        <w:t xml:space="preserve">ek, deprem haritası, aktif fay haritası eklere konulmalıdır. </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Pr="00214D2F"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İnceleme alanı dere veya nehir kenarında ise taşkın sınırı haritası ile ilgili kurum görüşü rapora </w:t>
      </w:r>
      <w:proofErr w:type="gramStart"/>
      <w:r w:rsidRPr="00214D2F">
        <w:rPr>
          <w:rFonts w:ascii="Times New Roman" w:eastAsia="TimesNewRomanPSMT" w:hAnsi="Times New Roman" w:cs="Times New Roman"/>
          <w:sz w:val="24"/>
          <w:szCs w:val="24"/>
        </w:rPr>
        <w:t>eklenmelidir</w:t>
      </w:r>
      <w:proofErr w:type="gramEnd"/>
      <w:r w:rsidRPr="00214D2F">
        <w:rPr>
          <w:rFonts w:ascii="Times New Roman" w:eastAsia="TimesNewRomanPSMT" w:hAnsi="Times New Roman" w:cs="Times New Roman"/>
          <w:sz w:val="24"/>
          <w:szCs w:val="24"/>
        </w:rPr>
        <w:t>.</w:t>
      </w:r>
    </w:p>
    <w:p w:rsidR="00FE7CBB" w:rsidRDefault="00FE7CBB"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Doğal afet veya yapılaşma açısından engelleyici bir durumun olup olmadığı (taşkın, heyelan </w:t>
      </w:r>
      <w:proofErr w:type="spellStart"/>
      <w:r w:rsidRPr="00214D2F">
        <w:rPr>
          <w:rFonts w:ascii="Times New Roman" w:eastAsia="TimesNewRomanPSMT" w:hAnsi="Times New Roman" w:cs="Times New Roman"/>
          <w:sz w:val="24"/>
          <w:szCs w:val="24"/>
        </w:rPr>
        <w:t>vb</w:t>
      </w:r>
      <w:proofErr w:type="spellEnd"/>
      <w:r w:rsidRPr="00214D2F">
        <w:rPr>
          <w:rFonts w:ascii="Times New Roman" w:eastAsia="TimesNewRomanPSMT" w:hAnsi="Times New Roman" w:cs="Times New Roman"/>
          <w:sz w:val="24"/>
          <w:szCs w:val="24"/>
        </w:rPr>
        <w:t>) belirtilmelidir. Arazinin kaya düşmesi, heyelan, çığ, sel gibi afete maruz kalıp kalmayacağı araştırılarak rapora yazılmalıdır.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FE7CBB" w:rsidRDefault="00FE7CBB"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İnceleme alanı ve yakın civarındaki deprem üretme potansiyeli olan faylar hakkında bilgi verilecek ve aktif fayların yerlerini gösterir harita eklenmelidir. Tarihsel ve aletsel dönemde hasar yapan depremler (M≥5) ve hasar durumları hakkında bilgi verilmelidir. Aktif fayların üretebileceği deprem büyüklüğü ve beklenen ivme değerleri verilmelidir.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Çalışmalara ait fotoğraflar, kesitler, sondaj </w:t>
      </w:r>
      <w:proofErr w:type="spellStart"/>
      <w:r w:rsidRPr="00214D2F">
        <w:rPr>
          <w:rFonts w:ascii="Times New Roman" w:eastAsia="TimesNewRomanPSMT" w:hAnsi="Times New Roman" w:cs="Times New Roman"/>
          <w:sz w:val="24"/>
          <w:szCs w:val="24"/>
        </w:rPr>
        <w:t>logları</w:t>
      </w:r>
      <w:proofErr w:type="spellEnd"/>
      <w:r w:rsidRPr="00214D2F">
        <w:rPr>
          <w:rFonts w:ascii="Times New Roman" w:eastAsia="TimesNewRomanPSMT" w:hAnsi="Times New Roman" w:cs="Times New Roman"/>
          <w:sz w:val="24"/>
          <w:szCs w:val="24"/>
        </w:rPr>
        <w:t xml:space="preserve">, krokiler, uydu resimleri, imar planları, laboratuvar sonuçları, Eğim ≥ %10 ise Eğim Haritası </w:t>
      </w:r>
      <w:proofErr w:type="spellStart"/>
      <w:r w:rsidRPr="00214D2F">
        <w:rPr>
          <w:rFonts w:ascii="Times New Roman" w:eastAsia="TimesNewRomanPSMT" w:hAnsi="Times New Roman" w:cs="Times New Roman"/>
          <w:sz w:val="24"/>
          <w:szCs w:val="24"/>
        </w:rPr>
        <w:t>v.b</w:t>
      </w:r>
      <w:proofErr w:type="spellEnd"/>
      <w:r w:rsidRPr="00214D2F">
        <w:rPr>
          <w:rFonts w:ascii="Times New Roman" w:eastAsia="TimesNewRomanPSMT" w:hAnsi="Times New Roman" w:cs="Times New Roman"/>
          <w:sz w:val="24"/>
          <w:szCs w:val="24"/>
        </w:rPr>
        <w:t xml:space="preserve"> belgeler A4 boyutunda renkli ve onaylı olarak konulacaktır.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Belediyece belirlenmiş imar esaslı jeolojik etüt raporunda yapı yasağı veya Önlemli Alan (ÖA) olup olmadığı araştırılacak, varsa konu hakkındaki bilgi mutlaka raporda belirtilecektir.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 içerisinde kullanılan her türlü bilgi, belge, kaynak, yöntem vb. için referans verilmelidir.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Rapor yazımında; </w:t>
      </w:r>
      <w:r w:rsidR="004B5FA4" w:rsidRPr="00214D2F">
        <w:rPr>
          <w:rFonts w:ascii="Times New Roman" w:eastAsia="TimesNewRomanPSMT" w:hAnsi="Times New Roman" w:cs="Times New Roman"/>
          <w:sz w:val="24"/>
          <w:szCs w:val="24"/>
        </w:rPr>
        <w:t>A4 boyutunda</w:t>
      </w:r>
      <w:r w:rsidR="005A3372" w:rsidRPr="00214D2F">
        <w:rPr>
          <w:rFonts w:ascii="Times New Roman" w:eastAsia="TimesNewRomanPSMT" w:hAnsi="Times New Roman" w:cs="Times New Roman"/>
          <w:sz w:val="24"/>
          <w:szCs w:val="24"/>
        </w:rPr>
        <w:t xml:space="preserve"> </w:t>
      </w:r>
      <w:r w:rsidR="004B5FA4" w:rsidRPr="00214D2F">
        <w:rPr>
          <w:rFonts w:ascii="Times New Roman" w:eastAsia="TimesNewRomanPSMT" w:hAnsi="Times New Roman" w:cs="Times New Roman"/>
          <w:b/>
          <w:sz w:val="24"/>
          <w:szCs w:val="24"/>
        </w:rPr>
        <w:t xml:space="preserve">birinci kalite hamur </w:t>
      </w:r>
      <w:proofErr w:type="gramStart"/>
      <w:r w:rsidR="004B5FA4" w:rsidRPr="00214D2F">
        <w:rPr>
          <w:rFonts w:ascii="Times New Roman" w:eastAsia="TimesNewRomanPSMT" w:hAnsi="Times New Roman" w:cs="Times New Roman"/>
          <w:b/>
          <w:sz w:val="24"/>
          <w:szCs w:val="24"/>
        </w:rPr>
        <w:t>kağıdı</w:t>
      </w:r>
      <w:proofErr w:type="gramEnd"/>
      <w:r w:rsidR="004B5FA4" w:rsidRPr="00214D2F">
        <w:rPr>
          <w:rFonts w:ascii="Times New Roman" w:eastAsia="TimesNewRomanPSMT" w:hAnsi="Times New Roman" w:cs="Times New Roman"/>
          <w:b/>
          <w:sz w:val="24"/>
          <w:szCs w:val="24"/>
        </w:rPr>
        <w:t xml:space="preserve"> kullanılacaktır.</w:t>
      </w:r>
      <w:r w:rsidR="004B5FA4" w:rsidRPr="00214D2F">
        <w:rPr>
          <w:rFonts w:ascii="Times New Roman" w:eastAsia="TimesNewRomanPSMT" w:hAnsi="Times New Roman" w:cs="Times New Roman"/>
          <w:sz w:val="24"/>
          <w:szCs w:val="24"/>
        </w:rPr>
        <w:t xml:space="preserve"> Y</w:t>
      </w:r>
      <w:r w:rsidRPr="00214D2F">
        <w:rPr>
          <w:rFonts w:ascii="Times New Roman" w:eastAsia="TimesNewRomanPSMT" w:hAnsi="Times New Roman" w:cs="Times New Roman"/>
          <w:sz w:val="24"/>
          <w:szCs w:val="24"/>
        </w:rPr>
        <w:t>azı tipi “Times New Roman” karakteri ve “12’lik” yazı tipi</w:t>
      </w:r>
      <w:r w:rsidR="004B5FA4" w:rsidRPr="00214D2F">
        <w:rPr>
          <w:rFonts w:ascii="Times New Roman" w:eastAsia="TimesNewRomanPSMT" w:hAnsi="Times New Roman" w:cs="Times New Roman"/>
          <w:sz w:val="24"/>
          <w:szCs w:val="24"/>
        </w:rPr>
        <w:t xml:space="preserve"> boyutu</w:t>
      </w:r>
      <w:r w:rsidRPr="00214D2F">
        <w:rPr>
          <w:rFonts w:ascii="Times New Roman" w:eastAsia="TimesNewRomanPSMT" w:hAnsi="Times New Roman" w:cs="Times New Roman"/>
          <w:sz w:val="24"/>
          <w:szCs w:val="24"/>
        </w:rPr>
        <w:t xml:space="preserve"> olacaktır. Rapor sayfası; soldan, sağdan, üst ve alttan 2.50 cm. olacak şekilde kenar boşluğu bırakılacaktır. Rapor kolay anlaşılır, akıcı bir dille ve yazım kurallarına uygun olarak Türkçe yazılacaktır. Rapor metninin ana yazımında 1,5 satır aralığı kullanılacaktır. Şekillerin ve çizelgelerin açıklamaları ile alıntılar ve dip notlar ve kaynaklar listesinin yazımında ise 0,5 satır aralığı kullanılacaktır. Her sayfanın altında sayfa ortasına gelecek biçimde dış kapak, iç kapak ve içindekiler dışındaki tüm sayfalar numaralandırılacaktır. </w:t>
      </w:r>
      <w:r w:rsidR="004B5FA4" w:rsidRPr="00214D2F">
        <w:rPr>
          <w:rFonts w:ascii="Times New Roman" w:eastAsia="TimesNewRomanPSMT" w:hAnsi="Times New Roman" w:cs="Times New Roman"/>
          <w:sz w:val="24"/>
          <w:szCs w:val="24"/>
        </w:rPr>
        <w:t>Tablolar ve kullanılan şekil</w:t>
      </w:r>
      <w:r w:rsidR="006504B3" w:rsidRPr="00214D2F">
        <w:rPr>
          <w:rFonts w:ascii="Times New Roman" w:eastAsia="TimesNewRomanPSMT" w:hAnsi="Times New Roman" w:cs="Times New Roman"/>
          <w:sz w:val="24"/>
          <w:szCs w:val="24"/>
        </w:rPr>
        <w:t>ler</w:t>
      </w:r>
      <w:r w:rsidR="004B5FA4" w:rsidRPr="00214D2F">
        <w:rPr>
          <w:rFonts w:ascii="Times New Roman" w:eastAsia="TimesNewRomanPSMT" w:hAnsi="Times New Roman" w:cs="Times New Roman"/>
          <w:sz w:val="24"/>
          <w:szCs w:val="24"/>
        </w:rPr>
        <w:t xml:space="preserve"> ve çizelgeler sayfayı taşmayacak biçimde olacaktır.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6504B3" w:rsidRDefault="006B1487"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Raporda f</w:t>
      </w:r>
      <w:r w:rsidR="007D7F2E" w:rsidRPr="00214D2F">
        <w:rPr>
          <w:rFonts w:ascii="Times New Roman" w:eastAsia="TimesNewRomanPSMT" w:hAnsi="Times New Roman" w:cs="Times New Roman"/>
          <w:sz w:val="24"/>
          <w:szCs w:val="24"/>
        </w:rPr>
        <w:t>irmanın kaşesi ve düzenleyenin adı, soyadı, imzası bulunacaktır. Ayrıca bütün ekleri hazırlayanlar ile laboratuvar deneylerinin yapa</w:t>
      </w:r>
      <w:r w:rsidR="00A91F3F" w:rsidRPr="00214D2F">
        <w:rPr>
          <w:rFonts w:ascii="Times New Roman" w:eastAsia="TimesNewRomanPSMT" w:hAnsi="Times New Roman" w:cs="Times New Roman"/>
          <w:sz w:val="24"/>
          <w:szCs w:val="24"/>
        </w:rPr>
        <w:t>nların adı, soyadı, u</w:t>
      </w:r>
      <w:r w:rsidR="007D7F2E" w:rsidRPr="00214D2F">
        <w:rPr>
          <w:rFonts w:ascii="Times New Roman" w:eastAsia="TimesNewRomanPSMT" w:hAnsi="Times New Roman" w:cs="Times New Roman"/>
          <w:sz w:val="24"/>
          <w:szCs w:val="24"/>
        </w:rPr>
        <w:t xml:space="preserve">nvanı ile ıslak imzaları olacaktır. Raporlar imzalanmış ve paraflanmış olacaktır. </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 etüdü raporu arazi ve laboratuvar aşamaları hazırlanmış olarak geldiği için şartnameye uygunluk açısından incelenmektedir, bu nedenle her türlü teknik ve hukuki sorumluluk raporu hazırlayan firmaya aittir</w:t>
      </w:r>
      <w:r w:rsidR="006504B3" w:rsidRPr="00214D2F">
        <w:rPr>
          <w:rFonts w:ascii="Times New Roman" w:eastAsia="TimesNewRomanPSMT" w:hAnsi="Times New Roman" w:cs="Times New Roman"/>
          <w:sz w:val="24"/>
          <w:szCs w:val="24"/>
        </w:rPr>
        <w:t>. A</w:t>
      </w:r>
      <w:r w:rsidRPr="00214D2F">
        <w:rPr>
          <w:rFonts w:ascii="Times New Roman" w:eastAsia="TimesNewRomanPSMT" w:hAnsi="Times New Roman" w:cs="Times New Roman"/>
          <w:sz w:val="24"/>
          <w:szCs w:val="24"/>
        </w:rPr>
        <w:t>yrıca firma, bağlı bulunduğu meslek odasına gerekli onayları yaptıracaktır.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0143E8" w:rsidRDefault="000143E8"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Raporun ekleri arasında;</w:t>
      </w:r>
      <w:r w:rsidR="005A3372" w:rsidRPr="00214D2F">
        <w:rPr>
          <w:rFonts w:ascii="Times New Roman" w:eastAsia="TimesNewRomanPSMT" w:hAnsi="Times New Roman" w:cs="Times New Roman"/>
          <w:sz w:val="24"/>
          <w:szCs w:val="24"/>
        </w:rPr>
        <w:t xml:space="preserve"> </w:t>
      </w:r>
      <w:r w:rsidR="007A2ACC" w:rsidRPr="00214D2F">
        <w:rPr>
          <w:rFonts w:ascii="Times New Roman" w:eastAsia="TimesNewRomanPSMT" w:hAnsi="Times New Roman" w:cs="Times New Roman"/>
          <w:sz w:val="24"/>
          <w:szCs w:val="24"/>
        </w:rPr>
        <w:t>onaylı</w:t>
      </w:r>
      <w:r w:rsidRPr="00214D2F">
        <w:rPr>
          <w:rFonts w:ascii="Times New Roman" w:eastAsia="TimesNewRomanPSMT" w:hAnsi="Times New Roman" w:cs="Times New Roman"/>
          <w:sz w:val="24"/>
          <w:szCs w:val="24"/>
        </w:rPr>
        <w:t>,</w:t>
      </w:r>
      <w:r w:rsidR="002F1873" w:rsidRPr="00214D2F">
        <w:rPr>
          <w:rFonts w:ascii="Times New Roman" w:eastAsia="TimesNewRomanPSMT" w:hAnsi="Times New Roman" w:cs="Times New Roman"/>
          <w:sz w:val="24"/>
          <w:szCs w:val="24"/>
        </w:rPr>
        <w:t xml:space="preserve"> imzalı</w:t>
      </w:r>
      <w:r w:rsidR="001563BB"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güncel imar çapı, tapu ve vaziyet</w:t>
      </w:r>
      <w:r w:rsidR="005A3372"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planı bulunacaktır.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Tüm raporların bir taslak nüshası, üzerinde görüşmek üzere önce idareye sunulacaktır. Bunun ardından yüklenici bu görüşmelerde yapılan değişiklikleri kapsayan nihai raporu hazırlayacaktır.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AE4F6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w:t>
      </w:r>
      <w:r w:rsidR="009D1D9E" w:rsidRPr="00214D2F">
        <w:rPr>
          <w:rFonts w:ascii="Times New Roman" w:eastAsia="TimesNewRomanPSMT" w:hAnsi="Times New Roman" w:cs="Times New Roman"/>
          <w:sz w:val="24"/>
          <w:szCs w:val="24"/>
        </w:rPr>
        <w:t>aporlar (spiral vb. ş</w:t>
      </w:r>
      <w:r w:rsidRPr="00214D2F">
        <w:rPr>
          <w:rFonts w:ascii="Times New Roman" w:eastAsia="TimesNewRomanPSMT" w:hAnsi="Times New Roman" w:cs="Times New Roman"/>
          <w:sz w:val="24"/>
          <w:szCs w:val="24"/>
        </w:rPr>
        <w:t>ekilde) dağılmayacak şekilde ciltlenecek,</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ekler rapor kapağını taşmayacak şekilde düzenlenecektir.</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R</w:t>
      </w:r>
      <w:r w:rsidR="007D7F2E" w:rsidRPr="00214D2F">
        <w:rPr>
          <w:rFonts w:ascii="Times New Roman" w:eastAsia="TimesNewRomanPSMT" w:hAnsi="Times New Roman" w:cs="Times New Roman"/>
          <w:sz w:val="24"/>
          <w:szCs w:val="24"/>
        </w:rPr>
        <w:t>aporlar ve ekleri tamamı imzalanmış şekilde</w:t>
      </w:r>
      <w:r w:rsidR="009B070B" w:rsidRPr="00214D2F">
        <w:rPr>
          <w:rFonts w:ascii="Times New Roman" w:eastAsia="TimesNewRomanPSMT" w:hAnsi="Times New Roman" w:cs="Times New Roman"/>
          <w:sz w:val="24"/>
          <w:szCs w:val="24"/>
        </w:rPr>
        <w:t xml:space="preserve"> ve</w:t>
      </w:r>
      <w:r w:rsidR="007D7F2E" w:rsidRPr="00214D2F">
        <w:rPr>
          <w:rFonts w:ascii="Times New Roman" w:eastAsia="TimesNewRomanPSMT" w:hAnsi="Times New Roman" w:cs="Times New Roman"/>
          <w:sz w:val="24"/>
          <w:szCs w:val="24"/>
        </w:rPr>
        <w:t xml:space="preserve"> eksiksiz olarak hazırlanıp,  onaylanmak üzere 5 takım olarak idareye teslim edilecek.</w:t>
      </w:r>
      <w:r w:rsidR="00054356" w:rsidRPr="00214D2F">
        <w:rPr>
          <w:rFonts w:ascii="Times New Roman" w:eastAsia="TimesNewRomanPSMT" w:hAnsi="Times New Roman" w:cs="Times New Roman"/>
          <w:sz w:val="24"/>
          <w:szCs w:val="24"/>
        </w:rPr>
        <w:t xml:space="preserve"> Ayrıca</w:t>
      </w:r>
      <w:r w:rsidR="00054356" w:rsidRPr="00214D2F">
        <w:rPr>
          <w:rFonts w:ascii="Times New Roman" w:hAnsi="Times New Roman" w:cs="Times New Roman"/>
          <w:sz w:val="24"/>
          <w:szCs w:val="24"/>
        </w:rPr>
        <w:t xml:space="preserve"> hazırlanan bütün raporlar, Haritalar ve ekleri ayrıca sayısal ortamda (CD / DVD veya Taşınabilir </w:t>
      </w:r>
      <w:proofErr w:type="spellStart"/>
      <w:r w:rsidR="00054356" w:rsidRPr="00214D2F">
        <w:rPr>
          <w:rFonts w:ascii="Times New Roman" w:hAnsi="Times New Roman" w:cs="Times New Roman"/>
          <w:sz w:val="24"/>
          <w:szCs w:val="24"/>
        </w:rPr>
        <w:t>Harddisk</w:t>
      </w:r>
      <w:proofErr w:type="spellEnd"/>
      <w:r w:rsidR="00054356" w:rsidRPr="00214D2F">
        <w:rPr>
          <w:rFonts w:ascii="Times New Roman" w:hAnsi="Times New Roman" w:cs="Times New Roman"/>
          <w:sz w:val="24"/>
          <w:szCs w:val="24"/>
        </w:rPr>
        <w:t>)  İdareye teslim edilecektir.</w:t>
      </w:r>
      <w:r w:rsidR="007D7F2E" w:rsidRPr="00214D2F">
        <w:rPr>
          <w:rFonts w:ascii="Times New Roman" w:eastAsia="TimesNewRomanPSMT" w:hAnsi="Times New Roman" w:cs="Times New Roman"/>
          <w:sz w:val="24"/>
          <w:szCs w:val="24"/>
        </w:rPr>
        <w:t xml:space="preserve"> Rapor onaylanmadan yüklenici firmaya ödeme yapılmayacaktır.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9D1D9E" w:rsidRDefault="006B1487"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Etüdü </w:t>
      </w:r>
      <w:r w:rsidR="009D1D9E" w:rsidRPr="00214D2F">
        <w:rPr>
          <w:rFonts w:ascii="Times New Roman" w:eastAsia="TimesNewRomanPSMT" w:hAnsi="Times New Roman" w:cs="Times New Roman"/>
          <w:sz w:val="24"/>
          <w:szCs w:val="24"/>
        </w:rPr>
        <w:t>istenen her bir yapının temel-zemin ili</w:t>
      </w:r>
      <w:r w:rsidR="00054356" w:rsidRPr="00214D2F">
        <w:rPr>
          <w:rFonts w:ascii="Times New Roman" w:eastAsia="TimesNewRomanPSMT" w:hAnsi="Times New Roman" w:cs="Times New Roman"/>
          <w:sz w:val="24"/>
          <w:szCs w:val="24"/>
        </w:rPr>
        <w:t xml:space="preserve">şkileri ayrı ayrı irdelenecek </w:t>
      </w:r>
      <w:r w:rsidR="009D1D9E" w:rsidRPr="00214D2F">
        <w:rPr>
          <w:rFonts w:ascii="Times New Roman" w:eastAsia="TimesNewRomanPSMT" w:hAnsi="Times New Roman" w:cs="Times New Roman"/>
          <w:sz w:val="24"/>
          <w:szCs w:val="24"/>
        </w:rPr>
        <w:t xml:space="preserve">şekilde hazırlanacak, Formatta belirtilen başlıklar altında tek </w:t>
      </w:r>
      <w:proofErr w:type="gramStart"/>
      <w:r w:rsidR="009D1D9E" w:rsidRPr="00214D2F">
        <w:rPr>
          <w:rFonts w:ascii="Times New Roman" w:eastAsia="TimesNewRomanPSMT" w:hAnsi="Times New Roman" w:cs="Times New Roman"/>
          <w:sz w:val="24"/>
          <w:szCs w:val="24"/>
        </w:rPr>
        <w:t>tek  tartışılarak</w:t>
      </w:r>
      <w:proofErr w:type="gramEnd"/>
      <w:r w:rsidR="009D1D9E" w:rsidRPr="00214D2F">
        <w:rPr>
          <w:rFonts w:ascii="Times New Roman" w:eastAsia="TimesNewRomanPSMT" w:hAnsi="Times New Roman" w:cs="Times New Roman"/>
          <w:sz w:val="24"/>
          <w:szCs w:val="24"/>
        </w:rPr>
        <w:t xml:space="preserve"> açıklanacak, değerlendirilecek ve sonuca </w:t>
      </w:r>
      <w:r w:rsidR="009D1D9E" w:rsidRPr="00214D2F">
        <w:rPr>
          <w:rFonts w:ascii="Times New Roman" w:eastAsia="TimesNewRomanPSMT" w:hAnsi="Times New Roman" w:cs="Times New Roman"/>
          <w:sz w:val="24"/>
          <w:szCs w:val="24"/>
        </w:rPr>
        <w:lastRenderedPageBreak/>
        <w:t>ilişkin öneriler sunulacaktır ve yürürlükteki son genelgeler ve yönetmeliklere uyularak yetkili idareye onaylatılacaktır.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D82B60" w:rsidRPr="00214D2F" w:rsidRDefault="00D82B60" w:rsidP="00214D2F">
      <w:pPr>
        <w:pStyle w:val="ListeParagraf"/>
        <w:numPr>
          <w:ilvl w:val="0"/>
          <w:numId w:val="24"/>
        </w:numPr>
        <w:spacing w:after="120"/>
        <w:ind w:left="0"/>
        <w:jc w:val="both"/>
        <w:rPr>
          <w:rFonts w:ascii="Times New Roman" w:hAnsi="Times New Roman" w:cs="Times New Roman"/>
          <w:b/>
          <w:bCs/>
          <w:sz w:val="24"/>
          <w:szCs w:val="24"/>
          <w:u w:val="single"/>
        </w:rPr>
      </w:pPr>
      <w:r w:rsidRPr="00214D2F">
        <w:rPr>
          <w:rFonts w:ascii="Times New Roman" w:hAnsi="Times New Roman" w:cs="Times New Roman"/>
          <w:sz w:val="24"/>
          <w:szCs w:val="24"/>
          <w:u w:val="single"/>
        </w:rPr>
        <w:t>Rapor Ekleri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1 -</w:t>
      </w:r>
      <w:r w:rsidRPr="00214D2F">
        <w:rPr>
          <w:rFonts w:ascii="Times New Roman" w:hAnsi="Times New Roman" w:cs="Times New Roman"/>
          <w:sz w:val="24"/>
          <w:szCs w:val="24"/>
        </w:rPr>
        <w:t xml:space="preserve"> </w:t>
      </w:r>
      <w:proofErr w:type="spellStart"/>
      <w:r w:rsidRPr="00214D2F">
        <w:rPr>
          <w:rFonts w:ascii="Times New Roman" w:hAnsi="Times New Roman" w:cs="Times New Roman"/>
          <w:sz w:val="24"/>
          <w:szCs w:val="24"/>
        </w:rPr>
        <w:t>Lokasyon</w:t>
      </w:r>
      <w:proofErr w:type="spellEnd"/>
      <w:r w:rsidRPr="00214D2F">
        <w:rPr>
          <w:rFonts w:ascii="Times New Roman" w:hAnsi="Times New Roman" w:cs="Times New Roman"/>
          <w:sz w:val="24"/>
          <w:szCs w:val="24"/>
        </w:rPr>
        <w:t xml:space="preserve"> haritası (1/1000 ve 1/5000)</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2 -</w:t>
      </w:r>
      <w:r w:rsidRPr="00214D2F">
        <w:rPr>
          <w:rFonts w:ascii="Times New Roman" w:hAnsi="Times New Roman" w:cs="Times New Roman"/>
          <w:sz w:val="24"/>
          <w:szCs w:val="24"/>
        </w:rPr>
        <w:t xml:space="preserve"> İnceleme alanının jeoloji haritası (1/1000)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3 -</w:t>
      </w:r>
      <w:r w:rsidRPr="00214D2F">
        <w:rPr>
          <w:rFonts w:ascii="Times New Roman" w:hAnsi="Times New Roman" w:cs="Times New Roman"/>
          <w:sz w:val="24"/>
          <w:szCs w:val="24"/>
        </w:rPr>
        <w:t xml:space="preserve"> Eğim haritası (Eğim &gt; %10 ise)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4 -</w:t>
      </w:r>
      <w:r w:rsidRPr="00214D2F">
        <w:rPr>
          <w:rFonts w:ascii="Times New Roman" w:hAnsi="Times New Roman" w:cs="Times New Roman"/>
          <w:sz w:val="24"/>
          <w:szCs w:val="24"/>
        </w:rPr>
        <w:t xml:space="preserve"> Jeolojik kesitler</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5 -</w:t>
      </w:r>
      <w:r w:rsidRPr="00214D2F">
        <w:rPr>
          <w:rFonts w:ascii="Times New Roman" w:hAnsi="Times New Roman" w:cs="Times New Roman"/>
          <w:sz w:val="24"/>
          <w:szCs w:val="24"/>
        </w:rPr>
        <w:t xml:space="preserve"> Sondaj </w:t>
      </w:r>
      <w:proofErr w:type="spellStart"/>
      <w:r w:rsidRPr="00214D2F">
        <w:rPr>
          <w:rFonts w:ascii="Times New Roman" w:hAnsi="Times New Roman" w:cs="Times New Roman"/>
          <w:sz w:val="24"/>
          <w:szCs w:val="24"/>
        </w:rPr>
        <w:t>lokasyonları</w:t>
      </w:r>
      <w:proofErr w:type="spellEnd"/>
      <w:r w:rsidRPr="00214D2F">
        <w:rPr>
          <w:rFonts w:ascii="Times New Roman" w:hAnsi="Times New Roman" w:cs="Times New Roman"/>
          <w:sz w:val="24"/>
          <w:szCs w:val="24"/>
        </w:rPr>
        <w:t xml:space="preserve"> - </w:t>
      </w:r>
      <w:proofErr w:type="spellStart"/>
      <w:r w:rsidRPr="00214D2F">
        <w:rPr>
          <w:rFonts w:ascii="Times New Roman" w:hAnsi="Times New Roman" w:cs="Times New Roman"/>
          <w:sz w:val="24"/>
          <w:szCs w:val="24"/>
        </w:rPr>
        <w:t>Log</w:t>
      </w:r>
      <w:proofErr w:type="spellEnd"/>
      <w:r w:rsidRPr="00214D2F">
        <w:rPr>
          <w:rFonts w:ascii="Times New Roman" w:hAnsi="Times New Roman" w:cs="Times New Roman"/>
          <w:sz w:val="24"/>
          <w:szCs w:val="24"/>
        </w:rPr>
        <w:t xml:space="preserve"> ve Sondaj Raporları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6 -</w:t>
      </w:r>
      <w:r w:rsidRPr="00214D2F">
        <w:rPr>
          <w:rFonts w:ascii="Times New Roman" w:hAnsi="Times New Roman" w:cs="Times New Roman"/>
          <w:sz w:val="24"/>
          <w:szCs w:val="24"/>
        </w:rPr>
        <w:t xml:space="preserve"> </w:t>
      </w:r>
      <w:proofErr w:type="spellStart"/>
      <w:r w:rsidRPr="00214D2F">
        <w:rPr>
          <w:rFonts w:ascii="Times New Roman" w:hAnsi="Times New Roman" w:cs="Times New Roman"/>
          <w:sz w:val="24"/>
          <w:szCs w:val="24"/>
        </w:rPr>
        <w:t>Laboratuar</w:t>
      </w:r>
      <w:proofErr w:type="spellEnd"/>
      <w:r w:rsidRPr="00214D2F">
        <w:rPr>
          <w:rFonts w:ascii="Times New Roman" w:hAnsi="Times New Roman" w:cs="Times New Roman"/>
          <w:sz w:val="24"/>
          <w:szCs w:val="24"/>
        </w:rPr>
        <w:t xml:space="preserve"> deney föyleri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7 -</w:t>
      </w:r>
      <w:r w:rsidRPr="00214D2F">
        <w:rPr>
          <w:rFonts w:ascii="Times New Roman" w:hAnsi="Times New Roman" w:cs="Times New Roman"/>
          <w:sz w:val="24"/>
          <w:szCs w:val="24"/>
        </w:rPr>
        <w:t xml:space="preserve"> Kuyu </w:t>
      </w:r>
      <w:proofErr w:type="gramStart"/>
      <w:r w:rsidRPr="00214D2F">
        <w:rPr>
          <w:rFonts w:ascii="Times New Roman" w:hAnsi="Times New Roman" w:cs="Times New Roman"/>
          <w:sz w:val="24"/>
          <w:szCs w:val="24"/>
        </w:rPr>
        <w:t>korelasyon</w:t>
      </w:r>
      <w:proofErr w:type="gramEnd"/>
      <w:r w:rsidRPr="00214D2F">
        <w:rPr>
          <w:rFonts w:ascii="Times New Roman" w:hAnsi="Times New Roman" w:cs="Times New Roman"/>
          <w:sz w:val="24"/>
          <w:szCs w:val="24"/>
        </w:rPr>
        <w:t xml:space="preserve"> profilleri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8 – </w:t>
      </w:r>
      <w:r w:rsidRPr="00214D2F">
        <w:rPr>
          <w:rFonts w:ascii="Times New Roman" w:hAnsi="Times New Roman" w:cs="Times New Roman"/>
          <w:sz w:val="24"/>
          <w:szCs w:val="24"/>
        </w:rPr>
        <w:t>Jeofizik ölçüm föyleri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9 – </w:t>
      </w:r>
      <w:r w:rsidRPr="00214D2F">
        <w:rPr>
          <w:rFonts w:ascii="Times New Roman" w:hAnsi="Times New Roman" w:cs="Times New Roman"/>
          <w:sz w:val="24"/>
          <w:szCs w:val="24"/>
        </w:rPr>
        <w:t>Taşıma gücü, Sıvılaşma, Oturma Hesapları Tabloları</w:t>
      </w:r>
    </w:p>
    <w:p w:rsidR="00D82B60" w:rsidRPr="00214D2F" w:rsidRDefault="00D82B60" w:rsidP="00214D2F">
      <w:pPr>
        <w:pStyle w:val="ListeParagraf"/>
        <w:ind w:left="0"/>
        <w:jc w:val="both"/>
        <w:rPr>
          <w:rFonts w:ascii="Times New Roman" w:eastAsia="TimesNewRomanPSMT" w:hAnsi="Times New Roman" w:cs="Times New Roman"/>
          <w:sz w:val="24"/>
          <w:szCs w:val="24"/>
        </w:rPr>
      </w:pPr>
      <w:bookmarkStart w:id="0" w:name="_GoBack"/>
      <w:bookmarkEnd w:id="0"/>
    </w:p>
    <w:p w:rsidR="00082E04" w:rsidRPr="00214D2F" w:rsidRDefault="00082E04"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hAnsi="Times New Roman" w:cs="Times New Roman"/>
          <w:sz w:val="24"/>
          <w:szCs w:val="24"/>
        </w:rPr>
        <w:t xml:space="preserve">Proje ve zemin </w:t>
      </w:r>
      <w:proofErr w:type="gramStart"/>
      <w:r w:rsidRPr="00214D2F">
        <w:rPr>
          <w:rFonts w:ascii="Times New Roman" w:hAnsi="Times New Roman" w:cs="Times New Roman"/>
          <w:sz w:val="24"/>
          <w:szCs w:val="24"/>
        </w:rPr>
        <w:t>profilindeki</w:t>
      </w:r>
      <w:proofErr w:type="gramEnd"/>
      <w:r w:rsidRPr="00214D2F">
        <w:rPr>
          <w:rFonts w:ascii="Times New Roman" w:hAnsi="Times New Roman" w:cs="Times New Roman"/>
          <w:sz w:val="24"/>
          <w:szCs w:val="24"/>
        </w:rPr>
        <w:t xml:space="preserve"> değişiklikler halinde kontrol mühendisi </w:t>
      </w:r>
      <w:proofErr w:type="spellStart"/>
      <w:r w:rsidRPr="00214D2F">
        <w:rPr>
          <w:rFonts w:ascii="Times New Roman" w:hAnsi="Times New Roman" w:cs="Times New Roman"/>
          <w:sz w:val="24"/>
          <w:szCs w:val="24"/>
        </w:rPr>
        <w:t>insiyatifinde</w:t>
      </w:r>
      <w:proofErr w:type="spellEnd"/>
      <w:r w:rsidRPr="00214D2F">
        <w:rPr>
          <w:rFonts w:ascii="Times New Roman" w:hAnsi="Times New Roman" w:cs="Times New Roman"/>
          <w:sz w:val="24"/>
          <w:szCs w:val="24"/>
        </w:rPr>
        <w:t xml:space="preserve"> sondaj sayısı ve laboratuvar deneylerinde değişiklik yapılabilir</w:t>
      </w:r>
      <w:r w:rsidR="00214D2F" w:rsidRPr="00214D2F">
        <w:rPr>
          <w:rFonts w:ascii="Times New Roman" w:hAnsi="Times New Roman" w:cs="Times New Roman"/>
          <w:sz w:val="24"/>
          <w:szCs w:val="24"/>
        </w:rPr>
        <w:t>.</w:t>
      </w:r>
    </w:p>
    <w:p w:rsidR="00214D2F" w:rsidRPr="00214D2F" w:rsidRDefault="00214D2F" w:rsidP="00214D2F">
      <w:pPr>
        <w:pStyle w:val="ListeParagraf"/>
        <w:spacing w:after="0" w:line="240" w:lineRule="auto"/>
        <w:ind w:left="0"/>
        <w:jc w:val="both"/>
        <w:rPr>
          <w:rFonts w:ascii="Times New Roman" w:eastAsia="Times New Roman" w:hAnsi="Times New Roman" w:cs="Times New Roman"/>
          <w:b/>
          <w:spacing w:val="20"/>
          <w:sz w:val="24"/>
          <w:szCs w:val="24"/>
          <w:lang w:val="en-AU"/>
        </w:rPr>
      </w:pPr>
    </w:p>
    <w:p w:rsidR="009D1D9E" w:rsidRPr="00214D2F" w:rsidRDefault="006504B3"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eastAsia="TimesNewRomanPSMT" w:hAnsi="Times New Roman" w:cs="Times New Roman"/>
          <w:sz w:val="24"/>
          <w:szCs w:val="24"/>
        </w:rPr>
        <w:t>Bu ş</w:t>
      </w:r>
      <w:r w:rsidR="00FE7CBB" w:rsidRPr="00214D2F">
        <w:rPr>
          <w:rFonts w:ascii="Times New Roman" w:eastAsia="TimesNewRomanPSMT" w:hAnsi="Times New Roman" w:cs="Times New Roman"/>
          <w:sz w:val="24"/>
          <w:szCs w:val="24"/>
        </w:rPr>
        <w:t xml:space="preserve">artnamede bulunmayan hükümlerde Çevre ve Şehircilik Bakanlığınca yayınlanmış </w:t>
      </w:r>
      <w:r w:rsidR="0043148E" w:rsidRPr="00214D2F">
        <w:rPr>
          <w:rFonts w:ascii="Times New Roman" w:eastAsia="TimesNewRomanPSMT" w:hAnsi="Times New Roman" w:cs="Times New Roman"/>
          <w:sz w:val="24"/>
          <w:szCs w:val="24"/>
        </w:rPr>
        <w:t xml:space="preserve">mevzuatlar geçerli olup, </w:t>
      </w:r>
      <w:r w:rsidRPr="00214D2F">
        <w:rPr>
          <w:rFonts w:ascii="Times New Roman" w:eastAsia="TimesNewRomanPSMT" w:hAnsi="Times New Roman" w:cs="Times New Roman"/>
          <w:sz w:val="24"/>
          <w:szCs w:val="24"/>
        </w:rPr>
        <w:t>y</w:t>
      </w:r>
      <w:r w:rsidR="007D7F2E" w:rsidRPr="00214D2F">
        <w:rPr>
          <w:rFonts w:ascii="Times New Roman" w:eastAsia="TimesNewRomanPSMT" w:hAnsi="Times New Roman" w:cs="Times New Roman"/>
          <w:sz w:val="24"/>
          <w:szCs w:val="24"/>
        </w:rPr>
        <w:t>apılan büro, a</w:t>
      </w:r>
      <w:r w:rsidRPr="00214D2F">
        <w:rPr>
          <w:rFonts w:ascii="Times New Roman" w:eastAsia="TimesNewRomanPSMT" w:hAnsi="Times New Roman" w:cs="Times New Roman"/>
          <w:sz w:val="24"/>
          <w:szCs w:val="24"/>
        </w:rPr>
        <w:t xml:space="preserve">razi ve laboratuvar çalışmaları </w:t>
      </w:r>
      <w:r w:rsidR="007D7F2E" w:rsidRPr="00214D2F">
        <w:rPr>
          <w:rFonts w:ascii="Times New Roman" w:eastAsia="TimesNewRomanPSMT" w:hAnsi="Times New Roman" w:cs="Times New Roman"/>
          <w:sz w:val="24"/>
          <w:szCs w:val="24"/>
        </w:rPr>
        <w:t>Mülga Bayındırlık ve İskan Bakanlığı Yapı İşleri Genel Müdürlüğü tarafından yayınlanan 2005/33 sayılı “Bina ve Bina Türü Yapılar İçin Zemin ve Temel Etüdü Rap</w:t>
      </w:r>
      <w:r w:rsidR="0043148E" w:rsidRPr="00214D2F">
        <w:rPr>
          <w:rFonts w:ascii="Times New Roman" w:eastAsia="TimesNewRomanPSMT" w:hAnsi="Times New Roman" w:cs="Times New Roman"/>
          <w:sz w:val="24"/>
          <w:szCs w:val="24"/>
        </w:rPr>
        <w:t xml:space="preserve">oru Genel Formatı” </w:t>
      </w:r>
      <w:proofErr w:type="spellStart"/>
      <w:r w:rsidR="0043148E" w:rsidRPr="00214D2F">
        <w:rPr>
          <w:rFonts w:ascii="Times New Roman" w:eastAsia="TimesNewRomanPSMT" w:hAnsi="Times New Roman" w:cs="Times New Roman"/>
          <w:sz w:val="24"/>
          <w:szCs w:val="24"/>
        </w:rPr>
        <w:t>na</w:t>
      </w:r>
      <w:proofErr w:type="spellEnd"/>
      <w:r w:rsidR="0043148E" w:rsidRPr="00214D2F">
        <w:rPr>
          <w:rFonts w:ascii="Times New Roman" w:eastAsia="TimesNewRomanPSMT" w:hAnsi="Times New Roman" w:cs="Times New Roman"/>
          <w:sz w:val="24"/>
          <w:szCs w:val="24"/>
        </w:rPr>
        <w:t xml:space="preserve"> uygun </w:t>
      </w:r>
      <w:proofErr w:type="gramStart"/>
      <w:r w:rsidR="0043148E" w:rsidRPr="00214D2F">
        <w:rPr>
          <w:rFonts w:ascii="Times New Roman" w:eastAsia="TimesNewRomanPSMT" w:hAnsi="Times New Roman" w:cs="Times New Roman"/>
          <w:sz w:val="24"/>
          <w:szCs w:val="24"/>
        </w:rPr>
        <w:t>olarak ,</w:t>
      </w:r>
      <w:r w:rsidR="007D7F2E" w:rsidRPr="00214D2F">
        <w:rPr>
          <w:rFonts w:ascii="Times New Roman" w:eastAsia="TimesNewRomanPSMT" w:hAnsi="Times New Roman" w:cs="Times New Roman"/>
          <w:sz w:val="24"/>
          <w:szCs w:val="24"/>
        </w:rPr>
        <w:t xml:space="preserve"> 06</w:t>
      </w:r>
      <w:proofErr w:type="gramEnd"/>
      <w:r w:rsidR="007D7F2E" w:rsidRPr="00214D2F">
        <w:rPr>
          <w:rFonts w:ascii="Times New Roman" w:eastAsia="TimesNewRomanPSMT" w:hAnsi="Times New Roman" w:cs="Times New Roman"/>
          <w:sz w:val="24"/>
          <w:szCs w:val="24"/>
        </w:rPr>
        <w:t xml:space="preserve"> Mart 2007’de Resmi Gazetede yayınlanan  Deprem Bölgelerinde Yapılacak Binalar Hakkında</w:t>
      </w:r>
      <w:r w:rsidRPr="00214D2F">
        <w:rPr>
          <w:rFonts w:ascii="Times New Roman" w:eastAsia="TimesNewRomanPSMT" w:hAnsi="Times New Roman" w:cs="Times New Roman"/>
          <w:sz w:val="24"/>
          <w:szCs w:val="24"/>
        </w:rPr>
        <w:t xml:space="preserve"> Yönetmeliğe göre yapılacaktır.</w:t>
      </w: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sectPr w:rsidR="00A058D3" w:rsidRPr="00214D2F" w:rsidSect="000E310D">
      <w:footerReference w:type="default" r:id="rId9"/>
      <w:pgSz w:w="11906" w:h="16838"/>
      <w:pgMar w:top="1021" w:right="849"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52" w:rsidRDefault="00102752" w:rsidP="00EE54B1">
      <w:pPr>
        <w:spacing w:after="0" w:line="240" w:lineRule="auto"/>
      </w:pPr>
      <w:r>
        <w:separator/>
      </w:r>
    </w:p>
  </w:endnote>
  <w:endnote w:type="continuationSeparator" w:id="0">
    <w:p w:rsidR="00102752" w:rsidRDefault="00102752" w:rsidP="00EE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2411"/>
      <w:docPartObj>
        <w:docPartGallery w:val="Page Numbers (Bottom of Page)"/>
        <w:docPartUnique/>
      </w:docPartObj>
    </w:sdtPr>
    <w:sdtEndPr/>
    <w:sdtContent>
      <w:p w:rsidR="006701B2" w:rsidRDefault="00C46959">
        <w:pPr>
          <w:pStyle w:val="Altbilgi"/>
          <w:jc w:val="center"/>
        </w:pPr>
        <w:r>
          <w:fldChar w:fldCharType="begin"/>
        </w:r>
        <w:r w:rsidR="006701B2">
          <w:instrText>PAGE   \* MERGEFORMAT</w:instrText>
        </w:r>
        <w:r>
          <w:fldChar w:fldCharType="separate"/>
        </w:r>
        <w:r w:rsidR="00417033" w:rsidRPr="00417033">
          <w:rPr>
            <w:noProof/>
            <w:lang w:val="tr-TR"/>
          </w:rPr>
          <w:t>1</w:t>
        </w:r>
        <w:r>
          <w:fldChar w:fldCharType="end"/>
        </w:r>
      </w:p>
    </w:sdtContent>
  </w:sdt>
  <w:p w:rsidR="006701B2" w:rsidRDefault="006701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52" w:rsidRDefault="00102752" w:rsidP="00EE54B1">
      <w:pPr>
        <w:spacing w:after="0" w:line="240" w:lineRule="auto"/>
      </w:pPr>
      <w:r>
        <w:separator/>
      </w:r>
    </w:p>
  </w:footnote>
  <w:footnote w:type="continuationSeparator" w:id="0">
    <w:p w:rsidR="00102752" w:rsidRDefault="00102752" w:rsidP="00EE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4B1"/>
    <w:multiLevelType w:val="hybridMultilevel"/>
    <w:tmpl w:val="BAC6F41A"/>
    <w:lvl w:ilvl="0" w:tplc="177071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002591F"/>
    <w:multiLevelType w:val="hybridMultilevel"/>
    <w:tmpl w:val="873C73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B3396D"/>
    <w:multiLevelType w:val="hybridMultilevel"/>
    <w:tmpl w:val="81DAF80E"/>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nsid w:val="171D5D2D"/>
    <w:multiLevelType w:val="hybridMultilevel"/>
    <w:tmpl w:val="E3782F6A"/>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nsid w:val="1CF63C52"/>
    <w:multiLevelType w:val="multilevel"/>
    <w:tmpl w:val="75941FD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nsid w:val="1F831D00"/>
    <w:multiLevelType w:val="hybridMultilevel"/>
    <w:tmpl w:val="DB40B2CA"/>
    <w:lvl w:ilvl="0" w:tplc="9A7C2254">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257061E5"/>
    <w:multiLevelType w:val="singleLevel"/>
    <w:tmpl w:val="AF143BA4"/>
    <w:lvl w:ilvl="0">
      <w:start w:val="1"/>
      <w:numFmt w:val="lowerLetter"/>
      <w:pStyle w:val="GvdeMetniGirintisi"/>
      <w:lvlText w:val="%1)"/>
      <w:lvlJc w:val="left"/>
      <w:pPr>
        <w:tabs>
          <w:tab w:val="num" w:pos="680"/>
        </w:tabs>
        <w:ind w:left="680" w:hanging="396"/>
      </w:pPr>
      <w:rPr>
        <w:b/>
        <w:i w:val="0"/>
        <w:sz w:val="24"/>
      </w:rPr>
    </w:lvl>
  </w:abstractNum>
  <w:abstractNum w:abstractNumId="7">
    <w:nsid w:val="27EA7C1D"/>
    <w:multiLevelType w:val="hybridMultilevel"/>
    <w:tmpl w:val="5B1A5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A855B4C"/>
    <w:multiLevelType w:val="hybridMultilevel"/>
    <w:tmpl w:val="571A0F78"/>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9">
    <w:nsid w:val="31705E58"/>
    <w:multiLevelType w:val="hybridMultilevel"/>
    <w:tmpl w:val="11A41354"/>
    <w:lvl w:ilvl="0" w:tplc="8E84C46E">
      <w:start w:val="1"/>
      <w:numFmt w:val="decimal"/>
      <w:lvlText w:val="%1."/>
      <w:lvlJc w:val="left"/>
      <w:pPr>
        <w:ind w:left="703" w:hanging="42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0">
    <w:nsid w:val="3172222A"/>
    <w:multiLevelType w:val="multilevel"/>
    <w:tmpl w:val="720CB5AC"/>
    <w:lvl w:ilvl="0">
      <w:start w:val="1"/>
      <w:numFmt w:val="decimal"/>
      <w:pStyle w:val="BASLIK1"/>
      <w:lvlText w:val="MADDE %1."/>
      <w:lvlJc w:val="left"/>
      <w:pPr>
        <w:tabs>
          <w:tab w:val="num" w:pos="1440"/>
        </w:tabs>
        <w:ind w:left="360" w:hanging="360"/>
      </w:pPr>
      <w:rPr>
        <w:rFonts w:ascii="Book Antiqua" w:hAnsi="Book Antiqua" w:hint="default"/>
        <w:b/>
        <w:i w:val="0"/>
        <w:sz w:val="24"/>
        <w:szCs w:val="24"/>
      </w:rPr>
    </w:lvl>
    <w:lvl w:ilvl="1">
      <w:start w:val="1"/>
      <w:numFmt w:val="decimal"/>
      <w:pStyle w:val="ALTBASLIK"/>
      <w:lvlText w:val="%1.%2."/>
      <w:lvlJc w:val="left"/>
      <w:pPr>
        <w:tabs>
          <w:tab w:val="num" w:pos="1080"/>
        </w:tabs>
        <w:ind w:left="792" w:hanging="432"/>
      </w:pPr>
      <w:rPr>
        <w:rFonts w:hint="default"/>
      </w:rPr>
    </w:lvl>
    <w:lvl w:ilvl="2">
      <w:start w:val="1"/>
      <w:numFmt w:val="decimal"/>
      <w:pStyle w:val="ALTBASLIK2"/>
      <w:lvlText w:val="%1.%2.%3."/>
      <w:lvlJc w:val="left"/>
      <w:pPr>
        <w:tabs>
          <w:tab w:val="num" w:pos="1440"/>
        </w:tabs>
        <w:ind w:left="1224" w:hanging="504"/>
      </w:pPr>
      <w:rPr>
        <w:rFonts w:hint="default"/>
      </w:rPr>
    </w:lvl>
    <w:lvl w:ilvl="3">
      <w:start w:val="1"/>
      <w:numFmt w:val="decimal"/>
      <w:lvlRestart w:val="0"/>
      <w:pStyle w:val="alt3"/>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18F008A"/>
    <w:multiLevelType w:val="hybridMultilevel"/>
    <w:tmpl w:val="344A6B92"/>
    <w:lvl w:ilvl="0" w:tplc="59743182">
      <w:start w:val="1"/>
      <w:numFmt w:val="lowerLetter"/>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2">
    <w:nsid w:val="40C33C82"/>
    <w:multiLevelType w:val="hybridMultilevel"/>
    <w:tmpl w:val="7CE24A84"/>
    <w:lvl w:ilvl="0" w:tplc="160AEFC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45657297"/>
    <w:multiLevelType w:val="hybridMultilevel"/>
    <w:tmpl w:val="55E2187E"/>
    <w:lvl w:ilvl="0" w:tplc="201C1A76">
      <w:start w:val="1"/>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4">
    <w:nsid w:val="4597060A"/>
    <w:multiLevelType w:val="hybridMultilevel"/>
    <w:tmpl w:val="F1CCB942"/>
    <w:lvl w:ilvl="0" w:tplc="9B14D57C">
      <w:start w:val="1"/>
      <w:numFmt w:val="upperLetter"/>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92F3641"/>
    <w:multiLevelType w:val="singleLevel"/>
    <w:tmpl w:val="E23E0726"/>
    <w:lvl w:ilvl="0">
      <w:start w:val="1"/>
      <w:numFmt w:val="lowerLetter"/>
      <w:pStyle w:val="Biem1"/>
      <w:lvlText w:val="%1)"/>
      <w:lvlJc w:val="left"/>
      <w:pPr>
        <w:tabs>
          <w:tab w:val="num" w:pos="680"/>
        </w:tabs>
        <w:ind w:left="680" w:hanging="396"/>
      </w:pPr>
      <w:rPr>
        <w:b/>
        <w:i w:val="0"/>
        <w:sz w:val="24"/>
      </w:rPr>
    </w:lvl>
  </w:abstractNum>
  <w:abstractNum w:abstractNumId="16">
    <w:nsid w:val="5D723B95"/>
    <w:multiLevelType w:val="hybridMultilevel"/>
    <w:tmpl w:val="959E40D2"/>
    <w:lvl w:ilvl="0" w:tplc="B24A36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5E561C"/>
    <w:multiLevelType w:val="hybridMultilevel"/>
    <w:tmpl w:val="E52EAF7C"/>
    <w:lvl w:ilvl="0" w:tplc="BF2458EE">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8">
    <w:nsid w:val="6814275B"/>
    <w:multiLevelType w:val="singleLevel"/>
    <w:tmpl w:val="8656FF8A"/>
    <w:lvl w:ilvl="0">
      <w:start w:val="1"/>
      <w:numFmt w:val="lowerLetter"/>
      <w:pStyle w:val="Biem4"/>
      <w:lvlText w:val="%1)"/>
      <w:lvlJc w:val="left"/>
      <w:pPr>
        <w:tabs>
          <w:tab w:val="num" w:pos="680"/>
        </w:tabs>
        <w:ind w:left="680" w:hanging="396"/>
      </w:pPr>
      <w:rPr>
        <w:b/>
        <w:i w:val="0"/>
        <w:sz w:val="24"/>
      </w:rPr>
    </w:lvl>
  </w:abstractNum>
  <w:abstractNum w:abstractNumId="19">
    <w:nsid w:val="68820FD6"/>
    <w:multiLevelType w:val="hybridMultilevel"/>
    <w:tmpl w:val="AC222FF0"/>
    <w:lvl w:ilvl="0" w:tplc="68E450D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0">
    <w:nsid w:val="6E6F76E5"/>
    <w:multiLevelType w:val="hybridMultilevel"/>
    <w:tmpl w:val="4F0C0642"/>
    <w:lvl w:ilvl="0" w:tplc="DC9CCF5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B865A8"/>
    <w:multiLevelType w:val="hybridMultilevel"/>
    <w:tmpl w:val="2F0646D8"/>
    <w:lvl w:ilvl="0" w:tplc="F40025C4">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73265597"/>
    <w:multiLevelType w:val="hybridMultilevel"/>
    <w:tmpl w:val="A260B9C8"/>
    <w:lvl w:ilvl="0" w:tplc="EA649196">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3">
    <w:nsid w:val="7AAC745B"/>
    <w:multiLevelType w:val="hybridMultilevel"/>
    <w:tmpl w:val="AACC074C"/>
    <w:lvl w:ilvl="0" w:tplc="F79E124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7E734359"/>
    <w:multiLevelType w:val="singleLevel"/>
    <w:tmpl w:val="C75A82D0"/>
    <w:lvl w:ilvl="0">
      <w:start w:val="1"/>
      <w:numFmt w:val="lowerLetter"/>
      <w:pStyle w:val="Biem3"/>
      <w:lvlText w:val="%1)"/>
      <w:lvlJc w:val="left"/>
      <w:pPr>
        <w:tabs>
          <w:tab w:val="num" w:pos="680"/>
        </w:tabs>
        <w:ind w:left="680" w:hanging="396"/>
      </w:pPr>
      <w:rPr>
        <w:b/>
        <w:i w:val="0"/>
        <w:sz w:val="24"/>
      </w:rPr>
    </w:lvl>
  </w:abstractNum>
  <w:abstractNum w:abstractNumId="25">
    <w:nsid w:val="7F081AFF"/>
    <w:multiLevelType w:val="hybridMultilevel"/>
    <w:tmpl w:val="3CFAD40C"/>
    <w:lvl w:ilvl="0" w:tplc="5B36A55C">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20"/>
  </w:num>
  <w:num w:numId="5">
    <w:abstractNumId w:val="5"/>
  </w:num>
  <w:num w:numId="6">
    <w:abstractNumId w:val="8"/>
  </w:num>
  <w:num w:numId="7">
    <w:abstractNumId w:val="19"/>
  </w:num>
  <w:num w:numId="8">
    <w:abstractNumId w:val="17"/>
  </w:num>
  <w:num w:numId="9">
    <w:abstractNumId w:val="12"/>
  </w:num>
  <w:num w:numId="10">
    <w:abstractNumId w:val="21"/>
  </w:num>
  <w:num w:numId="11">
    <w:abstractNumId w:val="18"/>
  </w:num>
  <w:num w:numId="12">
    <w:abstractNumId w:val="10"/>
  </w:num>
  <w:num w:numId="13">
    <w:abstractNumId w:val="6"/>
  </w:num>
  <w:num w:numId="14">
    <w:abstractNumId w:val="15"/>
  </w:num>
  <w:num w:numId="15">
    <w:abstractNumId w:val="24"/>
  </w:num>
  <w:num w:numId="16">
    <w:abstractNumId w:val="7"/>
  </w:num>
  <w:num w:numId="17">
    <w:abstractNumId w:val="1"/>
  </w:num>
  <w:num w:numId="18">
    <w:abstractNumId w:val="0"/>
  </w:num>
  <w:num w:numId="19">
    <w:abstractNumId w:val="23"/>
  </w:num>
  <w:num w:numId="20">
    <w:abstractNumId w:val="4"/>
  </w:num>
  <w:num w:numId="21">
    <w:abstractNumId w:val="11"/>
  </w:num>
  <w:num w:numId="22">
    <w:abstractNumId w:val="25"/>
  </w:num>
  <w:num w:numId="23">
    <w:abstractNumId w:val="3"/>
  </w:num>
  <w:num w:numId="24">
    <w:abstractNumId w:val="9"/>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E"/>
    <w:rsid w:val="000143E8"/>
    <w:rsid w:val="00020F0E"/>
    <w:rsid w:val="00027273"/>
    <w:rsid w:val="000408A4"/>
    <w:rsid w:val="00054356"/>
    <w:rsid w:val="00054554"/>
    <w:rsid w:val="0006745E"/>
    <w:rsid w:val="0007443B"/>
    <w:rsid w:val="00081F3D"/>
    <w:rsid w:val="00082E04"/>
    <w:rsid w:val="000838C7"/>
    <w:rsid w:val="00092AF2"/>
    <w:rsid w:val="00092B05"/>
    <w:rsid w:val="000955CD"/>
    <w:rsid w:val="000A5A57"/>
    <w:rsid w:val="000C4D9D"/>
    <w:rsid w:val="000D1709"/>
    <w:rsid w:val="000E310D"/>
    <w:rsid w:val="000F3728"/>
    <w:rsid w:val="000F5598"/>
    <w:rsid w:val="00102752"/>
    <w:rsid w:val="0010569D"/>
    <w:rsid w:val="00107CA0"/>
    <w:rsid w:val="001206C3"/>
    <w:rsid w:val="00135311"/>
    <w:rsid w:val="00137ED0"/>
    <w:rsid w:val="00142CE3"/>
    <w:rsid w:val="0014557B"/>
    <w:rsid w:val="00156138"/>
    <w:rsid w:val="001563BB"/>
    <w:rsid w:val="00161986"/>
    <w:rsid w:val="001673EA"/>
    <w:rsid w:val="00172897"/>
    <w:rsid w:val="001734BE"/>
    <w:rsid w:val="001778DC"/>
    <w:rsid w:val="00196388"/>
    <w:rsid w:val="001A1FF8"/>
    <w:rsid w:val="001D0BE2"/>
    <w:rsid w:val="001D207F"/>
    <w:rsid w:val="001D26CD"/>
    <w:rsid w:val="001D71CD"/>
    <w:rsid w:val="001E49BF"/>
    <w:rsid w:val="001E7CFD"/>
    <w:rsid w:val="001F16B6"/>
    <w:rsid w:val="001F3069"/>
    <w:rsid w:val="0021005E"/>
    <w:rsid w:val="00214D2F"/>
    <w:rsid w:val="002351CD"/>
    <w:rsid w:val="002421B5"/>
    <w:rsid w:val="0027168C"/>
    <w:rsid w:val="002728DE"/>
    <w:rsid w:val="00284AED"/>
    <w:rsid w:val="00290C1E"/>
    <w:rsid w:val="00290D84"/>
    <w:rsid w:val="00295F58"/>
    <w:rsid w:val="002A0203"/>
    <w:rsid w:val="002A64B3"/>
    <w:rsid w:val="002D5708"/>
    <w:rsid w:val="002E0CEE"/>
    <w:rsid w:val="002F1873"/>
    <w:rsid w:val="002F1931"/>
    <w:rsid w:val="002F2923"/>
    <w:rsid w:val="00322A8D"/>
    <w:rsid w:val="00323423"/>
    <w:rsid w:val="00326467"/>
    <w:rsid w:val="003308A9"/>
    <w:rsid w:val="003525CF"/>
    <w:rsid w:val="0035550C"/>
    <w:rsid w:val="00370D15"/>
    <w:rsid w:val="0038342B"/>
    <w:rsid w:val="003942A5"/>
    <w:rsid w:val="003C68CF"/>
    <w:rsid w:val="003D58B3"/>
    <w:rsid w:val="003E3D9A"/>
    <w:rsid w:val="003E3DA2"/>
    <w:rsid w:val="003E4D76"/>
    <w:rsid w:val="003E7756"/>
    <w:rsid w:val="003F354F"/>
    <w:rsid w:val="00406AE5"/>
    <w:rsid w:val="0041000D"/>
    <w:rsid w:val="00411FEA"/>
    <w:rsid w:val="00417033"/>
    <w:rsid w:val="0043148E"/>
    <w:rsid w:val="004616FB"/>
    <w:rsid w:val="00462851"/>
    <w:rsid w:val="0046734F"/>
    <w:rsid w:val="00471709"/>
    <w:rsid w:val="004835D8"/>
    <w:rsid w:val="0049687B"/>
    <w:rsid w:val="004A3324"/>
    <w:rsid w:val="004A54EC"/>
    <w:rsid w:val="004B5FA4"/>
    <w:rsid w:val="004B64F9"/>
    <w:rsid w:val="004C1176"/>
    <w:rsid w:val="004E49BA"/>
    <w:rsid w:val="0051205D"/>
    <w:rsid w:val="005126DE"/>
    <w:rsid w:val="005244F1"/>
    <w:rsid w:val="00530DDD"/>
    <w:rsid w:val="00541412"/>
    <w:rsid w:val="00541F45"/>
    <w:rsid w:val="00546FB0"/>
    <w:rsid w:val="005619D9"/>
    <w:rsid w:val="005644A9"/>
    <w:rsid w:val="00576608"/>
    <w:rsid w:val="00582776"/>
    <w:rsid w:val="00587122"/>
    <w:rsid w:val="0059059C"/>
    <w:rsid w:val="00594CF0"/>
    <w:rsid w:val="005973F6"/>
    <w:rsid w:val="005A3372"/>
    <w:rsid w:val="005A4E21"/>
    <w:rsid w:val="005B102F"/>
    <w:rsid w:val="005B55A3"/>
    <w:rsid w:val="005C5C25"/>
    <w:rsid w:val="005C6B8A"/>
    <w:rsid w:val="005D5092"/>
    <w:rsid w:val="005E4F09"/>
    <w:rsid w:val="005F2D9D"/>
    <w:rsid w:val="006156E4"/>
    <w:rsid w:val="00625BF8"/>
    <w:rsid w:val="00626F79"/>
    <w:rsid w:val="0064419D"/>
    <w:rsid w:val="00644B35"/>
    <w:rsid w:val="006504B3"/>
    <w:rsid w:val="00652E66"/>
    <w:rsid w:val="0065425E"/>
    <w:rsid w:val="00657C9A"/>
    <w:rsid w:val="00660312"/>
    <w:rsid w:val="00663081"/>
    <w:rsid w:val="00666FD5"/>
    <w:rsid w:val="006701B2"/>
    <w:rsid w:val="0067114A"/>
    <w:rsid w:val="006724EF"/>
    <w:rsid w:val="00674F06"/>
    <w:rsid w:val="0068439E"/>
    <w:rsid w:val="0068600A"/>
    <w:rsid w:val="00691A10"/>
    <w:rsid w:val="006A10C7"/>
    <w:rsid w:val="006A234A"/>
    <w:rsid w:val="006B1487"/>
    <w:rsid w:val="006B5158"/>
    <w:rsid w:val="006C264C"/>
    <w:rsid w:val="006D0FE4"/>
    <w:rsid w:val="006D1078"/>
    <w:rsid w:val="006E048E"/>
    <w:rsid w:val="006E1CDC"/>
    <w:rsid w:val="006E6242"/>
    <w:rsid w:val="006E6AFE"/>
    <w:rsid w:val="00702E45"/>
    <w:rsid w:val="007175DD"/>
    <w:rsid w:val="007206F3"/>
    <w:rsid w:val="00732671"/>
    <w:rsid w:val="00736766"/>
    <w:rsid w:val="00742579"/>
    <w:rsid w:val="007619BA"/>
    <w:rsid w:val="0076317C"/>
    <w:rsid w:val="007663BC"/>
    <w:rsid w:val="00772F7B"/>
    <w:rsid w:val="00773909"/>
    <w:rsid w:val="00781CC9"/>
    <w:rsid w:val="007851F6"/>
    <w:rsid w:val="007905F2"/>
    <w:rsid w:val="007A2ACC"/>
    <w:rsid w:val="007A7588"/>
    <w:rsid w:val="007A7D7F"/>
    <w:rsid w:val="007B01A1"/>
    <w:rsid w:val="007B1652"/>
    <w:rsid w:val="007B2B4F"/>
    <w:rsid w:val="007C37E7"/>
    <w:rsid w:val="007C4762"/>
    <w:rsid w:val="007D7F2E"/>
    <w:rsid w:val="007E1736"/>
    <w:rsid w:val="007E7B4A"/>
    <w:rsid w:val="0080728A"/>
    <w:rsid w:val="00810586"/>
    <w:rsid w:val="008432A3"/>
    <w:rsid w:val="008560EA"/>
    <w:rsid w:val="00864010"/>
    <w:rsid w:val="00870EC8"/>
    <w:rsid w:val="00883A90"/>
    <w:rsid w:val="008B4CDF"/>
    <w:rsid w:val="008C0E2F"/>
    <w:rsid w:val="008C568D"/>
    <w:rsid w:val="008C5897"/>
    <w:rsid w:val="008D596A"/>
    <w:rsid w:val="008F0903"/>
    <w:rsid w:val="0090079C"/>
    <w:rsid w:val="00921173"/>
    <w:rsid w:val="009211D5"/>
    <w:rsid w:val="00946B9B"/>
    <w:rsid w:val="009536CD"/>
    <w:rsid w:val="00953820"/>
    <w:rsid w:val="00965C36"/>
    <w:rsid w:val="00965F46"/>
    <w:rsid w:val="009907A9"/>
    <w:rsid w:val="00990945"/>
    <w:rsid w:val="009A55A0"/>
    <w:rsid w:val="009B070B"/>
    <w:rsid w:val="009B3218"/>
    <w:rsid w:val="009B3628"/>
    <w:rsid w:val="009C527A"/>
    <w:rsid w:val="009D0E25"/>
    <w:rsid w:val="009D1D9E"/>
    <w:rsid w:val="009E3A16"/>
    <w:rsid w:val="009F611D"/>
    <w:rsid w:val="00A058D3"/>
    <w:rsid w:val="00A15A7A"/>
    <w:rsid w:val="00A175EC"/>
    <w:rsid w:val="00A22E17"/>
    <w:rsid w:val="00A61062"/>
    <w:rsid w:val="00A61363"/>
    <w:rsid w:val="00A62B29"/>
    <w:rsid w:val="00A63333"/>
    <w:rsid w:val="00A75248"/>
    <w:rsid w:val="00A83089"/>
    <w:rsid w:val="00A84C8E"/>
    <w:rsid w:val="00A9029E"/>
    <w:rsid w:val="00A91F3F"/>
    <w:rsid w:val="00AC2AD6"/>
    <w:rsid w:val="00AC597F"/>
    <w:rsid w:val="00AD431A"/>
    <w:rsid w:val="00AE4F6E"/>
    <w:rsid w:val="00AF40A2"/>
    <w:rsid w:val="00AF72CE"/>
    <w:rsid w:val="00B0635F"/>
    <w:rsid w:val="00B17C66"/>
    <w:rsid w:val="00B2763B"/>
    <w:rsid w:val="00B4464E"/>
    <w:rsid w:val="00B55281"/>
    <w:rsid w:val="00B75195"/>
    <w:rsid w:val="00B77B54"/>
    <w:rsid w:val="00B8019B"/>
    <w:rsid w:val="00B8165A"/>
    <w:rsid w:val="00B823F1"/>
    <w:rsid w:val="00B91EE5"/>
    <w:rsid w:val="00B97EA5"/>
    <w:rsid w:val="00BB0604"/>
    <w:rsid w:val="00BB6201"/>
    <w:rsid w:val="00BC0BE3"/>
    <w:rsid w:val="00BC3462"/>
    <w:rsid w:val="00BC6674"/>
    <w:rsid w:val="00BD15DC"/>
    <w:rsid w:val="00BD7991"/>
    <w:rsid w:val="00BF0E75"/>
    <w:rsid w:val="00BF4A77"/>
    <w:rsid w:val="00C32788"/>
    <w:rsid w:val="00C46959"/>
    <w:rsid w:val="00C55A60"/>
    <w:rsid w:val="00C62142"/>
    <w:rsid w:val="00C634F7"/>
    <w:rsid w:val="00C63761"/>
    <w:rsid w:val="00C724B6"/>
    <w:rsid w:val="00C94D43"/>
    <w:rsid w:val="00C95211"/>
    <w:rsid w:val="00CA6399"/>
    <w:rsid w:val="00CA78DE"/>
    <w:rsid w:val="00CB6B4C"/>
    <w:rsid w:val="00CF5692"/>
    <w:rsid w:val="00D1114D"/>
    <w:rsid w:val="00D444CE"/>
    <w:rsid w:val="00D54B3A"/>
    <w:rsid w:val="00D57A14"/>
    <w:rsid w:val="00D72DD4"/>
    <w:rsid w:val="00D812C0"/>
    <w:rsid w:val="00D82B60"/>
    <w:rsid w:val="00D84B43"/>
    <w:rsid w:val="00DC56ED"/>
    <w:rsid w:val="00DC6A62"/>
    <w:rsid w:val="00DD2686"/>
    <w:rsid w:val="00DD49F0"/>
    <w:rsid w:val="00DE451F"/>
    <w:rsid w:val="00DF0FF3"/>
    <w:rsid w:val="00DF1BC5"/>
    <w:rsid w:val="00E1574B"/>
    <w:rsid w:val="00E227C0"/>
    <w:rsid w:val="00E36B48"/>
    <w:rsid w:val="00E511B4"/>
    <w:rsid w:val="00E63C03"/>
    <w:rsid w:val="00E67F40"/>
    <w:rsid w:val="00E77D52"/>
    <w:rsid w:val="00E86854"/>
    <w:rsid w:val="00E878EF"/>
    <w:rsid w:val="00E9224A"/>
    <w:rsid w:val="00E93E98"/>
    <w:rsid w:val="00E97762"/>
    <w:rsid w:val="00EA1169"/>
    <w:rsid w:val="00EA5E12"/>
    <w:rsid w:val="00EB10C5"/>
    <w:rsid w:val="00EC4D64"/>
    <w:rsid w:val="00EC5FB1"/>
    <w:rsid w:val="00ED5EFB"/>
    <w:rsid w:val="00ED77BB"/>
    <w:rsid w:val="00EE54B1"/>
    <w:rsid w:val="00F058A6"/>
    <w:rsid w:val="00F17028"/>
    <w:rsid w:val="00F17C44"/>
    <w:rsid w:val="00F20A1D"/>
    <w:rsid w:val="00F251BE"/>
    <w:rsid w:val="00F32533"/>
    <w:rsid w:val="00F34465"/>
    <w:rsid w:val="00F56B3D"/>
    <w:rsid w:val="00F63FFD"/>
    <w:rsid w:val="00F840EF"/>
    <w:rsid w:val="00F843C4"/>
    <w:rsid w:val="00F84F10"/>
    <w:rsid w:val="00FC1C72"/>
    <w:rsid w:val="00FC2E11"/>
    <w:rsid w:val="00FD39E9"/>
    <w:rsid w:val="00FD3A2A"/>
    <w:rsid w:val="00FE7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238">
      <w:bodyDiv w:val="1"/>
      <w:marLeft w:val="0"/>
      <w:marRight w:val="0"/>
      <w:marTop w:val="0"/>
      <w:marBottom w:val="0"/>
      <w:divBdr>
        <w:top w:val="none" w:sz="0" w:space="0" w:color="auto"/>
        <w:left w:val="none" w:sz="0" w:space="0" w:color="auto"/>
        <w:bottom w:val="none" w:sz="0" w:space="0" w:color="auto"/>
        <w:right w:val="none" w:sz="0" w:space="0" w:color="auto"/>
      </w:divBdr>
    </w:div>
    <w:div w:id="2863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0E4A-D55D-4931-B4CB-0ABEB6A3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4686</Words>
  <Characters>26714</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ERDAL.LALE</dc:creator>
  <cp:lastModifiedBy>çevre ve şehircilik</cp:lastModifiedBy>
  <cp:revision>3</cp:revision>
  <cp:lastPrinted>2014-05-05T06:23:00Z</cp:lastPrinted>
  <dcterms:created xsi:type="dcterms:W3CDTF">2017-07-12T12:15:00Z</dcterms:created>
  <dcterms:modified xsi:type="dcterms:W3CDTF">2017-07-12T12:42:00Z</dcterms:modified>
</cp:coreProperties>
</file>