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6" w:rsidRPr="00EB1E9B" w:rsidRDefault="00EB1E9B" w:rsidP="00EB1E9B">
      <w:pPr>
        <w:jc w:val="center"/>
        <w:rPr>
          <w:b/>
          <w:sz w:val="24"/>
        </w:rPr>
      </w:pPr>
      <w:r w:rsidRPr="00EB1E9B">
        <w:rPr>
          <w:b/>
          <w:sz w:val="24"/>
        </w:rPr>
        <w:t>TEKNİK ŞARTNAME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5680"/>
      </w:tblGrid>
      <w:tr w:rsidR="00660BD7" w:rsidRPr="00CC09F1" w:rsidTr="00660BD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CC09F1" w:rsidRDefault="00660BD7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C09F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CC09F1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C09F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MALZEMENİN ADI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CC09F1" w:rsidRDefault="00CC09F1" w:rsidP="00660B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C09F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TEKNİK ÖZELLİKLER</w:t>
            </w:r>
          </w:p>
        </w:tc>
      </w:tr>
      <w:tr w:rsidR="00660BD7" w:rsidRPr="00660BD7" w:rsidTr="00C468C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C468CD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C09F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AYAK (8 CM)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Metal</w:t>
            </w:r>
            <w:r w:rsidR="002B09D1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Nikelaj Kaplı. Ekteki resimde belirtildiği ölçü ve renkte olacaktır.</w:t>
            </w:r>
          </w:p>
        </w:tc>
      </w:tr>
      <w:tr w:rsidR="00660BD7" w:rsidRPr="00660BD7" w:rsidTr="00B7420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C468CD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C09F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BC3199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ARKALIK (</w:t>
            </w:r>
            <w:r w:rsidR="00660BD7"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DURALİT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210 cm x170 cm x 3 mm ölçülerinde 1. Sınıf olacaktır.</w:t>
            </w:r>
          </w:p>
        </w:tc>
      </w:tr>
      <w:tr w:rsidR="00660BD7" w:rsidRPr="00660BD7" w:rsidTr="00C468C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MENTEŞE  (</w:t>
            </w:r>
            <w:r w:rsidR="003E260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Düz </w:t>
            </w: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Tas Menteşe)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Metal malzemeden üretilmiş olacak.</w:t>
            </w:r>
            <w:r w:rsidR="00082B0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Karşılığı ile beraber. Ekteki resimde belirtildiği ölçüde olacaktır.</w:t>
            </w:r>
          </w:p>
        </w:tc>
      </w:tr>
      <w:tr w:rsidR="00660BD7" w:rsidRPr="00660BD7" w:rsidTr="00E2664A">
        <w:trPr>
          <w:trHeight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BC3199" w:rsidP="00BC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HAZIR ÇITA (</w:t>
            </w:r>
            <w:r w:rsidR="00660BD7"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PROFİL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D7" w:rsidRPr="00660BD7" w:rsidRDefault="00660BD7" w:rsidP="003E2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22 mm x 55 mm x 2800 mm </w:t>
            </w:r>
            <w:proofErr w:type="gramStart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ölçülerinde ,Kanal</w:t>
            </w:r>
            <w:proofErr w:type="gramEnd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genişliği 8 mm, 1. Sınıf </w:t>
            </w:r>
            <w:proofErr w:type="spellStart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Mdf</w:t>
            </w:r>
            <w:proofErr w:type="spellEnd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malzeme, Renk </w:t>
            </w:r>
            <w:r w:rsidR="003E2608">
              <w:rPr>
                <w:rFonts w:ascii="Calibri" w:eastAsia="Times New Roman" w:hAnsi="Calibri" w:cs="Times New Roman"/>
                <w:color w:val="000000"/>
                <w:lang w:eastAsia="tr-TR"/>
              </w:rPr>
              <w:t>ceviz</w:t>
            </w: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olup, resmi ve profil resmi ektedir.</w:t>
            </w:r>
          </w:p>
        </w:tc>
      </w:tr>
      <w:tr w:rsidR="00660BD7" w:rsidRPr="00660BD7" w:rsidTr="00C468CD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RAF PİMİ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Dolap rafları için, ekli resimdeki ölçülerde olacaktır.</w:t>
            </w:r>
          </w:p>
        </w:tc>
      </w:tr>
      <w:tr w:rsidR="00660BD7" w:rsidRPr="00660BD7" w:rsidTr="00C468C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POLİMARİN TUTKAL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 Sınıf Deniz Tutkalı. 750 </w:t>
            </w:r>
            <w:proofErr w:type="spellStart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Gr'lık</w:t>
            </w:r>
            <w:proofErr w:type="spellEnd"/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Plastik şişe halinde olacaktır. </w:t>
            </w:r>
          </w:p>
        </w:tc>
      </w:tr>
      <w:tr w:rsidR="00660BD7" w:rsidRPr="00660BD7" w:rsidTr="00C468C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BD7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SUNTA VİDASI (Yıldız Başlı)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D7" w:rsidRPr="00660BD7" w:rsidRDefault="00660BD7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4 mm x 50 mm ölçülerinde 500 adetlik paketler halinde olacaktır.</w:t>
            </w:r>
          </w:p>
        </w:tc>
      </w:tr>
      <w:tr w:rsidR="00BC3199" w:rsidRPr="00660BD7" w:rsidTr="00C468C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CC09F1" w:rsidRDefault="00647A5B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660BD7" w:rsidRDefault="00BC3199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ZIMBA TELİ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9" w:rsidRPr="00660BD7" w:rsidRDefault="00BC3199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80 Adetlik Paketler halinde. 12 mm x12,5 mm ölçülerinde. Ekte resmi bulunmaktadır.</w:t>
            </w:r>
          </w:p>
        </w:tc>
      </w:tr>
      <w:tr w:rsidR="00BC3199" w:rsidRPr="00660BD7" w:rsidTr="00C468C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CC09F1" w:rsidRDefault="005B6292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660BD7" w:rsidRDefault="00BC3199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MAKET BIÇAĞI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9" w:rsidRPr="00660BD7" w:rsidRDefault="003D1F3A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0BD7">
              <w:rPr>
                <w:rFonts w:ascii="Calibri" w:eastAsia="Times New Roman" w:hAnsi="Calibri" w:cs="Times New Roman"/>
                <w:color w:val="000000"/>
                <w:lang w:eastAsia="tr-TR"/>
              </w:rPr>
              <w:t>1. Sınıf olacaktır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="00C57C14">
              <w:rPr>
                <w:rFonts w:ascii="Calibri" w:eastAsia="Times New Roman" w:hAnsi="Calibri" w:cs="Times New Roman"/>
                <w:color w:val="000000"/>
                <w:lang w:eastAsia="tr-TR"/>
              </w:rPr>
              <w:t>(En az 18 mm)</w:t>
            </w:r>
          </w:p>
        </w:tc>
      </w:tr>
      <w:tr w:rsidR="00BC3199" w:rsidRPr="00660BD7" w:rsidTr="00C468C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CC09F1" w:rsidRDefault="005B6292" w:rsidP="0066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99" w:rsidRPr="00660BD7" w:rsidRDefault="00AD47E2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HIZLI YAPIŞTIRICI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99" w:rsidRPr="00660BD7" w:rsidRDefault="003A53F0" w:rsidP="00660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ahoma" w:hAnsi="Tahoma" w:cs="Tahoma"/>
                <w:color w:val="1C2336"/>
                <w:sz w:val="17"/>
                <w:szCs w:val="17"/>
              </w:rPr>
              <w:t>Sprey Hızlı Yapıştırıcı 400</w:t>
            </w:r>
            <w:r w:rsidR="00B74203">
              <w:rPr>
                <w:rFonts w:ascii="Tahoma" w:hAnsi="Tahoma" w:cs="Tahoma"/>
                <w:color w:val="1C2336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1C2336"/>
                <w:sz w:val="17"/>
                <w:szCs w:val="17"/>
              </w:rPr>
              <w:t>ml</w:t>
            </w:r>
          </w:p>
        </w:tc>
      </w:tr>
    </w:tbl>
    <w:p w:rsidR="00660BD7" w:rsidRDefault="00660BD7"/>
    <w:p w:rsidR="003F69EF" w:rsidRPr="00351FD6" w:rsidRDefault="003F69EF" w:rsidP="003F69EF">
      <w:pPr>
        <w:spacing w:before="120" w:after="60"/>
        <w:jc w:val="both"/>
        <w:rPr>
          <w:b/>
        </w:rPr>
      </w:pPr>
      <w:r w:rsidRPr="00351FD6">
        <w:rPr>
          <w:b/>
        </w:rPr>
        <w:t>STANDART VE KALİTE İLE İLGİLİ HUSUSLAR</w:t>
      </w:r>
    </w:p>
    <w:p w:rsidR="003F69EF" w:rsidRPr="0057252B" w:rsidRDefault="0057252B" w:rsidP="003F69EF">
      <w:pPr>
        <w:rPr>
          <w:bCs/>
        </w:rPr>
      </w:pPr>
      <w:r>
        <w:t>1-</w:t>
      </w:r>
      <w:r w:rsidR="003F69EF">
        <w:t xml:space="preserve">Tüm malzemeler </w:t>
      </w:r>
      <w:r w:rsidR="003F69EF" w:rsidRPr="00351FD6">
        <w:rPr>
          <w:bCs/>
        </w:rPr>
        <w:t>1. sınıf ve</w:t>
      </w:r>
      <w:r w:rsidR="003F69EF">
        <w:rPr>
          <w:bCs/>
        </w:rPr>
        <w:t xml:space="preserve"> TSE , CE veya ISO</w:t>
      </w:r>
      <w:r>
        <w:rPr>
          <w:bCs/>
        </w:rPr>
        <w:t xml:space="preserve"> standartlarına uygun olacaktır.</w:t>
      </w:r>
      <w:bookmarkStart w:id="0" w:name="_GoBack"/>
      <w:bookmarkEnd w:id="0"/>
      <w:r w:rsidR="003F69EF">
        <w:rPr>
          <w:bCs/>
        </w:rPr>
        <w:t xml:space="preserve"> </w:t>
      </w:r>
    </w:p>
    <w:p w:rsidR="002D2219" w:rsidRDefault="002D2219"/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CC09F1" w:rsidRDefault="00CC09F1" w:rsidP="00D75E85">
      <w:pPr>
        <w:jc w:val="center"/>
        <w:rPr>
          <w:b/>
          <w:sz w:val="24"/>
        </w:rPr>
      </w:pPr>
    </w:p>
    <w:p w:rsidR="00E2664A" w:rsidRDefault="00E2664A" w:rsidP="00D75E85">
      <w:pPr>
        <w:jc w:val="center"/>
        <w:rPr>
          <w:b/>
          <w:sz w:val="24"/>
        </w:rPr>
      </w:pPr>
    </w:p>
    <w:p w:rsidR="00E2664A" w:rsidRDefault="00E2664A" w:rsidP="00D75E85">
      <w:pPr>
        <w:jc w:val="center"/>
        <w:rPr>
          <w:b/>
          <w:sz w:val="24"/>
        </w:rPr>
      </w:pPr>
    </w:p>
    <w:p w:rsidR="002D2219" w:rsidRPr="00D75E85" w:rsidRDefault="002D2219" w:rsidP="00D75E85">
      <w:pPr>
        <w:jc w:val="center"/>
        <w:rPr>
          <w:b/>
          <w:sz w:val="24"/>
        </w:rPr>
      </w:pPr>
      <w:r w:rsidRPr="00D75E85">
        <w:rPr>
          <w:b/>
          <w:sz w:val="24"/>
        </w:rPr>
        <w:lastRenderedPageBreak/>
        <w:t xml:space="preserve">EK: </w:t>
      </w:r>
      <w:r w:rsidR="00D75E85" w:rsidRPr="00D75E85">
        <w:rPr>
          <w:b/>
          <w:sz w:val="24"/>
        </w:rPr>
        <w:t>MALZEME RESİMLERİ</w:t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2292934" cy="1718878"/>
            <wp:effectExtent l="0" t="0" r="0" b="0"/>
            <wp:docPr id="7" name="Resim 7" descr="C:\Users\pc25\Desktop\TEKNİK ŞARTNAME RESİMLER\20150604_14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25\Desktop\TEKNİK ŞARTNAME RESİMLER\20150604_14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2" cy="17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628479" cy="1711723"/>
            <wp:effectExtent l="0" t="0" r="0" b="3175"/>
            <wp:docPr id="8" name="Resim 8" descr="C:\Users\pc25\Desktop\TEKNİK ŞARTNAME RESİMLER\20150604_14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5\Desktop\TEKNİK ŞARTNAME RESİMLER\20150604_144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4"/>
                    <a:stretch/>
                  </pic:blipFill>
                  <pic:spPr bwMode="auto">
                    <a:xfrm>
                      <a:off x="0" y="0"/>
                      <a:ext cx="1643553" cy="17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Sıra No: </w:t>
      </w:r>
      <w:r w:rsidR="00CC09F1">
        <w:rPr>
          <w:noProof/>
          <w:lang w:eastAsia="tr-TR"/>
        </w:rPr>
        <w:t>1</w:t>
      </w:r>
      <w:r>
        <w:rPr>
          <w:noProof/>
          <w:lang w:eastAsia="tr-TR"/>
        </w:rPr>
        <w:t>- AYAK: (DOLAP AYAĞI): Metal Malzeme , Nikelaj kaplanmış, Yükseklik 8 Santimetre, Çapı 6 Santimetre ve Yüksekli</w:t>
      </w:r>
      <w:r w:rsidR="00782C4B">
        <w:rPr>
          <w:noProof/>
          <w:lang w:eastAsia="tr-TR"/>
        </w:rPr>
        <w:t>ği</w:t>
      </w:r>
      <w:r>
        <w:rPr>
          <w:noProof/>
          <w:lang w:eastAsia="tr-TR"/>
        </w:rPr>
        <w:t xml:space="preserve"> ayarı yapılabilen.</w:t>
      </w:r>
    </w:p>
    <w:p w:rsidR="002D2219" w:rsidRDefault="002D2219" w:rsidP="002D2219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081299" cy="1559408"/>
            <wp:effectExtent l="0" t="0" r="0" b="3175"/>
            <wp:docPr id="17" name="Resim 17" descr="C:\Users\pc25\Desktop\TEKNİK ŞARTNAME RESİMLER\20150604_15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25\Desktop\TEKNİK ŞARTNAME RESİMLER\20150604_15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98" cy="15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Sıra No: </w:t>
      </w:r>
      <w:r w:rsidR="00647A5B">
        <w:rPr>
          <w:noProof/>
          <w:lang w:eastAsia="tr-TR"/>
        </w:rPr>
        <w:t>3</w:t>
      </w:r>
      <w:r>
        <w:rPr>
          <w:noProof/>
          <w:lang w:eastAsia="tr-TR"/>
        </w:rPr>
        <w:t xml:space="preserve">- </w:t>
      </w:r>
      <w:r w:rsidR="00F82871">
        <w:rPr>
          <w:noProof/>
          <w:lang w:eastAsia="tr-TR"/>
        </w:rPr>
        <w:t xml:space="preserve">DÜZ </w:t>
      </w:r>
      <w:r>
        <w:rPr>
          <w:noProof/>
          <w:lang w:eastAsia="tr-TR"/>
        </w:rPr>
        <w:t>TAS MENTEŞE: Karşılığı ile birlikte. Boy 102 mm, eni 60 mm.</w:t>
      </w:r>
    </w:p>
    <w:p w:rsidR="002D2219" w:rsidRDefault="002D2219" w:rsidP="000449D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915064" cy="1387938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094150_manolya3-22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38" cy="13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9D1">
        <w:rPr>
          <w:noProof/>
          <w:lang w:eastAsia="tr-TR"/>
        </w:rPr>
        <w:drawing>
          <wp:inline distT="0" distB="0" distL="0" distR="0">
            <wp:extent cx="1889185" cy="1413665"/>
            <wp:effectExtent l="0" t="0" r="0" b="0"/>
            <wp:docPr id="22" name="Resim 22" descr="C:\Users\pc25\Desktop\2014-4 İÇİN TEKNİK ŞARTNAME RESİMLER\çerçeve profil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5\Desktop\2014-4 İÇİN TEKNİK ŞARTNAME RESİMLER\çerçeve profil res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12" cy="141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Profil Resmi</w:t>
      </w:r>
    </w:p>
    <w:p w:rsidR="002D2219" w:rsidRDefault="002D2219" w:rsidP="002D2219">
      <w:r>
        <w:t xml:space="preserve">Sıra No: </w:t>
      </w:r>
      <w:r w:rsidR="00647A5B">
        <w:t>4</w:t>
      </w:r>
      <w:r>
        <w:t xml:space="preserve"> - PROFİL ÇITA: 22 mm x 55 mm x 2800 mm </w:t>
      </w:r>
      <w:proofErr w:type="gramStart"/>
      <w:r>
        <w:t>ölçülerinde ,  Kanal</w:t>
      </w:r>
      <w:proofErr w:type="gramEnd"/>
      <w:r>
        <w:t xml:space="preserve"> Genişliği 8 mm, 1. Sınıf </w:t>
      </w:r>
      <w:proofErr w:type="spellStart"/>
      <w:r>
        <w:t>Mdf</w:t>
      </w:r>
      <w:proofErr w:type="spellEnd"/>
      <w:r>
        <w:t xml:space="preserve"> malzeme, Renk </w:t>
      </w:r>
      <w:r w:rsidR="006010F6">
        <w:t>ceviz</w:t>
      </w:r>
      <w:r>
        <w:t xml:space="preserve"> olacaktır.</w:t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1688869" cy="1266046"/>
            <wp:effectExtent l="0" t="0" r="6985" b="0"/>
            <wp:docPr id="5" name="Resim 5" descr="C:\Users\pc25\Desktop\TEKNİK ŞARTNAME RESİMLER\20150604_14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5\Desktop\TEKNİK ŞARTNAME RESİMLER\20150604_1411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8" cy="126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577308" cy="1175487"/>
            <wp:effectExtent l="0" t="0" r="4445" b="5715"/>
            <wp:docPr id="6" name="Resim 6" descr="C:\Users\pc25\Desktop\TEKNİK ŞARTNAME RESİMLER\20150604_14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5\Desktop\TEKNİK ŞARTNAME RESİMLER\20150604_141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59" b="19209"/>
                    <a:stretch/>
                  </pic:blipFill>
                  <pic:spPr bwMode="auto">
                    <a:xfrm>
                      <a:off x="0" y="0"/>
                      <a:ext cx="1581920" cy="11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Sıra No: </w:t>
      </w:r>
      <w:r w:rsidR="00647A5B">
        <w:rPr>
          <w:noProof/>
          <w:lang w:eastAsia="tr-TR"/>
        </w:rPr>
        <w:t>5</w:t>
      </w:r>
      <w:r>
        <w:rPr>
          <w:noProof/>
          <w:lang w:eastAsia="tr-TR"/>
        </w:rPr>
        <w:t xml:space="preserve"> - RAF PİMİ: Çap 9,5 mm, Plastik kısmın boyu 9 mm, Çivi ile beraber boyu en az 20 mm olacaktır.</w:t>
      </w:r>
      <w:r w:rsidR="00DA2AAB">
        <w:rPr>
          <w:noProof/>
          <w:lang w:eastAsia="tr-TR"/>
        </w:rPr>
        <w:t xml:space="preserve"> Kahverengi.</w:t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1932317" cy="1447883"/>
            <wp:effectExtent l="0" t="0" r="0" b="0"/>
            <wp:docPr id="9" name="Resim 9" descr="C:\Users\pc25\Desktop\TEKNİK ŞARTNAME RESİMLER\20150605_1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5\Desktop\TEKNİK ŞARTNAME RESİMLER\20150605_1045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73" cy="14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19" w:rsidRDefault="002D2219" w:rsidP="002D2219">
      <w:pPr>
        <w:rPr>
          <w:noProof/>
          <w:lang w:eastAsia="tr-TR"/>
        </w:rPr>
      </w:pPr>
      <w:r>
        <w:rPr>
          <w:noProof/>
          <w:lang w:eastAsia="tr-TR"/>
        </w:rPr>
        <w:t xml:space="preserve">Sıra No: </w:t>
      </w:r>
      <w:r w:rsidR="00647A5B">
        <w:rPr>
          <w:noProof/>
          <w:lang w:eastAsia="tr-TR"/>
        </w:rPr>
        <w:t>8</w:t>
      </w:r>
      <w:r>
        <w:rPr>
          <w:noProof/>
          <w:lang w:eastAsia="tr-TR"/>
        </w:rPr>
        <w:t xml:space="preserve">  ZIMBA TELİ: 2. TİP: 80’Lİ PAKET HALİNDE , YÜKSEKLİK 12 mm x ENİ 12,5 mm</w:t>
      </w:r>
    </w:p>
    <w:p w:rsidR="007A4F21" w:rsidRPr="007A4F21" w:rsidRDefault="001F3856" w:rsidP="007A4F21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932305" cy="1345565"/>
            <wp:effectExtent l="0" t="0" r="0" b="69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19" w:rsidRDefault="005B6292" w:rsidP="006010F6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noProof/>
          <w:lang w:eastAsia="tr-TR"/>
        </w:rPr>
        <w:t>Sıra No: 9</w:t>
      </w:r>
      <w:r w:rsidR="00EA7701">
        <w:rPr>
          <w:noProof/>
          <w:lang w:eastAsia="tr-TR"/>
        </w:rPr>
        <w:t xml:space="preserve">  </w:t>
      </w:r>
      <w:r w:rsidR="00A0032B">
        <w:rPr>
          <w:noProof/>
          <w:lang w:eastAsia="tr-TR"/>
        </w:rPr>
        <w:t>MAKET BIÇAĞI</w:t>
      </w:r>
      <w:r w:rsidR="00EA7701">
        <w:rPr>
          <w:noProof/>
          <w:lang w:eastAsia="tr-TR"/>
        </w:rPr>
        <w:t xml:space="preserve">: </w:t>
      </w:r>
      <w:r w:rsidR="00A0032B" w:rsidRPr="00660BD7">
        <w:rPr>
          <w:rFonts w:ascii="Calibri" w:eastAsia="Times New Roman" w:hAnsi="Calibri" w:cs="Times New Roman"/>
          <w:color w:val="000000"/>
          <w:lang w:eastAsia="tr-TR"/>
        </w:rPr>
        <w:t xml:space="preserve">. </w:t>
      </w:r>
      <w:r w:rsidR="00A0032B">
        <w:rPr>
          <w:rFonts w:ascii="Calibri" w:eastAsia="Times New Roman" w:hAnsi="Calibri" w:cs="Times New Roman"/>
          <w:color w:val="000000"/>
          <w:lang w:eastAsia="tr-TR"/>
        </w:rPr>
        <w:t xml:space="preserve">1. </w:t>
      </w:r>
      <w:r w:rsidR="00A0032B" w:rsidRPr="00660BD7">
        <w:rPr>
          <w:rFonts w:ascii="Calibri" w:eastAsia="Times New Roman" w:hAnsi="Calibri" w:cs="Times New Roman"/>
          <w:color w:val="000000"/>
          <w:lang w:eastAsia="tr-TR"/>
        </w:rPr>
        <w:t>Sınıf olacaktır</w:t>
      </w:r>
      <w:r w:rsidR="00C57C14">
        <w:rPr>
          <w:rFonts w:ascii="Calibri" w:eastAsia="Times New Roman" w:hAnsi="Calibri" w:cs="Times New Roman"/>
          <w:color w:val="000000"/>
          <w:lang w:eastAsia="tr-TR"/>
        </w:rPr>
        <w:t>(Geniş).</w:t>
      </w:r>
    </w:p>
    <w:p w:rsidR="00C57C14" w:rsidRDefault="00C57C14" w:rsidP="006010F6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C57C14" w:rsidRDefault="00C57C14" w:rsidP="006010F6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648309" cy="2648309"/>
            <wp:effectExtent l="0" t="0" r="0" b="0"/>
            <wp:docPr id="1" name="Resim 1" descr="C:\Users\mobilya\Desktop\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ya\Desktop\thum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71" cy="26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14" w:rsidRPr="007A4F21" w:rsidRDefault="00C57C14" w:rsidP="006010F6">
      <w:pPr>
        <w:rPr>
          <w:lang w:eastAsia="tr-TR"/>
        </w:rPr>
      </w:pPr>
      <w:r>
        <w:rPr>
          <w:noProof/>
          <w:lang w:eastAsia="tr-TR"/>
        </w:rPr>
        <w:t>Sıra No:10 Hızlı yapıştırıcı</w:t>
      </w:r>
      <w:r w:rsidR="00565188">
        <w:rPr>
          <w:noProof/>
          <w:lang w:eastAsia="tr-TR"/>
        </w:rPr>
        <w:t>-400ml (Yapışma özelliği yüksek)</w:t>
      </w:r>
    </w:p>
    <w:sectPr w:rsidR="00C57C14" w:rsidRPr="007A4F21" w:rsidSect="0013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D7"/>
    <w:rsid w:val="000449D1"/>
    <w:rsid w:val="000465BE"/>
    <w:rsid w:val="0006554E"/>
    <w:rsid w:val="00082B06"/>
    <w:rsid w:val="00135C69"/>
    <w:rsid w:val="001F3856"/>
    <w:rsid w:val="002B09D1"/>
    <w:rsid w:val="002D2219"/>
    <w:rsid w:val="003A53F0"/>
    <w:rsid w:val="003D1F3A"/>
    <w:rsid w:val="003E2608"/>
    <w:rsid w:val="003F69EF"/>
    <w:rsid w:val="00406C3C"/>
    <w:rsid w:val="00481E86"/>
    <w:rsid w:val="00565188"/>
    <w:rsid w:val="0057252B"/>
    <w:rsid w:val="005B6292"/>
    <w:rsid w:val="006010F6"/>
    <w:rsid w:val="00647A5B"/>
    <w:rsid w:val="00660BD7"/>
    <w:rsid w:val="00782C4B"/>
    <w:rsid w:val="007A4F21"/>
    <w:rsid w:val="00842C8B"/>
    <w:rsid w:val="00925759"/>
    <w:rsid w:val="00A0032B"/>
    <w:rsid w:val="00A02C6C"/>
    <w:rsid w:val="00A2509D"/>
    <w:rsid w:val="00A323F6"/>
    <w:rsid w:val="00A70326"/>
    <w:rsid w:val="00A73F72"/>
    <w:rsid w:val="00AA5F10"/>
    <w:rsid w:val="00AA6219"/>
    <w:rsid w:val="00AD47E2"/>
    <w:rsid w:val="00B34047"/>
    <w:rsid w:val="00B74203"/>
    <w:rsid w:val="00BC3199"/>
    <w:rsid w:val="00C33070"/>
    <w:rsid w:val="00C468CD"/>
    <w:rsid w:val="00C57C14"/>
    <w:rsid w:val="00CC09F1"/>
    <w:rsid w:val="00CD16FC"/>
    <w:rsid w:val="00D6199E"/>
    <w:rsid w:val="00D75E85"/>
    <w:rsid w:val="00D86868"/>
    <w:rsid w:val="00DA2AAB"/>
    <w:rsid w:val="00E2664A"/>
    <w:rsid w:val="00E57BC6"/>
    <w:rsid w:val="00EA7701"/>
    <w:rsid w:val="00EB1E9B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Tek Mud Yrd</cp:lastModifiedBy>
  <cp:revision>42</cp:revision>
  <dcterms:created xsi:type="dcterms:W3CDTF">2016-08-01T09:16:00Z</dcterms:created>
  <dcterms:modified xsi:type="dcterms:W3CDTF">2016-08-09T07:52:00Z</dcterms:modified>
</cp:coreProperties>
</file>