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77"/>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3737"/>
        <w:gridCol w:w="4520"/>
      </w:tblGrid>
      <w:tr w:rsidR="00E6660B" w:rsidRPr="009B24C5" w:rsidTr="00E6660B">
        <w:trPr>
          <w:trHeight w:val="397"/>
        </w:trPr>
        <w:tc>
          <w:tcPr>
            <w:tcW w:w="783" w:type="dxa"/>
            <w:vAlign w:val="center"/>
          </w:tcPr>
          <w:p w:rsidR="00E6660B" w:rsidRPr="009B24C5" w:rsidRDefault="00E6660B" w:rsidP="00E6660B">
            <w:pPr>
              <w:pStyle w:val="stbilgi"/>
              <w:jc w:val="center"/>
              <w:rPr>
                <w:rFonts w:ascii="Times New Roman" w:hAnsi="Times New Roman" w:cs="Times New Roman"/>
                <w:b/>
                <w:color w:val="000000"/>
                <w:szCs w:val="24"/>
              </w:rPr>
            </w:pPr>
            <w:r w:rsidRPr="009B24C5">
              <w:rPr>
                <w:rFonts w:ascii="Times New Roman" w:hAnsi="Times New Roman" w:cs="Times New Roman"/>
                <w:b/>
                <w:color w:val="000000"/>
                <w:szCs w:val="24"/>
              </w:rPr>
              <w:t>S.N.</w:t>
            </w:r>
          </w:p>
        </w:tc>
        <w:tc>
          <w:tcPr>
            <w:tcW w:w="3737" w:type="dxa"/>
            <w:vAlign w:val="center"/>
          </w:tcPr>
          <w:p w:rsidR="00E6660B" w:rsidRPr="009B24C5" w:rsidRDefault="00E6660B" w:rsidP="00E6660B">
            <w:pPr>
              <w:pStyle w:val="stbilgi"/>
              <w:jc w:val="center"/>
              <w:rPr>
                <w:rFonts w:ascii="Times New Roman" w:hAnsi="Times New Roman" w:cs="Times New Roman"/>
                <w:b/>
                <w:color w:val="000000"/>
                <w:szCs w:val="24"/>
              </w:rPr>
            </w:pPr>
            <w:r w:rsidRPr="009B24C5">
              <w:rPr>
                <w:rFonts w:ascii="Times New Roman" w:hAnsi="Times New Roman" w:cs="Times New Roman"/>
                <w:b/>
                <w:color w:val="000000"/>
                <w:szCs w:val="24"/>
              </w:rPr>
              <w:t>ÜRÜN ADI</w:t>
            </w:r>
          </w:p>
        </w:tc>
        <w:tc>
          <w:tcPr>
            <w:tcW w:w="4520" w:type="dxa"/>
            <w:vAlign w:val="center"/>
          </w:tcPr>
          <w:p w:rsidR="00E6660B" w:rsidRPr="009B24C5" w:rsidRDefault="00E6660B" w:rsidP="00E6660B">
            <w:pPr>
              <w:pStyle w:val="stbilgi"/>
              <w:jc w:val="center"/>
              <w:rPr>
                <w:rFonts w:ascii="Times New Roman" w:hAnsi="Times New Roman" w:cs="Times New Roman"/>
                <w:b/>
                <w:color w:val="000000"/>
                <w:szCs w:val="24"/>
              </w:rPr>
            </w:pPr>
            <w:r w:rsidRPr="009B24C5">
              <w:rPr>
                <w:rFonts w:ascii="Times New Roman" w:hAnsi="Times New Roman" w:cs="Times New Roman"/>
                <w:b/>
                <w:color w:val="000000"/>
                <w:szCs w:val="24"/>
              </w:rPr>
              <w:t>ÜRÜN ÖZELLİKLERİ</w:t>
            </w:r>
          </w:p>
        </w:tc>
      </w:tr>
      <w:tr w:rsidR="00E6660B" w:rsidRPr="009B24C5" w:rsidTr="00E6660B">
        <w:trPr>
          <w:trHeight w:val="397"/>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1</w:t>
            </w: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 xml:space="preserve">Tekerlekli 240 </w:t>
            </w:r>
            <w:proofErr w:type="spellStart"/>
            <w:r w:rsidRPr="009B24C5">
              <w:rPr>
                <w:rFonts w:ascii="Times New Roman" w:hAnsi="Times New Roman" w:cs="Times New Roman"/>
                <w:color w:val="000000"/>
                <w:szCs w:val="24"/>
              </w:rPr>
              <w:t>lt</w:t>
            </w:r>
            <w:proofErr w:type="spellEnd"/>
            <w:r w:rsidRPr="009B24C5">
              <w:rPr>
                <w:rFonts w:ascii="Times New Roman" w:hAnsi="Times New Roman" w:cs="Times New Roman"/>
                <w:color w:val="000000"/>
                <w:szCs w:val="24"/>
              </w:rPr>
              <w:t>. Plastik Çöp Konteynırı</w:t>
            </w:r>
          </w:p>
        </w:tc>
        <w:tc>
          <w:tcPr>
            <w:tcW w:w="4520"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 w:val="18"/>
                <w:szCs w:val="18"/>
                <w:shd w:val="clear" w:color="auto" w:fill="FFFFFF"/>
              </w:rPr>
              <w:t>Plastik çöp konteyneri Enjeksiyon kalıp yöntemiyle HDPE hammadde kullanılarak üretilmesi.</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 xml:space="preserve">Plastik çöp </w:t>
            </w:r>
            <w:proofErr w:type="gramStart"/>
            <w:r w:rsidRPr="009B24C5">
              <w:rPr>
                <w:rFonts w:ascii="Times New Roman" w:hAnsi="Times New Roman" w:cs="Times New Roman"/>
                <w:color w:val="000000"/>
                <w:sz w:val="18"/>
                <w:szCs w:val="18"/>
                <w:shd w:val="clear" w:color="auto" w:fill="FFFFFF"/>
              </w:rPr>
              <w:t>konteynır</w:t>
            </w:r>
            <w:proofErr w:type="gramEnd"/>
            <w:r w:rsidRPr="009B24C5">
              <w:rPr>
                <w:rFonts w:ascii="Times New Roman" w:hAnsi="Times New Roman" w:cs="Times New Roman"/>
                <w:color w:val="000000"/>
                <w:sz w:val="18"/>
                <w:szCs w:val="18"/>
                <w:shd w:val="clear" w:color="auto" w:fill="FFFFFF"/>
              </w:rPr>
              <w:t xml:space="preserve"> EN 840 1-5-6 Standartları ile uyumlu.</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 xml:space="preserve">Çöp Konteyneri </w:t>
            </w:r>
            <w:proofErr w:type="spellStart"/>
            <w:r w:rsidRPr="009B24C5">
              <w:rPr>
                <w:rFonts w:ascii="Times New Roman" w:hAnsi="Times New Roman" w:cs="Times New Roman"/>
                <w:color w:val="000000"/>
                <w:sz w:val="18"/>
                <w:szCs w:val="18"/>
                <w:shd w:val="clear" w:color="auto" w:fill="FFFFFF"/>
              </w:rPr>
              <w:t>Orjinal</w:t>
            </w:r>
            <w:proofErr w:type="spellEnd"/>
            <w:r w:rsidRPr="009B24C5">
              <w:rPr>
                <w:rFonts w:ascii="Times New Roman" w:hAnsi="Times New Roman" w:cs="Times New Roman"/>
                <w:color w:val="000000"/>
                <w:sz w:val="18"/>
                <w:szCs w:val="18"/>
                <w:shd w:val="clear" w:color="auto" w:fill="FFFFFF"/>
              </w:rPr>
              <w:t xml:space="preserve"> hammaddeden üretilmesi.</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Çöp Konteyner Plastik Standart herhangi bir boşaltıcıyla rahatlıkla çöp boşaltımı yapılabilir.</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UV ışınlarına, soğuğa, 60 Cº ye kadar ısıya ve kimyasallara karşı dayanıklı.</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Ø 200 mm çapındaki tekerlekleriyle gürültüsüz ve sarsıntısız sürüş sağlar.</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 xml:space="preserve">Kabartma, sıcak baskı ve </w:t>
            </w:r>
            <w:proofErr w:type="gramStart"/>
            <w:r w:rsidRPr="009B24C5">
              <w:rPr>
                <w:rFonts w:ascii="Times New Roman" w:hAnsi="Times New Roman" w:cs="Times New Roman"/>
                <w:color w:val="000000"/>
                <w:sz w:val="18"/>
                <w:szCs w:val="18"/>
                <w:shd w:val="clear" w:color="auto" w:fill="FFFFFF"/>
              </w:rPr>
              <w:t>serigraf</w:t>
            </w:r>
            <w:proofErr w:type="gramEnd"/>
            <w:r w:rsidRPr="009B24C5">
              <w:rPr>
                <w:rFonts w:ascii="Times New Roman" w:hAnsi="Times New Roman" w:cs="Times New Roman"/>
                <w:color w:val="000000"/>
                <w:sz w:val="18"/>
                <w:szCs w:val="18"/>
                <w:shd w:val="clear" w:color="auto" w:fill="FFFFFF"/>
              </w:rPr>
              <w:t xml:space="preserve"> baskısı yapılabilir.</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Veri depolama cihazlarının kullanımına hazır tasarım yapısı bulunmaktadır.</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 xml:space="preserve">Gövdesi kolay taşıma için </w:t>
            </w:r>
            <w:proofErr w:type="gramStart"/>
            <w:r w:rsidRPr="009B24C5">
              <w:rPr>
                <w:rFonts w:ascii="Times New Roman" w:hAnsi="Times New Roman" w:cs="Times New Roman"/>
                <w:color w:val="000000"/>
                <w:sz w:val="18"/>
                <w:szCs w:val="18"/>
                <w:shd w:val="clear" w:color="auto" w:fill="FFFFFF"/>
              </w:rPr>
              <w:t>dizayn edilmiştir</w:t>
            </w:r>
            <w:proofErr w:type="gramEnd"/>
            <w:r w:rsidRPr="009B24C5">
              <w:rPr>
                <w:rFonts w:ascii="Times New Roman" w:hAnsi="Times New Roman" w:cs="Times New Roman"/>
                <w:color w:val="000000"/>
                <w:sz w:val="18"/>
                <w:szCs w:val="18"/>
                <w:shd w:val="clear" w:color="auto" w:fill="FFFFFF"/>
              </w:rPr>
              <w:t>.</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Kapak 270 dereceye kadar açılabilir.</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 xml:space="preserve">Pürüzsüz yüzeyi taşıma esnasında sıkıntı yaşatmayacak şekilde </w:t>
            </w:r>
            <w:proofErr w:type="gramStart"/>
            <w:r w:rsidRPr="009B24C5">
              <w:rPr>
                <w:rFonts w:ascii="Times New Roman" w:hAnsi="Times New Roman" w:cs="Times New Roman"/>
                <w:color w:val="000000"/>
                <w:sz w:val="18"/>
                <w:szCs w:val="18"/>
                <w:shd w:val="clear" w:color="auto" w:fill="FFFFFF"/>
              </w:rPr>
              <w:t>dizayn edilmiştir</w:t>
            </w:r>
            <w:proofErr w:type="gramEnd"/>
            <w:r w:rsidRPr="009B24C5">
              <w:rPr>
                <w:rFonts w:ascii="Times New Roman" w:hAnsi="Times New Roman" w:cs="Times New Roman"/>
                <w:color w:val="000000"/>
                <w:sz w:val="18"/>
                <w:szCs w:val="18"/>
                <w:shd w:val="clear" w:color="auto" w:fill="FFFFFF"/>
              </w:rPr>
              <w:t>.</w:t>
            </w:r>
            <w:r w:rsidRPr="009B24C5">
              <w:rPr>
                <w:rStyle w:val="apple-converted-space"/>
                <w:rFonts w:ascii="Times New Roman" w:hAnsi="Times New Roman" w:cs="Times New Roman"/>
                <w:color w:val="000000"/>
                <w:sz w:val="18"/>
                <w:szCs w:val="18"/>
                <w:shd w:val="clear" w:color="auto" w:fill="FFFFFF"/>
              </w:rPr>
              <w:t> </w:t>
            </w:r>
            <w:r w:rsidRPr="009B24C5">
              <w:rPr>
                <w:rFonts w:ascii="Times New Roman" w:hAnsi="Times New Roman" w:cs="Times New Roman"/>
                <w:color w:val="000000"/>
                <w:sz w:val="18"/>
                <w:szCs w:val="18"/>
              </w:rPr>
              <w:br/>
            </w:r>
            <w:r w:rsidRPr="009B24C5">
              <w:rPr>
                <w:rFonts w:ascii="Times New Roman" w:hAnsi="Times New Roman" w:cs="Times New Roman"/>
                <w:color w:val="000000"/>
                <w:sz w:val="18"/>
                <w:szCs w:val="18"/>
                <w:shd w:val="clear" w:color="auto" w:fill="FFFFFF"/>
              </w:rPr>
              <w:t>Maksimum yükleme kapasitesi 96 kg.</w:t>
            </w:r>
          </w:p>
        </w:tc>
      </w:tr>
      <w:tr w:rsidR="00E6660B" w:rsidRPr="009B24C5" w:rsidTr="00E6660B">
        <w:trPr>
          <w:trHeight w:val="341"/>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2</w:t>
            </w:r>
          </w:p>
          <w:p w:rsidR="00E6660B" w:rsidRPr="009B24C5" w:rsidRDefault="00E6660B" w:rsidP="00E6660B">
            <w:pPr>
              <w:pStyle w:val="stbilgi"/>
              <w:jc w:val="center"/>
              <w:rPr>
                <w:rFonts w:ascii="Times New Roman" w:hAnsi="Times New Roman" w:cs="Times New Roman"/>
                <w:color w:val="000000"/>
                <w:szCs w:val="24"/>
              </w:rPr>
            </w:pP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 xml:space="preserve">Yüzey Temizleyici </w:t>
            </w:r>
            <w:proofErr w:type="gramStart"/>
            <w:r w:rsidRPr="009B24C5">
              <w:rPr>
                <w:rFonts w:ascii="Times New Roman" w:hAnsi="Times New Roman" w:cs="Times New Roman"/>
                <w:color w:val="000000"/>
                <w:szCs w:val="24"/>
              </w:rPr>
              <w:t>(</w:t>
            </w:r>
            <w:proofErr w:type="gramEnd"/>
            <w:r w:rsidRPr="009B24C5">
              <w:rPr>
                <w:rFonts w:ascii="Times New Roman" w:hAnsi="Times New Roman" w:cs="Times New Roman"/>
                <w:color w:val="000000"/>
                <w:szCs w:val="24"/>
              </w:rPr>
              <w:t xml:space="preserve">Fayans ve </w:t>
            </w:r>
            <w:proofErr w:type="spellStart"/>
            <w:r w:rsidRPr="009B24C5">
              <w:rPr>
                <w:rFonts w:ascii="Times New Roman" w:hAnsi="Times New Roman" w:cs="Times New Roman"/>
                <w:color w:val="000000"/>
                <w:szCs w:val="24"/>
              </w:rPr>
              <w:t>Laminat</w:t>
            </w:r>
            <w:proofErr w:type="spellEnd"/>
            <w:r w:rsidRPr="009B24C5">
              <w:rPr>
                <w:rFonts w:ascii="Times New Roman" w:hAnsi="Times New Roman" w:cs="Times New Roman"/>
                <w:color w:val="000000"/>
                <w:szCs w:val="24"/>
              </w:rPr>
              <w:t xml:space="preserve"> </w:t>
            </w:r>
          </w:p>
          <w:p w:rsidR="00E6660B" w:rsidRPr="009B24C5" w:rsidRDefault="00E6660B" w:rsidP="00E6660B">
            <w:pPr>
              <w:pStyle w:val="stbilgi"/>
              <w:jc w:val="center"/>
              <w:rPr>
                <w:rFonts w:ascii="Times New Roman" w:hAnsi="Times New Roman" w:cs="Times New Roman"/>
                <w:color w:val="000000"/>
                <w:szCs w:val="24"/>
              </w:rPr>
            </w:pPr>
            <w:proofErr w:type="gramStart"/>
            <w:r w:rsidRPr="009B24C5">
              <w:rPr>
                <w:rFonts w:ascii="Times New Roman" w:hAnsi="Times New Roman" w:cs="Times New Roman"/>
                <w:color w:val="000000"/>
                <w:szCs w:val="24"/>
              </w:rPr>
              <w:t>parkelerde</w:t>
            </w:r>
            <w:proofErr w:type="gramEnd"/>
            <w:r w:rsidRPr="009B24C5">
              <w:rPr>
                <w:rFonts w:ascii="Times New Roman" w:hAnsi="Times New Roman" w:cs="Times New Roman"/>
                <w:color w:val="000000"/>
                <w:szCs w:val="24"/>
              </w:rPr>
              <w:t xml:space="preserve"> kullanılmak üzere) </w:t>
            </w:r>
          </w:p>
        </w:tc>
        <w:tc>
          <w:tcPr>
            <w:tcW w:w="4520" w:type="dxa"/>
            <w:vAlign w:val="center"/>
          </w:tcPr>
          <w:p w:rsidR="00E6660B" w:rsidRPr="009B24C5" w:rsidRDefault="00E6660B" w:rsidP="00E6660B">
            <w:pPr>
              <w:pStyle w:val="stbilgi"/>
              <w:jc w:val="center"/>
              <w:rPr>
                <w:rFonts w:ascii="Times New Roman" w:hAnsi="Times New Roman" w:cs="Times New Roman"/>
                <w:color w:val="000000"/>
                <w:sz w:val="18"/>
                <w:szCs w:val="18"/>
              </w:rPr>
            </w:pPr>
            <w:r w:rsidRPr="009B24C5">
              <w:rPr>
                <w:rFonts w:ascii="Times New Roman" w:hAnsi="Times New Roman" w:cs="Times New Roman"/>
                <w:sz w:val="18"/>
                <w:szCs w:val="18"/>
              </w:rPr>
              <w:t xml:space="preserve">1. Genel amaçlı yüzeylerde güvenli temizlik sağlamalıdır. 2. Ferah kokulu ve dezenfektanlı olmalıdır. 3. Zor kirlerin ve yağların sökülmesini sağlamalıdır. 4. Yüzeyleri çizmemeli ve kolay durulanmalıdır. 5. Orijinal ambalajlarda olmalıdır. 6. Teklif edilen malzeme TSE; ISO ve eşdeğer kalite belgelerine sahip olmalıdır. 7. Bakterisit kireç çözücü özelliğe sahip olmalıdır. 8. Temizlik sonrasında kalıcı ve hoş bir koku bırakmalıdır. 9. Her türlü zemin ve yüzeyde kullanılmalıdır. 10. Kullanılan yüzeyleri çizmemeli ve leke bırakmamalıdır. 11. Yüzeylerde parlaklık sağlamalıdır. 12. Cilalı </w:t>
            </w:r>
            <w:proofErr w:type="gramStart"/>
            <w:r w:rsidRPr="009B24C5">
              <w:rPr>
                <w:rFonts w:ascii="Times New Roman" w:hAnsi="Times New Roman" w:cs="Times New Roman"/>
                <w:sz w:val="18"/>
                <w:szCs w:val="18"/>
              </w:rPr>
              <w:t>zeminlerde , cila</w:t>
            </w:r>
            <w:proofErr w:type="gramEnd"/>
            <w:r w:rsidRPr="009B24C5">
              <w:rPr>
                <w:rFonts w:ascii="Times New Roman" w:hAnsi="Times New Roman" w:cs="Times New Roman"/>
                <w:sz w:val="18"/>
                <w:szCs w:val="18"/>
              </w:rPr>
              <w:t xml:space="preserve"> bakım görevini sağlamalıdır. 13. Çevre sağlığına uygun olmalıdır. 14. Kokusu hoş olmalıdır. 15. Orijinal ambalajlarda olmalıdır. 16. Teklif edilen malzeme TSE; ISO ve eşdeğer kalite belgelerine sahip olmalıdır. 17. </w:t>
            </w:r>
            <w:proofErr w:type="spellStart"/>
            <w:r w:rsidRPr="009B24C5">
              <w:rPr>
                <w:rFonts w:ascii="Times New Roman" w:hAnsi="Times New Roman" w:cs="Times New Roman"/>
                <w:sz w:val="18"/>
                <w:szCs w:val="18"/>
              </w:rPr>
              <w:t>Noniyonik</w:t>
            </w:r>
            <w:proofErr w:type="spellEnd"/>
            <w:r w:rsidRPr="009B24C5">
              <w:rPr>
                <w:rFonts w:ascii="Times New Roman" w:hAnsi="Times New Roman" w:cs="Times New Roman"/>
                <w:sz w:val="18"/>
                <w:szCs w:val="18"/>
              </w:rPr>
              <w:t xml:space="preserve"> yüzey aktif maddeler, çözücüler, </w:t>
            </w:r>
            <w:proofErr w:type="spellStart"/>
            <w:r w:rsidRPr="009B24C5">
              <w:rPr>
                <w:rFonts w:ascii="Times New Roman" w:hAnsi="Times New Roman" w:cs="Times New Roman"/>
                <w:sz w:val="18"/>
                <w:szCs w:val="18"/>
              </w:rPr>
              <w:t>konservan</w:t>
            </w:r>
            <w:proofErr w:type="spellEnd"/>
            <w:r w:rsidRPr="009B24C5">
              <w:rPr>
                <w:rFonts w:ascii="Times New Roman" w:hAnsi="Times New Roman" w:cs="Times New Roman"/>
                <w:sz w:val="18"/>
                <w:szCs w:val="18"/>
              </w:rPr>
              <w:t xml:space="preserve"> maddeler, boya ve parfüm içermeli.</w:t>
            </w:r>
          </w:p>
        </w:tc>
      </w:tr>
      <w:tr w:rsidR="00E6660B" w:rsidRPr="009B24C5" w:rsidTr="00E6660B">
        <w:trPr>
          <w:trHeight w:val="371"/>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3</w:t>
            </w: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szCs w:val="24"/>
              </w:rPr>
              <w:t>Çok Amaçlı Temizlik Spreyi</w:t>
            </w:r>
          </w:p>
        </w:tc>
        <w:tc>
          <w:tcPr>
            <w:tcW w:w="4520" w:type="dxa"/>
            <w:vAlign w:val="center"/>
          </w:tcPr>
          <w:p w:rsidR="00E6660B" w:rsidRPr="009B24C5" w:rsidRDefault="00E6660B" w:rsidP="00E6660B">
            <w:pPr>
              <w:pStyle w:val="stbilgi"/>
              <w:jc w:val="center"/>
              <w:rPr>
                <w:rFonts w:ascii="Times New Roman" w:hAnsi="Times New Roman" w:cs="Times New Roman"/>
                <w:color w:val="000000"/>
                <w:szCs w:val="24"/>
              </w:rPr>
            </w:pPr>
            <w:r w:rsidRPr="00E6660B">
              <w:rPr>
                <w:rFonts w:ascii="Times New Roman" w:hAnsi="Times New Roman" w:cs="Times New Roman"/>
                <w:sz w:val="18"/>
                <w:szCs w:val="18"/>
              </w:rPr>
              <w:t xml:space="preserve">1. 750 </w:t>
            </w:r>
            <w:proofErr w:type="spellStart"/>
            <w:proofErr w:type="gramStart"/>
            <w:r w:rsidRPr="00E6660B">
              <w:rPr>
                <w:rFonts w:ascii="Times New Roman" w:hAnsi="Times New Roman" w:cs="Times New Roman"/>
                <w:sz w:val="18"/>
                <w:szCs w:val="18"/>
              </w:rPr>
              <w:t>ml.lik</w:t>
            </w:r>
            <w:proofErr w:type="spellEnd"/>
            <w:proofErr w:type="gramEnd"/>
            <w:r w:rsidRPr="00E6660B">
              <w:rPr>
                <w:rFonts w:ascii="Times New Roman" w:hAnsi="Times New Roman" w:cs="Times New Roman"/>
                <w:sz w:val="18"/>
                <w:szCs w:val="18"/>
              </w:rPr>
              <w:t xml:space="preserve"> özel ambalajında olmalı, üstten basmalı özel püskürtme aparatı olmalıdır. 2. Her türlü </w:t>
            </w:r>
            <w:proofErr w:type="spellStart"/>
            <w:proofErr w:type="gramStart"/>
            <w:r w:rsidRPr="00E6660B">
              <w:rPr>
                <w:rFonts w:ascii="Times New Roman" w:hAnsi="Times New Roman" w:cs="Times New Roman"/>
                <w:sz w:val="18"/>
                <w:szCs w:val="18"/>
              </w:rPr>
              <w:t>cam,ayna</w:t>
            </w:r>
            <w:proofErr w:type="gramEnd"/>
            <w:r w:rsidRPr="00E6660B">
              <w:rPr>
                <w:rFonts w:ascii="Times New Roman" w:hAnsi="Times New Roman" w:cs="Times New Roman"/>
                <w:sz w:val="18"/>
                <w:szCs w:val="18"/>
              </w:rPr>
              <w:t>,fayans,ocak,kapı,televizyon</w:t>
            </w:r>
            <w:proofErr w:type="spellEnd"/>
            <w:r w:rsidRPr="00E6660B">
              <w:rPr>
                <w:rFonts w:ascii="Times New Roman" w:hAnsi="Times New Roman" w:cs="Times New Roman"/>
                <w:sz w:val="18"/>
                <w:szCs w:val="18"/>
              </w:rPr>
              <w:t xml:space="preserve"> ve diğer suya dayanıklı sert yüzeyleri iz bırakmadan temizler olacaktır. 3. </w:t>
            </w:r>
            <w:proofErr w:type="gramStart"/>
            <w:r w:rsidRPr="00E6660B">
              <w:rPr>
                <w:rFonts w:ascii="Times New Roman" w:hAnsi="Times New Roman" w:cs="Times New Roman"/>
                <w:sz w:val="18"/>
                <w:szCs w:val="18"/>
              </w:rPr>
              <w:t xml:space="preserve">Bileşiminde ; </w:t>
            </w:r>
            <w:proofErr w:type="spellStart"/>
            <w:r w:rsidRPr="00E6660B">
              <w:rPr>
                <w:rFonts w:ascii="Times New Roman" w:hAnsi="Times New Roman" w:cs="Times New Roman"/>
                <w:sz w:val="18"/>
                <w:szCs w:val="18"/>
              </w:rPr>
              <w:t>aniyonik</w:t>
            </w:r>
            <w:proofErr w:type="spellEnd"/>
            <w:proofErr w:type="gramEnd"/>
            <w:r w:rsidRPr="00E6660B">
              <w:rPr>
                <w:rFonts w:ascii="Times New Roman" w:hAnsi="Times New Roman" w:cs="Times New Roman"/>
                <w:sz w:val="18"/>
                <w:szCs w:val="18"/>
              </w:rPr>
              <w:t xml:space="preserve"> yüzey aktif </w:t>
            </w:r>
            <w:proofErr w:type="spellStart"/>
            <w:r w:rsidRPr="00E6660B">
              <w:rPr>
                <w:rFonts w:ascii="Times New Roman" w:hAnsi="Times New Roman" w:cs="Times New Roman"/>
                <w:sz w:val="18"/>
                <w:szCs w:val="18"/>
              </w:rPr>
              <w:t>madde,alkol</w:t>
            </w:r>
            <w:proofErr w:type="spellEnd"/>
            <w:r w:rsidRPr="00E6660B">
              <w:rPr>
                <w:rFonts w:ascii="Times New Roman" w:hAnsi="Times New Roman" w:cs="Times New Roman"/>
                <w:sz w:val="18"/>
                <w:szCs w:val="18"/>
              </w:rPr>
              <w:t xml:space="preserve"> karışımı ve parfüm </w:t>
            </w:r>
            <w:proofErr w:type="spellStart"/>
            <w:r w:rsidRPr="00E6660B">
              <w:rPr>
                <w:rFonts w:ascii="Times New Roman" w:hAnsi="Times New Roman" w:cs="Times New Roman"/>
                <w:sz w:val="18"/>
                <w:szCs w:val="18"/>
              </w:rPr>
              <w:t>olacaktır.Bileşimde</w:t>
            </w:r>
            <w:proofErr w:type="spellEnd"/>
            <w:r w:rsidRPr="00E6660B">
              <w:rPr>
                <w:rFonts w:ascii="Times New Roman" w:hAnsi="Times New Roman" w:cs="Times New Roman"/>
                <w:sz w:val="18"/>
                <w:szCs w:val="18"/>
              </w:rPr>
              <w:t xml:space="preserve"> boya kullanılacak ise yüzeyde iz bırakmamalı ve </w:t>
            </w:r>
            <w:proofErr w:type="spellStart"/>
            <w:r w:rsidRPr="00E6660B">
              <w:rPr>
                <w:rFonts w:ascii="Times New Roman" w:hAnsi="Times New Roman" w:cs="Times New Roman"/>
                <w:sz w:val="18"/>
                <w:szCs w:val="18"/>
              </w:rPr>
              <w:t>toksik</w:t>
            </w:r>
            <w:proofErr w:type="spellEnd"/>
            <w:r w:rsidRPr="00E6660B">
              <w:rPr>
                <w:rFonts w:ascii="Times New Roman" w:hAnsi="Times New Roman" w:cs="Times New Roman"/>
                <w:sz w:val="18"/>
                <w:szCs w:val="18"/>
              </w:rPr>
              <w:t xml:space="preserve"> olmamalıdır. 4. </w:t>
            </w:r>
            <w:proofErr w:type="spellStart"/>
            <w:r w:rsidRPr="00E6660B">
              <w:rPr>
                <w:rFonts w:ascii="Times New Roman" w:hAnsi="Times New Roman" w:cs="Times New Roman"/>
                <w:sz w:val="18"/>
                <w:szCs w:val="18"/>
              </w:rPr>
              <w:t>Camsil</w:t>
            </w:r>
            <w:proofErr w:type="spellEnd"/>
            <w:r w:rsidRPr="00E6660B">
              <w:rPr>
                <w:rFonts w:ascii="Times New Roman" w:hAnsi="Times New Roman" w:cs="Times New Roman"/>
                <w:sz w:val="18"/>
                <w:szCs w:val="18"/>
              </w:rPr>
              <w:t xml:space="preserve"> </w:t>
            </w:r>
            <w:proofErr w:type="spellStart"/>
            <w:proofErr w:type="gramStart"/>
            <w:r w:rsidRPr="00E6660B">
              <w:rPr>
                <w:rFonts w:ascii="Times New Roman" w:hAnsi="Times New Roman" w:cs="Times New Roman"/>
                <w:sz w:val="18"/>
                <w:szCs w:val="18"/>
              </w:rPr>
              <w:t>temizleyici,kullanım</w:t>
            </w:r>
            <w:proofErr w:type="spellEnd"/>
            <w:proofErr w:type="gramEnd"/>
            <w:r w:rsidRPr="00E6660B">
              <w:rPr>
                <w:rFonts w:ascii="Times New Roman" w:hAnsi="Times New Roman" w:cs="Times New Roman"/>
                <w:sz w:val="18"/>
                <w:szCs w:val="18"/>
              </w:rPr>
              <w:t xml:space="preserve"> esnasında cildi tahriş etmeyecek ve hoş kokulu olacaktır. 5. </w:t>
            </w:r>
            <w:proofErr w:type="spellStart"/>
            <w:r w:rsidRPr="00E6660B">
              <w:rPr>
                <w:rFonts w:ascii="Times New Roman" w:hAnsi="Times New Roman" w:cs="Times New Roman"/>
                <w:sz w:val="18"/>
                <w:szCs w:val="18"/>
              </w:rPr>
              <w:t>Camsil</w:t>
            </w:r>
            <w:proofErr w:type="spellEnd"/>
            <w:r w:rsidRPr="00E6660B">
              <w:rPr>
                <w:rFonts w:ascii="Times New Roman" w:hAnsi="Times New Roman" w:cs="Times New Roman"/>
                <w:sz w:val="18"/>
                <w:szCs w:val="18"/>
              </w:rPr>
              <w:t xml:space="preserve"> temizleyicinin 20 (yirmi) 0C ‘de yoğunluğu 1.00 ± 0,05 g/cm3 olacaktır. 6. </w:t>
            </w:r>
            <w:proofErr w:type="spellStart"/>
            <w:r w:rsidRPr="00E6660B">
              <w:rPr>
                <w:rFonts w:ascii="Times New Roman" w:hAnsi="Times New Roman" w:cs="Times New Roman"/>
                <w:sz w:val="18"/>
                <w:szCs w:val="18"/>
              </w:rPr>
              <w:t>Camsil</w:t>
            </w:r>
            <w:proofErr w:type="spellEnd"/>
            <w:r w:rsidRPr="00E6660B">
              <w:rPr>
                <w:rFonts w:ascii="Times New Roman" w:hAnsi="Times New Roman" w:cs="Times New Roman"/>
                <w:sz w:val="18"/>
                <w:szCs w:val="18"/>
              </w:rPr>
              <w:t xml:space="preserve"> temizleyicinin aktif maddelerinin doğada parçalanma özelliği %80 in üzerinde olacaktır</w:t>
            </w:r>
            <w:r>
              <w:t>.</w:t>
            </w:r>
          </w:p>
        </w:tc>
      </w:tr>
      <w:tr w:rsidR="00E6660B" w:rsidRPr="009B24C5" w:rsidTr="00E6660B">
        <w:trPr>
          <w:trHeight w:val="414"/>
        </w:trPr>
        <w:tc>
          <w:tcPr>
            <w:tcW w:w="783" w:type="dxa"/>
            <w:vAlign w:val="center"/>
          </w:tcPr>
          <w:p w:rsidR="00E6660B" w:rsidRPr="009B24C5" w:rsidRDefault="00E6660B" w:rsidP="00E6660B">
            <w:pPr>
              <w:pStyle w:val="stbilgi"/>
              <w:jc w:val="center"/>
              <w:rPr>
                <w:rFonts w:ascii="Times New Roman" w:hAnsi="Times New Roman" w:cs="Times New Roman"/>
                <w:szCs w:val="24"/>
              </w:rPr>
            </w:pPr>
            <w:r w:rsidRPr="009B24C5">
              <w:rPr>
                <w:rFonts w:ascii="Times New Roman" w:hAnsi="Times New Roman" w:cs="Times New Roman"/>
                <w:szCs w:val="24"/>
              </w:rPr>
              <w:t>4</w:t>
            </w:r>
          </w:p>
        </w:tc>
        <w:tc>
          <w:tcPr>
            <w:tcW w:w="3737" w:type="dxa"/>
            <w:vAlign w:val="center"/>
          </w:tcPr>
          <w:p w:rsidR="00E6660B" w:rsidRPr="009B24C5" w:rsidRDefault="00E6660B" w:rsidP="00E6660B">
            <w:pPr>
              <w:pStyle w:val="stbilgi"/>
              <w:jc w:val="center"/>
              <w:rPr>
                <w:rFonts w:ascii="Times New Roman" w:hAnsi="Times New Roman" w:cs="Times New Roman"/>
                <w:szCs w:val="24"/>
              </w:rPr>
            </w:pPr>
            <w:r w:rsidRPr="009B24C5">
              <w:rPr>
                <w:rFonts w:ascii="Times New Roman" w:hAnsi="Times New Roman" w:cs="Times New Roman"/>
                <w:szCs w:val="24"/>
              </w:rPr>
              <w:t>Battal Boy Çöp Poşeti (Ağırlığa dayanıklı)</w:t>
            </w:r>
          </w:p>
        </w:tc>
        <w:tc>
          <w:tcPr>
            <w:tcW w:w="4520" w:type="dxa"/>
            <w:vAlign w:val="center"/>
          </w:tcPr>
          <w:p w:rsidR="00E6660B" w:rsidRPr="001501BD" w:rsidRDefault="00E6660B" w:rsidP="00E6660B">
            <w:pPr>
              <w:pStyle w:val="stbilgi"/>
              <w:jc w:val="center"/>
              <w:rPr>
                <w:rFonts w:ascii="Times New Roman" w:hAnsi="Times New Roman" w:cs="Times New Roman"/>
                <w:sz w:val="18"/>
                <w:szCs w:val="18"/>
              </w:rPr>
            </w:pPr>
            <w:r w:rsidRPr="001501BD">
              <w:rPr>
                <w:rFonts w:ascii="Times New Roman" w:hAnsi="Times New Roman" w:cs="Times New Roman"/>
                <w:sz w:val="18"/>
                <w:szCs w:val="18"/>
              </w:rPr>
              <w:t>1. Ebatları 80X110 Olacaktır 2. Sızdırmaz ve taşınmaya dayanıklı, kaynak yerleri sağlam olmalıdır. 3. 150 Mikron kalınlığında olmalıdır. 4. Polietilen olmalıdır.</w:t>
            </w:r>
          </w:p>
        </w:tc>
      </w:tr>
      <w:tr w:rsidR="00E6660B" w:rsidRPr="009B24C5" w:rsidTr="00E6660B">
        <w:trPr>
          <w:trHeight w:val="384"/>
        </w:trPr>
        <w:tc>
          <w:tcPr>
            <w:tcW w:w="783" w:type="dxa"/>
            <w:vAlign w:val="center"/>
          </w:tcPr>
          <w:p w:rsidR="00E6660B" w:rsidRPr="009B24C5" w:rsidRDefault="00E6660B" w:rsidP="00E6660B">
            <w:pPr>
              <w:pStyle w:val="stbilgi"/>
              <w:jc w:val="center"/>
              <w:rPr>
                <w:rFonts w:ascii="Times New Roman" w:hAnsi="Times New Roman" w:cs="Times New Roman"/>
                <w:szCs w:val="24"/>
              </w:rPr>
            </w:pPr>
            <w:r w:rsidRPr="009B24C5">
              <w:rPr>
                <w:rFonts w:ascii="Times New Roman" w:hAnsi="Times New Roman" w:cs="Times New Roman"/>
                <w:szCs w:val="24"/>
              </w:rPr>
              <w:t>5</w:t>
            </w:r>
          </w:p>
        </w:tc>
        <w:tc>
          <w:tcPr>
            <w:tcW w:w="3737" w:type="dxa"/>
            <w:vAlign w:val="center"/>
          </w:tcPr>
          <w:p w:rsidR="00E6660B" w:rsidRPr="009B24C5" w:rsidRDefault="00E6660B" w:rsidP="00E6660B">
            <w:pPr>
              <w:pStyle w:val="stbilgi"/>
              <w:jc w:val="center"/>
              <w:rPr>
                <w:rFonts w:ascii="Times New Roman" w:hAnsi="Times New Roman" w:cs="Times New Roman"/>
                <w:szCs w:val="24"/>
              </w:rPr>
            </w:pPr>
            <w:proofErr w:type="spellStart"/>
            <w:r w:rsidRPr="009B24C5">
              <w:rPr>
                <w:rFonts w:ascii="Times New Roman" w:hAnsi="Times New Roman" w:cs="Times New Roman"/>
                <w:color w:val="000000"/>
                <w:szCs w:val="24"/>
              </w:rPr>
              <w:t>Mikrofiber</w:t>
            </w:r>
            <w:proofErr w:type="spellEnd"/>
            <w:r w:rsidRPr="009B24C5">
              <w:rPr>
                <w:rFonts w:ascii="Times New Roman" w:hAnsi="Times New Roman" w:cs="Times New Roman"/>
                <w:color w:val="000000"/>
                <w:szCs w:val="24"/>
              </w:rPr>
              <w:t xml:space="preserve"> Temizlik Bezi</w:t>
            </w:r>
          </w:p>
        </w:tc>
        <w:tc>
          <w:tcPr>
            <w:tcW w:w="4520" w:type="dxa"/>
            <w:vAlign w:val="center"/>
          </w:tcPr>
          <w:p w:rsidR="00E6660B" w:rsidRPr="001501BD" w:rsidRDefault="00E6660B" w:rsidP="00E6660B">
            <w:pPr>
              <w:pStyle w:val="stbilgi"/>
              <w:jc w:val="center"/>
              <w:rPr>
                <w:rFonts w:ascii="Times New Roman" w:hAnsi="Times New Roman" w:cs="Times New Roman"/>
                <w:sz w:val="18"/>
                <w:szCs w:val="18"/>
              </w:rPr>
            </w:pPr>
            <w:r w:rsidRPr="001501BD">
              <w:rPr>
                <w:rFonts w:ascii="Times New Roman" w:hAnsi="Times New Roman" w:cs="Times New Roman"/>
                <w:sz w:val="18"/>
                <w:szCs w:val="18"/>
              </w:rPr>
              <w:t xml:space="preserve">Su emme gücü yüksek, hav bırakmayan lateks ile kaplanmış, sentetik fiberlerden oluşan, 95 </w:t>
            </w:r>
            <w:proofErr w:type="spellStart"/>
            <w:r w:rsidRPr="001501BD">
              <w:rPr>
                <w:rFonts w:ascii="Times New Roman" w:hAnsi="Times New Roman" w:cs="Times New Roman"/>
                <w:sz w:val="18"/>
                <w:szCs w:val="18"/>
              </w:rPr>
              <w:t>oC</w:t>
            </w:r>
            <w:proofErr w:type="spellEnd"/>
            <w:r w:rsidRPr="001501BD">
              <w:rPr>
                <w:rFonts w:ascii="Times New Roman" w:hAnsi="Times New Roman" w:cs="Times New Roman"/>
                <w:sz w:val="18"/>
                <w:szCs w:val="18"/>
              </w:rPr>
              <w:t xml:space="preserve">' de 2.yıkanabilen, deriye benzer yapısı sebebiyle kiri uzaklaştıran bez. 2. </w:t>
            </w:r>
            <w:proofErr w:type="spellStart"/>
            <w:r w:rsidRPr="001501BD">
              <w:rPr>
                <w:rFonts w:ascii="Times New Roman" w:hAnsi="Times New Roman" w:cs="Times New Roman"/>
                <w:sz w:val="18"/>
                <w:szCs w:val="18"/>
              </w:rPr>
              <w:t>Mikrofiber</w:t>
            </w:r>
            <w:proofErr w:type="spellEnd"/>
            <w:r w:rsidRPr="001501BD">
              <w:rPr>
                <w:rFonts w:ascii="Times New Roman" w:hAnsi="Times New Roman" w:cs="Times New Roman"/>
                <w:sz w:val="18"/>
                <w:szCs w:val="18"/>
              </w:rPr>
              <w:t xml:space="preserve"> dokusu sayesinde korozyona karşı dayanıklı olmalıdır. 3. </w:t>
            </w:r>
            <w:proofErr w:type="gramStart"/>
            <w:r w:rsidRPr="001501BD">
              <w:rPr>
                <w:rFonts w:ascii="Times New Roman" w:hAnsi="Times New Roman" w:cs="Times New Roman"/>
                <w:sz w:val="18"/>
                <w:szCs w:val="18"/>
              </w:rPr>
              <w:t>Yeşil ,mavi</w:t>
            </w:r>
            <w:proofErr w:type="gramEnd"/>
            <w:r w:rsidRPr="001501BD">
              <w:rPr>
                <w:rFonts w:ascii="Times New Roman" w:hAnsi="Times New Roman" w:cs="Times New Roman"/>
                <w:sz w:val="18"/>
                <w:szCs w:val="18"/>
              </w:rPr>
              <w:t xml:space="preserve">, kırmızı, sarı renkli bez olmalıdır. 4. </w:t>
            </w:r>
            <w:proofErr w:type="gramStart"/>
            <w:r w:rsidRPr="001501BD">
              <w:rPr>
                <w:rFonts w:ascii="Times New Roman" w:hAnsi="Times New Roman" w:cs="Times New Roman"/>
                <w:sz w:val="18"/>
                <w:szCs w:val="18"/>
              </w:rPr>
              <w:t>Yeşil ,mavi</w:t>
            </w:r>
            <w:proofErr w:type="gramEnd"/>
            <w:r w:rsidRPr="001501BD">
              <w:rPr>
                <w:rFonts w:ascii="Times New Roman" w:hAnsi="Times New Roman" w:cs="Times New Roman"/>
                <w:sz w:val="18"/>
                <w:szCs w:val="18"/>
              </w:rPr>
              <w:t>, kırmızı, sarı bezin en az eni 35 cm, en az boyu 40 cm olmalıdır. 5. Bez kalınlığı en az 1,2 mm olmalıdır. 6. Bez ağırlığı en az 180 g/m2 olmalıdır. 7. TSE veya ISO-9001:2008 kalite güvence sistemine sahip firmaların ürettiği temizlik malz4</w:t>
            </w:r>
          </w:p>
        </w:tc>
      </w:tr>
      <w:tr w:rsidR="00E6660B" w:rsidRPr="009B24C5" w:rsidTr="00E6660B">
        <w:trPr>
          <w:trHeight w:val="378"/>
        </w:trPr>
        <w:tc>
          <w:tcPr>
            <w:tcW w:w="783" w:type="dxa"/>
            <w:vAlign w:val="center"/>
          </w:tcPr>
          <w:p w:rsidR="00E6660B" w:rsidRPr="009B24C5" w:rsidRDefault="00E6660B" w:rsidP="00E6660B">
            <w:pPr>
              <w:pStyle w:val="stbilgi"/>
              <w:jc w:val="center"/>
              <w:rPr>
                <w:rFonts w:ascii="Times New Roman" w:hAnsi="Times New Roman" w:cs="Times New Roman"/>
                <w:szCs w:val="24"/>
              </w:rPr>
            </w:pPr>
            <w:r w:rsidRPr="009B24C5">
              <w:rPr>
                <w:rFonts w:ascii="Times New Roman" w:hAnsi="Times New Roman" w:cs="Times New Roman"/>
                <w:szCs w:val="24"/>
              </w:rPr>
              <w:t>6</w:t>
            </w:r>
          </w:p>
        </w:tc>
        <w:tc>
          <w:tcPr>
            <w:tcW w:w="3737" w:type="dxa"/>
            <w:vAlign w:val="center"/>
          </w:tcPr>
          <w:p w:rsidR="00E6660B" w:rsidRPr="009B24C5" w:rsidRDefault="00E6660B" w:rsidP="00E6660B">
            <w:pPr>
              <w:pStyle w:val="stbilgi"/>
              <w:jc w:val="center"/>
              <w:rPr>
                <w:rFonts w:ascii="Times New Roman" w:hAnsi="Times New Roman" w:cs="Times New Roman"/>
                <w:szCs w:val="24"/>
              </w:rPr>
            </w:pPr>
            <w:r w:rsidRPr="009B24C5">
              <w:rPr>
                <w:rFonts w:ascii="Times New Roman" w:hAnsi="Times New Roman" w:cs="Times New Roman"/>
                <w:szCs w:val="24"/>
              </w:rPr>
              <w:t xml:space="preserve">Tuvalet </w:t>
            </w:r>
            <w:proofErr w:type="gramStart"/>
            <w:r w:rsidRPr="009B24C5">
              <w:rPr>
                <w:rFonts w:ascii="Times New Roman" w:hAnsi="Times New Roman" w:cs="Times New Roman"/>
                <w:szCs w:val="24"/>
              </w:rPr>
              <w:t>Kağıdı</w:t>
            </w:r>
            <w:proofErr w:type="gramEnd"/>
          </w:p>
        </w:tc>
        <w:tc>
          <w:tcPr>
            <w:tcW w:w="4520" w:type="dxa"/>
            <w:vAlign w:val="center"/>
          </w:tcPr>
          <w:p w:rsidR="00E6660B" w:rsidRPr="00352DC5" w:rsidRDefault="00E6660B" w:rsidP="00E6660B">
            <w:pPr>
              <w:pStyle w:val="stbilgi"/>
              <w:jc w:val="center"/>
              <w:rPr>
                <w:rFonts w:ascii="Times New Roman" w:hAnsi="Times New Roman" w:cs="Times New Roman"/>
                <w:sz w:val="18"/>
                <w:szCs w:val="18"/>
              </w:rPr>
            </w:pPr>
            <w:r w:rsidRPr="00352DC5">
              <w:rPr>
                <w:rFonts w:ascii="Times New Roman" w:hAnsi="Times New Roman" w:cs="Times New Roman"/>
                <w:sz w:val="18"/>
                <w:szCs w:val="18"/>
              </w:rPr>
              <w:t xml:space="preserve">1. Çift katlı,%100 selülozdan imal edilmiş olmalıdır. 2. Yaprak adedi180± arasında olmalıdır. 3. Yaprak boyutu 125x100 </w:t>
            </w:r>
            <w:proofErr w:type="spellStart"/>
            <w:r w:rsidRPr="00352DC5">
              <w:rPr>
                <w:rFonts w:ascii="Times New Roman" w:hAnsi="Times New Roman" w:cs="Times New Roman"/>
                <w:sz w:val="18"/>
                <w:szCs w:val="18"/>
              </w:rPr>
              <w:t>mm.olmalıdır</w:t>
            </w:r>
            <w:proofErr w:type="spellEnd"/>
            <w:r w:rsidRPr="00352DC5">
              <w:rPr>
                <w:rFonts w:ascii="Times New Roman" w:hAnsi="Times New Roman" w:cs="Times New Roman"/>
                <w:sz w:val="18"/>
                <w:szCs w:val="18"/>
              </w:rPr>
              <w:t xml:space="preserve">. 4. Rulo uzunluğu 22-23 </w:t>
            </w:r>
            <w:proofErr w:type="spellStart"/>
            <w:r w:rsidRPr="00352DC5">
              <w:rPr>
                <w:rFonts w:ascii="Times New Roman" w:hAnsi="Times New Roman" w:cs="Times New Roman"/>
                <w:sz w:val="18"/>
                <w:szCs w:val="18"/>
              </w:rPr>
              <w:t>m.arsında</w:t>
            </w:r>
            <w:proofErr w:type="spellEnd"/>
            <w:r w:rsidRPr="00352DC5">
              <w:rPr>
                <w:rFonts w:ascii="Times New Roman" w:hAnsi="Times New Roman" w:cs="Times New Roman"/>
                <w:sz w:val="18"/>
                <w:szCs w:val="18"/>
              </w:rPr>
              <w:t xml:space="preserve"> olmalıdır. 5. 12.li paketler halinde olmalıdır. 6. </w:t>
            </w:r>
            <w:proofErr w:type="spellStart"/>
            <w:proofErr w:type="gramStart"/>
            <w:r w:rsidRPr="00352DC5">
              <w:rPr>
                <w:rFonts w:ascii="Times New Roman" w:hAnsi="Times New Roman" w:cs="Times New Roman"/>
                <w:sz w:val="18"/>
                <w:szCs w:val="18"/>
              </w:rPr>
              <w:t>Beyaz,parfümsüz</w:t>
            </w:r>
            <w:proofErr w:type="gramEnd"/>
            <w:r w:rsidRPr="00352DC5">
              <w:rPr>
                <w:rFonts w:ascii="Times New Roman" w:hAnsi="Times New Roman" w:cs="Times New Roman"/>
                <w:sz w:val="18"/>
                <w:szCs w:val="18"/>
              </w:rPr>
              <w:t>,sağlığa</w:t>
            </w:r>
            <w:proofErr w:type="spellEnd"/>
            <w:r w:rsidRPr="00352DC5">
              <w:rPr>
                <w:rFonts w:ascii="Times New Roman" w:hAnsi="Times New Roman" w:cs="Times New Roman"/>
                <w:sz w:val="18"/>
                <w:szCs w:val="18"/>
              </w:rPr>
              <w:t xml:space="preserve"> zararlı yabancı maddeler içermemelidi</w:t>
            </w:r>
            <w:r>
              <w:rPr>
                <w:rFonts w:ascii="Times New Roman" w:hAnsi="Times New Roman" w:cs="Times New Roman"/>
                <w:sz w:val="18"/>
                <w:szCs w:val="18"/>
              </w:rPr>
              <w:t>r.</w:t>
            </w:r>
          </w:p>
        </w:tc>
      </w:tr>
      <w:tr w:rsidR="00E6660B" w:rsidRPr="009B24C5" w:rsidTr="00E6660B">
        <w:trPr>
          <w:trHeight w:val="301"/>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7</w:t>
            </w: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 xml:space="preserve">Havlu </w:t>
            </w:r>
            <w:proofErr w:type="gramStart"/>
            <w:r w:rsidRPr="009B24C5">
              <w:rPr>
                <w:rFonts w:ascii="Times New Roman" w:hAnsi="Times New Roman" w:cs="Times New Roman"/>
                <w:color w:val="000000"/>
                <w:szCs w:val="24"/>
              </w:rPr>
              <w:t>Kağıt</w:t>
            </w:r>
            <w:proofErr w:type="gramEnd"/>
          </w:p>
        </w:tc>
        <w:tc>
          <w:tcPr>
            <w:tcW w:w="4520" w:type="dxa"/>
            <w:vAlign w:val="center"/>
          </w:tcPr>
          <w:p w:rsidR="00E6660B" w:rsidRPr="00E6660B" w:rsidRDefault="00E6660B" w:rsidP="00E6660B">
            <w:pPr>
              <w:pStyle w:val="stbilgi"/>
              <w:jc w:val="center"/>
              <w:rPr>
                <w:rFonts w:ascii="Times New Roman" w:hAnsi="Times New Roman" w:cs="Times New Roman"/>
                <w:color w:val="000000"/>
                <w:sz w:val="18"/>
                <w:szCs w:val="18"/>
              </w:rPr>
            </w:pPr>
            <w:r w:rsidRPr="00E6660B">
              <w:rPr>
                <w:rFonts w:ascii="Times New Roman" w:hAnsi="Times New Roman" w:cs="Times New Roman"/>
                <w:sz w:val="18"/>
                <w:szCs w:val="18"/>
              </w:rPr>
              <w:t>1. %100 selülozdan imal edilmiş olmalıdır. 2. Rulo eni 23±0.5cm,yaprak boyu 25±</w:t>
            </w:r>
            <w:proofErr w:type="gramStart"/>
            <w:r w:rsidRPr="00E6660B">
              <w:rPr>
                <w:rFonts w:ascii="Times New Roman" w:hAnsi="Times New Roman" w:cs="Times New Roman"/>
                <w:sz w:val="18"/>
                <w:szCs w:val="18"/>
              </w:rPr>
              <w:t>0.5</w:t>
            </w:r>
            <w:proofErr w:type="gramEnd"/>
            <w:r w:rsidRPr="00E6660B">
              <w:rPr>
                <w:rFonts w:ascii="Times New Roman" w:hAnsi="Times New Roman" w:cs="Times New Roman"/>
                <w:sz w:val="18"/>
                <w:szCs w:val="18"/>
              </w:rPr>
              <w:t xml:space="preserve"> cm olmalıdır 3. Çift katlı ve suya dayanıklı olmalıdır. 4. Her ruloda 60±2 yaprak, her pakette 2 rulo bulunmalıdır.</w:t>
            </w:r>
          </w:p>
        </w:tc>
      </w:tr>
      <w:tr w:rsidR="00E6660B" w:rsidRPr="009B24C5" w:rsidTr="00E6660B">
        <w:trPr>
          <w:trHeight w:val="301"/>
        </w:trPr>
        <w:tc>
          <w:tcPr>
            <w:tcW w:w="783" w:type="dxa"/>
            <w:vAlign w:val="center"/>
          </w:tcPr>
          <w:p w:rsidR="00E6660B" w:rsidRPr="009B24C5" w:rsidRDefault="00E6660B" w:rsidP="00E6660B">
            <w:pPr>
              <w:pStyle w:val="Balk1"/>
              <w:shd w:val="clear" w:color="auto" w:fill="FFFFFF"/>
              <w:spacing w:line="450" w:lineRule="atLeast"/>
              <w:rPr>
                <w:rFonts w:ascii="Times New Roman" w:hAnsi="Times New Roman"/>
                <w:b w:val="0"/>
                <w:sz w:val="24"/>
                <w:szCs w:val="24"/>
              </w:rPr>
            </w:pPr>
            <w:r w:rsidRPr="009B24C5">
              <w:rPr>
                <w:rFonts w:ascii="Times New Roman" w:hAnsi="Times New Roman"/>
                <w:b w:val="0"/>
                <w:sz w:val="24"/>
                <w:szCs w:val="24"/>
              </w:rPr>
              <w:t>8</w:t>
            </w:r>
          </w:p>
        </w:tc>
        <w:tc>
          <w:tcPr>
            <w:tcW w:w="3737" w:type="dxa"/>
            <w:vAlign w:val="center"/>
          </w:tcPr>
          <w:p w:rsidR="00E6660B" w:rsidRPr="009B24C5" w:rsidRDefault="00E6660B" w:rsidP="00E6660B">
            <w:pPr>
              <w:pStyle w:val="Balk1"/>
              <w:shd w:val="clear" w:color="auto" w:fill="FFFFFF"/>
              <w:spacing w:line="450" w:lineRule="atLeast"/>
              <w:rPr>
                <w:rFonts w:ascii="Times New Roman" w:hAnsi="Times New Roman"/>
                <w:b w:val="0"/>
                <w:sz w:val="24"/>
                <w:szCs w:val="24"/>
              </w:rPr>
            </w:pPr>
            <w:r w:rsidRPr="009B24C5">
              <w:rPr>
                <w:rFonts w:ascii="Times New Roman" w:hAnsi="Times New Roman"/>
                <w:b w:val="0"/>
                <w:bCs/>
                <w:sz w:val="24"/>
                <w:szCs w:val="24"/>
              </w:rPr>
              <w:t>Çift Kovalı Temizlik Seti Metal Taşıyıcılı</w:t>
            </w:r>
          </w:p>
        </w:tc>
        <w:tc>
          <w:tcPr>
            <w:tcW w:w="4520" w:type="dxa"/>
            <w:vAlign w:val="center"/>
          </w:tcPr>
          <w:p w:rsidR="00E6660B" w:rsidRPr="001501BD" w:rsidRDefault="00E6660B" w:rsidP="00E6660B">
            <w:pPr>
              <w:pStyle w:val="Balk1"/>
              <w:shd w:val="clear" w:color="auto" w:fill="FFFFFF"/>
              <w:rPr>
                <w:rFonts w:ascii="Times New Roman" w:hAnsi="Times New Roman"/>
                <w:b w:val="0"/>
                <w:sz w:val="24"/>
                <w:szCs w:val="24"/>
              </w:rPr>
            </w:pPr>
            <w:r w:rsidRPr="001501BD">
              <w:rPr>
                <w:rFonts w:ascii="Times New Roman" w:hAnsi="Times New Roman"/>
                <w:b w:val="0"/>
                <w:sz w:val="18"/>
                <w:szCs w:val="18"/>
              </w:rPr>
              <w:t xml:space="preserve">1. Çift kovalı </w:t>
            </w:r>
            <w:proofErr w:type="gramStart"/>
            <w:r w:rsidRPr="001501BD">
              <w:rPr>
                <w:rFonts w:ascii="Times New Roman" w:hAnsi="Times New Roman"/>
                <w:b w:val="0"/>
                <w:sz w:val="18"/>
                <w:szCs w:val="18"/>
              </w:rPr>
              <w:t>presli</w:t>
            </w:r>
            <w:proofErr w:type="gramEnd"/>
            <w:r w:rsidRPr="001501BD">
              <w:rPr>
                <w:rFonts w:ascii="Times New Roman" w:hAnsi="Times New Roman"/>
                <w:b w:val="0"/>
                <w:sz w:val="18"/>
                <w:szCs w:val="18"/>
              </w:rPr>
              <w:t xml:space="preserve"> paspas mobile(arabalı) olmalıdır. 2. Sistem </w:t>
            </w:r>
            <w:proofErr w:type="spellStart"/>
            <w:r w:rsidRPr="001501BD">
              <w:rPr>
                <w:rFonts w:ascii="Times New Roman" w:hAnsi="Times New Roman"/>
                <w:b w:val="0"/>
                <w:sz w:val="18"/>
                <w:szCs w:val="18"/>
              </w:rPr>
              <w:t>abs</w:t>
            </w:r>
            <w:proofErr w:type="spellEnd"/>
            <w:r w:rsidRPr="001501BD">
              <w:rPr>
                <w:rFonts w:ascii="Times New Roman" w:hAnsi="Times New Roman"/>
                <w:b w:val="0"/>
                <w:sz w:val="18"/>
                <w:szCs w:val="18"/>
              </w:rPr>
              <w:t xml:space="preserve"> </w:t>
            </w:r>
            <w:proofErr w:type="gramStart"/>
            <w:r w:rsidRPr="001501BD">
              <w:rPr>
                <w:rFonts w:ascii="Times New Roman" w:hAnsi="Times New Roman"/>
                <w:b w:val="0"/>
                <w:sz w:val="18"/>
                <w:szCs w:val="18"/>
              </w:rPr>
              <w:t>gövdeli ,verimli</w:t>
            </w:r>
            <w:proofErr w:type="gramEnd"/>
            <w:r w:rsidRPr="001501BD">
              <w:rPr>
                <w:rFonts w:ascii="Times New Roman" w:hAnsi="Times New Roman"/>
                <w:b w:val="0"/>
                <w:sz w:val="18"/>
                <w:szCs w:val="18"/>
              </w:rPr>
              <w:t xml:space="preserve"> paspas </w:t>
            </w:r>
            <w:proofErr w:type="spellStart"/>
            <w:r w:rsidRPr="001501BD">
              <w:rPr>
                <w:rFonts w:ascii="Times New Roman" w:hAnsi="Times New Roman"/>
                <w:b w:val="0"/>
                <w:sz w:val="18"/>
                <w:szCs w:val="18"/>
              </w:rPr>
              <w:t>yapılı,paslanmaz</w:t>
            </w:r>
            <w:proofErr w:type="spellEnd"/>
            <w:r w:rsidRPr="001501BD">
              <w:rPr>
                <w:rFonts w:ascii="Times New Roman" w:hAnsi="Times New Roman"/>
                <w:b w:val="0"/>
                <w:sz w:val="18"/>
                <w:szCs w:val="18"/>
              </w:rPr>
              <w:t xml:space="preserve"> pres milli olmalıdır. 3. Kovalar 2x25 litrelik olmalıdır. 4. Aparatlar çevre dostu malzemeden </w:t>
            </w:r>
            <w:proofErr w:type="spellStart"/>
            <w:r w:rsidRPr="001501BD">
              <w:rPr>
                <w:rFonts w:ascii="Times New Roman" w:hAnsi="Times New Roman"/>
                <w:b w:val="0"/>
                <w:sz w:val="18"/>
                <w:szCs w:val="18"/>
              </w:rPr>
              <w:t>mamül</w:t>
            </w:r>
            <w:proofErr w:type="spellEnd"/>
            <w:r w:rsidRPr="001501BD">
              <w:rPr>
                <w:rFonts w:ascii="Times New Roman" w:hAnsi="Times New Roman"/>
                <w:b w:val="0"/>
                <w:sz w:val="18"/>
                <w:szCs w:val="18"/>
              </w:rPr>
              <w:t xml:space="preserve"> ve dayanıklı olmalıdır. 5. Kullanımı </w:t>
            </w:r>
            <w:proofErr w:type="spellStart"/>
            <w:proofErr w:type="gramStart"/>
            <w:r w:rsidRPr="001501BD">
              <w:rPr>
                <w:rFonts w:ascii="Times New Roman" w:hAnsi="Times New Roman"/>
                <w:b w:val="0"/>
                <w:sz w:val="18"/>
                <w:szCs w:val="18"/>
              </w:rPr>
              <w:t>kolay,her</w:t>
            </w:r>
            <w:proofErr w:type="spellEnd"/>
            <w:proofErr w:type="gramEnd"/>
            <w:r w:rsidRPr="001501BD">
              <w:rPr>
                <w:rFonts w:ascii="Times New Roman" w:hAnsi="Times New Roman"/>
                <w:b w:val="0"/>
                <w:sz w:val="18"/>
                <w:szCs w:val="18"/>
              </w:rPr>
              <w:t xml:space="preserve"> türlü taşınmaya ve çarpmaya karşı mukavim olmalıdır</w:t>
            </w:r>
            <w:r w:rsidRPr="001501BD">
              <w:rPr>
                <w:rFonts w:ascii="Times New Roman" w:hAnsi="Times New Roman"/>
                <w:b w:val="0"/>
              </w:rPr>
              <w:t>.</w:t>
            </w:r>
          </w:p>
        </w:tc>
      </w:tr>
      <w:tr w:rsidR="00E6660B" w:rsidRPr="009B24C5" w:rsidTr="00E6660B">
        <w:trPr>
          <w:trHeight w:val="70"/>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9</w:t>
            </w: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Kir/Pas/Kireç Çözücü</w:t>
            </w:r>
          </w:p>
        </w:tc>
        <w:tc>
          <w:tcPr>
            <w:tcW w:w="4520" w:type="dxa"/>
            <w:vAlign w:val="center"/>
          </w:tcPr>
          <w:p w:rsidR="00E6660B" w:rsidRPr="001501BD" w:rsidRDefault="00E6660B" w:rsidP="00E6660B">
            <w:pPr>
              <w:pStyle w:val="stbilgi"/>
              <w:jc w:val="center"/>
              <w:rPr>
                <w:rFonts w:ascii="Times New Roman" w:hAnsi="Times New Roman" w:cs="Times New Roman"/>
                <w:color w:val="000000"/>
                <w:sz w:val="18"/>
                <w:szCs w:val="18"/>
              </w:rPr>
            </w:pPr>
            <w:r w:rsidRPr="001501BD">
              <w:rPr>
                <w:rFonts w:ascii="Times New Roman" w:hAnsi="Times New Roman" w:cs="Times New Roman"/>
                <w:sz w:val="18"/>
                <w:szCs w:val="18"/>
              </w:rPr>
              <w:t xml:space="preserve">1. Hidroklorik asit miktarı &gt;%15 </w:t>
            </w:r>
            <w:proofErr w:type="spellStart"/>
            <w:proofErr w:type="gramStart"/>
            <w:r w:rsidRPr="001501BD">
              <w:rPr>
                <w:rFonts w:ascii="Times New Roman" w:hAnsi="Times New Roman" w:cs="Times New Roman"/>
                <w:sz w:val="18"/>
                <w:szCs w:val="18"/>
              </w:rPr>
              <w:t>olmalı,inhibitör</w:t>
            </w:r>
            <w:proofErr w:type="spellEnd"/>
            <w:proofErr w:type="gramEnd"/>
            <w:r w:rsidRPr="001501BD">
              <w:rPr>
                <w:rFonts w:ascii="Times New Roman" w:hAnsi="Times New Roman" w:cs="Times New Roman"/>
                <w:sz w:val="18"/>
                <w:szCs w:val="18"/>
              </w:rPr>
              <w:t xml:space="preserve"> ve </w:t>
            </w:r>
            <w:proofErr w:type="spellStart"/>
            <w:r w:rsidRPr="001501BD">
              <w:rPr>
                <w:rFonts w:ascii="Times New Roman" w:hAnsi="Times New Roman" w:cs="Times New Roman"/>
                <w:sz w:val="18"/>
                <w:szCs w:val="18"/>
              </w:rPr>
              <w:t>deiyonize</w:t>
            </w:r>
            <w:proofErr w:type="spellEnd"/>
            <w:r w:rsidRPr="001501BD">
              <w:rPr>
                <w:rFonts w:ascii="Times New Roman" w:hAnsi="Times New Roman" w:cs="Times New Roman"/>
                <w:sz w:val="18"/>
                <w:szCs w:val="18"/>
              </w:rPr>
              <w:t xml:space="preserve"> saf sudan oluşmalıdır. 2. Ambalaj üzerinde </w:t>
            </w:r>
            <w:r w:rsidRPr="001501BD">
              <w:rPr>
                <w:rFonts w:ascii="Times New Roman" w:hAnsi="Times New Roman" w:cs="Times New Roman"/>
                <w:sz w:val="18"/>
                <w:szCs w:val="18"/>
              </w:rPr>
              <w:lastRenderedPageBreak/>
              <w:t xml:space="preserve">mutlaka ürünün </w:t>
            </w:r>
            <w:proofErr w:type="spellStart"/>
            <w:proofErr w:type="gramStart"/>
            <w:r w:rsidRPr="001501BD">
              <w:rPr>
                <w:rFonts w:ascii="Times New Roman" w:hAnsi="Times New Roman" w:cs="Times New Roman"/>
                <w:sz w:val="18"/>
                <w:szCs w:val="18"/>
              </w:rPr>
              <w:t>adı,üretim</w:t>
            </w:r>
            <w:proofErr w:type="spellEnd"/>
            <w:proofErr w:type="gramEnd"/>
            <w:r w:rsidRPr="001501BD">
              <w:rPr>
                <w:rFonts w:ascii="Times New Roman" w:hAnsi="Times New Roman" w:cs="Times New Roman"/>
                <w:sz w:val="18"/>
                <w:szCs w:val="18"/>
              </w:rPr>
              <w:t xml:space="preserve"> /ithal izin tarihi </w:t>
            </w:r>
            <w:proofErr w:type="spellStart"/>
            <w:r w:rsidRPr="001501BD">
              <w:rPr>
                <w:rFonts w:ascii="Times New Roman" w:hAnsi="Times New Roman" w:cs="Times New Roman"/>
                <w:sz w:val="18"/>
                <w:szCs w:val="18"/>
              </w:rPr>
              <w:t>nosu</w:t>
            </w:r>
            <w:proofErr w:type="spellEnd"/>
            <w:r w:rsidRPr="001501BD">
              <w:rPr>
                <w:rFonts w:ascii="Times New Roman" w:hAnsi="Times New Roman" w:cs="Times New Roman"/>
                <w:sz w:val="18"/>
                <w:szCs w:val="18"/>
              </w:rPr>
              <w:t xml:space="preserve"> ve içeriği yazılacaktır. 3. Ürünün raf ömrü en az 2 (iki) yıl olacak, </w:t>
            </w:r>
            <w:proofErr w:type="spellStart"/>
            <w:r w:rsidRPr="001501BD">
              <w:rPr>
                <w:rFonts w:ascii="Times New Roman" w:hAnsi="Times New Roman" w:cs="Times New Roman"/>
                <w:sz w:val="18"/>
                <w:szCs w:val="18"/>
              </w:rPr>
              <w:t>toksik</w:t>
            </w:r>
            <w:proofErr w:type="spellEnd"/>
            <w:r w:rsidRPr="001501BD">
              <w:rPr>
                <w:rFonts w:ascii="Times New Roman" w:hAnsi="Times New Roman" w:cs="Times New Roman"/>
                <w:sz w:val="18"/>
                <w:szCs w:val="18"/>
              </w:rPr>
              <w:t xml:space="preserve"> ve zararlı uçucu madde içermeyecektir. 4. Ürünün </w:t>
            </w:r>
            <w:proofErr w:type="spellStart"/>
            <w:proofErr w:type="gramStart"/>
            <w:r w:rsidRPr="001501BD">
              <w:rPr>
                <w:rFonts w:ascii="Times New Roman" w:hAnsi="Times New Roman" w:cs="Times New Roman"/>
                <w:sz w:val="18"/>
                <w:szCs w:val="18"/>
              </w:rPr>
              <w:t>cilt,göz</w:t>
            </w:r>
            <w:proofErr w:type="spellEnd"/>
            <w:proofErr w:type="gramEnd"/>
            <w:r w:rsidRPr="001501BD">
              <w:rPr>
                <w:rFonts w:ascii="Times New Roman" w:hAnsi="Times New Roman" w:cs="Times New Roman"/>
                <w:sz w:val="18"/>
                <w:szCs w:val="18"/>
              </w:rPr>
              <w:t xml:space="preserve"> ve solunum yollarına </w:t>
            </w:r>
            <w:proofErr w:type="spellStart"/>
            <w:r w:rsidRPr="001501BD">
              <w:rPr>
                <w:rFonts w:ascii="Times New Roman" w:hAnsi="Times New Roman" w:cs="Times New Roman"/>
                <w:sz w:val="18"/>
                <w:szCs w:val="18"/>
              </w:rPr>
              <w:t>irritan</w:t>
            </w:r>
            <w:proofErr w:type="spellEnd"/>
            <w:r w:rsidRPr="001501BD">
              <w:rPr>
                <w:rFonts w:ascii="Times New Roman" w:hAnsi="Times New Roman" w:cs="Times New Roman"/>
                <w:sz w:val="18"/>
                <w:szCs w:val="18"/>
              </w:rPr>
              <w:t xml:space="preserve"> etkisi olmayacaktır. 5. Ürün uygulamayla geride hoş bir koku bırakmalıdır.</w:t>
            </w:r>
          </w:p>
        </w:tc>
      </w:tr>
      <w:tr w:rsidR="00E6660B" w:rsidRPr="009B24C5" w:rsidTr="00E6660B">
        <w:trPr>
          <w:trHeight w:val="301"/>
        </w:trPr>
        <w:tc>
          <w:tcPr>
            <w:tcW w:w="783"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lastRenderedPageBreak/>
              <w:t>10</w:t>
            </w:r>
          </w:p>
        </w:tc>
        <w:tc>
          <w:tcPr>
            <w:tcW w:w="3737" w:type="dxa"/>
            <w:vAlign w:val="center"/>
          </w:tcPr>
          <w:p w:rsidR="00E6660B" w:rsidRPr="009B24C5" w:rsidRDefault="00E6660B" w:rsidP="00E6660B">
            <w:pPr>
              <w:pStyle w:val="stbilgi"/>
              <w:jc w:val="center"/>
              <w:rPr>
                <w:rFonts w:ascii="Times New Roman" w:hAnsi="Times New Roman" w:cs="Times New Roman"/>
                <w:color w:val="000000"/>
                <w:szCs w:val="24"/>
              </w:rPr>
            </w:pPr>
            <w:r w:rsidRPr="009B24C5">
              <w:rPr>
                <w:rFonts w:ascii="Times New Roman" w:hAnsi="Times New Roman" w:cs="Times New Roman"/>
                <w:color w:val="000000"/>
                <w:szCs w:val="24"/>
              </w:rPr>
              <w:t>Krem Amonyaklı Yüzey Temizleyici</w:t>
            </w:r>
          </w:p>
        </w:tc>
        <w:tc>
          <w:tcPr>
            <w:tcW w:w="4520" w:type="dxa"/>
            <w:vAlign w:val="center"/>
          </w:tcPr>
          <w:p w:rsidR="00E6660B" w:rsidRPr="001501BD" w:rsidRDefault="00E6660B" w:rsidP="00E6660B">
            <w:pPr>
              <w:pStyle w:val="stbilgi"/>
              <w:jc w:val="center"/>
              <w:rPr>
                <w:rFonts w:ascii="Times New Roman" w:hAnsi="Times New Roman" w:cs="Times New Roman"/>
                <w:color w:val="000000"/>
                <w:szCs w:val="24"/>
              </w:rPr>
            </w:pPr>
            <w:r w:rsidRPr="001501BD">
              <w:rPr>
                <w:rFonts w:ascii="Times New Roman" w:hAnsi="Times New Roman" w:cs="Times New Roman"/>
              </w:rPr>
              <w:t>1.</w:t>
            </w:r>
            <w:proofErr w:type="gramStart"/>
            <w:r w:rsidRPr="001501BD">
              <w:rPr>
                <w:rFonts w:ascii="Times New Roman" w:hAnsi="Times New Roman" w:cs="Times New Roman"/>
              </w:rPr>
              <w:t>Emaye,plastik</w:t>
            </w:r>
            <w:proofErr w:type="gramEnd"/>
            <w:r w:rsidRPr="001501BD">
              <w:rPr>
                <w:rFonts w:ascii="Times New Roman" w:hAnsi="Times New Roman" w:cs="Times New Roman"/>
              </w:rPr>
              <w:t xml:space="preserve">,boyalı </w:t>
            </w:r>
            <w:proofErr w:type="spellStart"/>
            <w:r w:rsidRPr="001501BD">
              <w:rPr>
                <w:rFonts w:ascii="Times New Roman" w:hAnsi="Times New Roman" w:cs="Times New Roman"/>
              </w:rPr>
              <w:t>yüzeyler,seramik,porselen</w:t>
            </w:r>
            <w:proofErr w:type="spellEnd"/>
            <w:r w:rsidRPr="001501BD">
              <w:rPr>
                <w:rFonts w:ascii="Times New Roman" w:hAnsi="Times New Roman" w:cs="Times New Roman"/>
              </w:rPr>
              <w:t xml:space="preserve"> ve krom gibi yüzeylere kolaylıkla uygulanabilmelidir. 2.  orijinal kaplarda olmalıdır.  </w:t>
            </w:r>
          </w:p>
        </w:tc>
      </w:tr>
    </w:tbl>
    <w:p w:rsidR="00E42E9B" w:rsidRPr="009B24C5" w:rsidRDefault="00E42E9B" w:rsidP="00E42E9B">
      <w:pPr>
        <w:spacing w:after="0"/>
        <w:jc w:val="center"/>
        <w:rPr>
          <w:rFonts w:ascii="Times New Roman" w:hAnsi="Times New Roman" w:cs="Times New Roman"/>
          <w:b/>
        </w:rPr>
      </w:pPr>
      <w:r w:rsidRPr="009B24C5">
        <w:rPr>
          <w:rFonts w:ascii="Times New Roman" w:hAnsi="Times New Roman" w:cs="Times New Roman"/>
          <w:b/>
        </w:rPr>
        <w:t>T.C.</w:t>
      </w:r>
    </w:p>
    <w:p w:rsidR="00E42E9B" w:rsidRPr="009B24C5" w:rsidRDefault="00E42E9B" w:rsidP="00E42E9B">
      <w:pPr>
        <w:spacing w:after="0"/>
        <w:jc w:val="center"/>
        <w:rPr>
          <w:rFonts w:ascii="Times New Roman" w:hAnsi="Times New Roman" w:cs="Times New Roman"/>
          <w:b/>
        </w:rPr>
      </w:pPr>
      <w:r w:rsidRPr="009B24C5">
        <w:rPr>
          <w:rFonts w:ascii="Times New Roman" w:hAnsi="Times New Roman" w:cs="Times New Roman"/>
          <w:b/>
        </w:rPr>
        <w:t>DOĞUBAYAZIT KAYMAKAMLIĞI</w:t>
      </w:r>
    </w:p>
    <w:p w:rsidR="00E42E9B" w:rsidRPr="009B24C5" w:rsidRDefault="009B24C5" w:rsidP="00E42E9B">
      <w:pPr>
        <w:spacing w:after="0"/>
        <w:jc w:val="center"/>
        <w:rPr>
          <w:rFonts w:ascii="Times New Roman" w:hAnsi="Times New Roman" w:cs="Times New Roman"/>
          <w:b/>
        </w:rPr>
      </w:pPr>
      <w:r w:rsidRPr="009B24C5">
        <w:rPr>
          <w:rFonts w:ascii="Times New Roman" w:hAnsi="Times New Roman" w:cs="Times New Roman"/>
          <w:b/>
        </w:rPr>
        <w:t>İLÇE EMNİYET MÜDÜRLÜĞÜ</w:t>
      </w:r>
    </w:p>
    <w:p w:rsidR="00F22ECF" w:rsidRPr="009B24C5" w:rsidRDefault="009B24C5" w:rsidP="00AB30D0">
      <w:pPr>
        <w:spacing w:after="0" w:line="240" w:lineRule="auto"/>
        <w:jc w:val="center"/>
        <w:rPr>
          <w:rFonts w:ascii="Times New Roman" w:hAnsi="Times New Roman" w:cs="Times New Roman"/>
          <w:b/>
          <w:sz w:val="24"/>
          <w:szCs w:val="24"/>
        </w:rPr>
      </w:pPr>
      <w:r w:rsidRPr="009B24C5">
        <w:rPr>
          <w:rFonts w:ascii="Times New Roman" w:hAnsi="Times New Roman" w:cs="Times New Roman"/>
          <w:b/>
        </w:rPr>
        <w:t>TEMİZLİK MALZEMESİ ALIM İŞİ</w:t>
      </w:r>
      <w:r w:rsidR="00AB30D0" w:rsidRPr="009B24C5">
        <w:rPr>
          <w:rFonts w:ascii="Times New Roman" w:hAnsi="Times New Roman" w:cs="Times New Roman"/>
          <w:b/>
          <w:sz w:val="24"/>
          <w:szCs w:val="24"/>
        </w:rPr>
        <w:t xml:space="preserve"> TEKNİK ŞARTNAMESİ</w:t>
      </w:r>
    </w:p>
    <w:p w:rsidR="009B24C5" w:rsidRPr="009B24C5" w:rsidRDefault="00E6660B" w:rsidP="00AB30D0">
      <w:pPr>
        <w:spacing w:after="0" w:line="240" w:lineRule="auto"/>
        <w:jc w:val="center"/>
        <w:rPr>
          <w:rFonts w:ascii="Times New Roman" w:hAnsi="Times New Roman" w:cs="Times New Roman"/>
          <w:b/>
          <w:sz w:val="24"/>
          <w:szCs w:val="24"/>
        </w:rPr>
      </w:pPr>
      <w:r w:rsidRPr="009B24C5">
        <w:rPr>
          <w:rFonts w:ascii="Times New Roman" w:hAnsi="Times New Roman" w:cs="Times New Roman"/>
          <w:b/>
          <w:noProof/>
          <w:sz w:val="24"/>
        </w:rPr>
        <w:drawing>
          <wp:anchor distT="0" distB="0" distL="114300" distR="114300" simplePos="0" relativeHeight="251658240" behindDoc="1" locked="0" layoutInCell="1" allowOverlap="1" wp14:anchorId="584217B1" wp14:editId="7A93B3CB">
            <wp:simplePos x="0" y="0"/>
            <wp:positionH relativeFrom="column">
              <wp:posOffset>567055</wp:posOffset>
            </wp:positionH>
            <wp:positionV relativeFrom="paragraph">
              <wp:posOffset>128270</wp:posOffset>
            </wp:positionV>
            <wp:extent cx="4683125" cy="3762375"/>
            <wp:effectExtent l="0" t="0" r="0" b="9525"/>
            <wp:wrapNone/>
            <wp:docPr id="2" name="Resim 2" descr="egm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mlogo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12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9B24C5" w:rsidRPr="009B24C5" w:rsidRDefault="009B24C5" w:rsidP="00AB30D0">
      <w:pPr>
        <w:spacing w:after="0" w:line="240" w:lineRule="auto"/>
        <w:jc w:val="center"/>
        <w:rPr>
          <w:rFonts w:ascii="Times New Roman" w:hAnsi="Times New Roman" w:cs="Times New Roman"/>
          <w:b/>
          <w:sz w:val="24"/>
          <w:szCs w:val="24"/>
        </w:rPr>
      </w:pPr>
    </w:p>
    <w:p w:rsidR="00F22ECF" w:rsidRPr="009B24C5" w:rsidRDefault="00F22ECF" w:rsidP="00F22ECF">
      <w:pPr>
        <w:spacing w:after="0" w:line="240" w:lineRule="auto"/>
        <w:jc w:val="both"/>
        <w:rPr>
          <w:rFonts w:ascii="Times New Roman" w:hAnsi="Times New Roman" w:cs="Times New Roman"/>
          <w:b/>
          <w:sz w:val="24"/>
          <w:szCs w:val="24"/>
        </w:rPr>
      </w:pPr>
    </w:p>
    <w:p w:rsidR="00E97502" w:rsidRDefault="00E97502"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bookmarkStart w:id="0" w:name="_GoBack"/>
      <w:bookmarkEnd w:id="0"/>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Default="001501BD" w:rsidP="00E97502">
      <w:pPr>
        <w:spacing w:after="0" w:line="240" w:lineRule="auto"/>
        <w:jc w:val="both"/>
        <w:rPr>
          <w:rFonts w:ascii="Times New Roman" w:hAnsi="Times New Roman" w:cs="Times New Roman"/>
          <w:bCs/>
          <w:sz w:val="24"/>
          <w:szCs w:val="24"/>
        </w:rPr>
      </w:pPr>
    </w:p>
    <w:p w:rsidR="001501BD" w:rsidRPr="009B24C5" w:rsidRDefault="001501BD" w:rsidP="001501BD">
      <w:pPr>
        <w:spacing w:after="0" w:line="240" w:lineRule="auto"/>
        <w:jc w:val="both"/>
        <w:rPr>
          <w:rFonts w:ascii="Times New Roman" w:hAnsi="Times New Roman" w:cs="Times New Roman"/>
          <w:bCs/>
          <w:sz w:val="24"/>
          <w:szCs w:val="24"/>
        </w:rPr>
      </w:pPr>
    </w:p>
    <w:sectPr w:rsidR="001501BD" w:rsidRPr="009B24C5" w:rsidSect="00E6660B">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FF1"/>
    <w:multiLevelType w:val="hybridMultilevel"/>
    <w:tmpl w:val="8D4E54D6"/>
    <w:lvl w:ilvl="0" w:tplc="C59EB722">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BB282E"/>
    <w:multiLevelType w:val="hybridMultilevel"/>
    <w:tmpl w:val="4430423E"/>
    <w:lvl w:ilvl="0" w:tplc="C59EB722">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9D01ADF"/>
    <w:multiLevelType w:val="hybridMultilevel"/>
    <w:tmpl w:val="2A985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800ED"/>
    <w:multiLevelType w:val="hybridMultilevel"/>
    <w:tmpl w:val="8D20A2CE"/>
    <w:lvl w:ilvl="0" w:tplc="D8B66E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4631B"/>
    <w:multiLevelType w:val="hybridMultilevel"/>
    <w:tmpl w:val="0A768E8C"/>
    <w:lvl w:ilvl="0" w:tplc="DB96909E">
      <w:start w:val="1"/>
      <w:numFmt w:val="bullet"/>
      <w:lvlText w:val="•"/>
      <w:lvlJc w:val="left"/>
      <w:pPr>
        <w:ind w:left="1068" w:hanging="360"/>
      </w:pPr>
      <w:rPr>
        <w:rFonts w:ascii="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3F54A31"/>
    <w:multiLevelType w:val="hybridMultilevel"/>
    <w:tmpl w:val="153E5B5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263865"/>
    <w:multiLevelType w:val="hybridMultilevel"/>
    <w:tmpl w:val="560217A4"/>
    <w:lvl w:ilvl="0" w:tplc="C59EB722">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57559FF"/>
    <w:multiLevelType w:val="hybridMultilevel"/>
    <w:tmpl w:val="AF7224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60D2538"/>
    <w:multiLevelType w:val="hybridMultilevel"/>
    <w:tmpl w:val="3E62AEBE"/>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0959F1"/>
    <w:multiLevelType w:val="hybridMultilevel"/>
    <w:tmpl w:val="672C9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2A48D1"/>
    <w:multiLevelType w:val="hybridMultilevel"/>
    <w:tmpl w:val="688C5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FD20B2"/>
    <w:multiLevelType w:val="hybridMultilevel"/>
    <w:tmpl w:val="F82072FA"/>
    <w:lvl w:ilvl="0" w:tplc="C59EB722">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1C4B135A"/>
    <w:multiLevelType w:val="hybridMultilevel"/>
    <w:tmpl w:val="4050D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1C74F5"/>
    <w:multiLevelType w:val="hybridMultilevel"/>
    <w:tmpl w:val="742AFE9C"/>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C17AF6"/>
    <w:multiLevelType w:val="hybridMultilevel"/>
    <w:tmpl w:val="244A6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C917FB"/>
    <w:multiLevelType w:val="hybridMultilevel"/>
    <w:tmpl w:val="5ACCBA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CDF14E7"/>
    <w:multiLevelType w:val="hybridMultilevel"/>
    <w:tmpl w:val="2ED2AD18"/>
    <w:lvl w:ilvl="0" w:tplc="C59EB722">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1E02E9D"/>
    <w:multiLevelType w:val="hybridMultilevel"/>
    <w:tmpl w:val="F24CEF1C"/>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317408F"/>
    <w:multiLevelType w:val="hybridMultilevel"/>
    <w:tmpl w:val="D1FE898A"/>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F41DBB"/>
    <w:multiLevelType w:val="hybridMultilevel"/>
    <w:tmpl w:val="965EF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CB4F1E"/>
    <w:multiLevelType w:val="hybridMultilevel"/>
    <w:tmpl w:val="29E8212C"/>
    <w:lvl w:ilvl="0" w:tplc="041F0001">
      <w:start w:val="1"/>
      <w:numFmt w:val="bullet"/>
      <w:lvlText w:val=""/>
      <w:lvlJc w:val="left"/>
      <w:pPr>
        <w:ind w:left="720" w:hanging="360"/>
      </w:pPr>
      <w:rPr>
        <w:rFonts w:ascii="Symbol" w:hAnsi="Symbol" w:hint="default"/>
      </w:rPr>
    </w:lvl>
    <w:lvl w:ilvl="1" w:tplc="0A38663E">
      <w:start w:val="7"/>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1E32E1"/>
    <w:multiLevelType w:val="multilevel"/>
    <w:tmpl w:val="3CE8ED4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6603F9"/>
    <w:multiLevelType w:val="hybridMultilevel"/>
    <w:tmpl w:val="75549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C147E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C022C61"/>
    <w:multiLevelType w:val="hybridMultilevel"/>
    <w:tmpl w:val="62D029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6062F7"/>
    <w:multiLevelType w:val="hybridMultilevel"/>
    <w:tmpl w:val="F00EFD2C"/>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7B3505"/>
    <w:multiLevelType w:val="hybridMultilevel"/>
    <w:tmpl w:val="71B01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241066"/>
    <w:multiLevelType w:val="hybridMultilevel"/>
    <w:tmpl w:val="768A1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3172BA9"/>
    <w:multiLevelType w:val="hybridMultilevel"/>
    <w:tmpl w:val="3A4CE594"/>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C83062"/>
    <w:multiLevelType w:val="hybridMultilevel"/>
    <w:tmpl w:val="C04A4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152F16"/>
    <w:multiLevelType w:val="hybridMultilevel"/>
    <w:tmpl w:val="3A32DD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A476F47"/>
    <w:multiLevelType w:val="hybridMultilevel"/>
    <w:tmpl w:val="6C78C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976474"/>
    <w:multiLevelType w:val="hybridMultilevel"/>
    <w:tmpl w:val="05806EDC"/>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410519F"/>
    <w:multiLevelType w:val="hybridMultilevel"/>
    <w:tmpl w:val="F2E02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A937D5"/>
    <w:multiLevelType w:val="hybridMultilevel"/>
    <w:tmpl w:val="B024F018"/>
    <w:lvl w:ilvl="0" w:tplc="C59EB722">
      <w:start w:val="1"/>
      <w:numFmt w:val="bullet"/>
      <w:lvlText w:val=""/>
      <w:lvlJc w:val="left"/>
      <w:pPr>
        <w:ind w:left="36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4D2886"/>
    <w:multiLevelType w:val="hybridMultilevel"/>
    <w:tmpl w:val="ADF04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DF13E4"/>
    <w:multiLevelType w:val="hybridMultilevel"/>
    <w:tmpl w:val="97B80640"/>
    <w:lvl w:ilvl="0" w:tplc="FDF43E10">
      <w:start w:val="1"/>
      <w:numFmt w:val="bullet"/>
      <w:lvlText w:val=""/>
      <w:lvlJc w:val="left"/>
      <w:pPr>
        <w:ind w:left="360" w:hanging="360"/>
      </w:pPr>
      <w:rPr>
        <w:rFonts w:ascii="Symbol" w:hAnsi="Symbol" w:hint="default"/>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7F54848"/>
    <w:multiLevelType w:val="hybridMultilevel"/>
    <w:tmpl w:val="51744E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7"/>
  </w:num>
  <w:num w:numId="2">
    <w:abstractNumId w:val="15"/>
  </w:num>
  <w:num w:numId="3">
    <w:abstractNumId w:val="30"/>
  </w:num>
  <w:num w:numId="4">
    <w:abstractNumId w:val="7"/>
  </w:num>
  <w:num w:numId="5">
    <w:abstractNumId w:val="10"/>
  </w:num>
  <w:num w:numId="6">
    <w:abstractNumId w:val="26"/>
  </w:num>
  <w:num w:numId="7">
    <w:abstractNumId w:val="36"/>
  </w:num>
  <w:num w:numId="8">
    <w:abstractNumId w:val="17"/>
  </w:num>
  <w:num w:numId="9">
    <w:abstractNumId w:val="25"/>
  </w:num>
  <w:num w:numId="10">
    <w:abstractNumId w:val="4"/>
  </w:num>
  <w:num w:numId="11">
    <w:abstractNumId w:val="4"/>
  </w:num>
  <w:num w:numId="12">
    <w:abstractNumId w:val="18"/>
  </w:num>
  <w:num w:numId="13">
    <w:abstractNumId w:val="34"/>
  </w:num>
  <w:num w:numId="14">
    <w:abstractNumId w:val="28"/>
  </w:num>
  <w:num w:numId="15">
    <w:abstractNumId w:val="8"/>
  </w:num>
  <w:num w:numId="16">
    <w:abstractNumId w:val="32"/>
  </w:num>
  <w:num w:numId="17">
    <w:abstractNumId w:val="13"/>
  </w:num>
  <w:num w:numId="18">
    <w:abstractNumId w:val="6"/>
  </w:num>
  <w:num w:numId="19">
    <w:abstractNumId w:val="11"/>
  </w:num>
  <w:num w:numId="20">
    <w:abstractNumId w:val="16"/>
  </w:num>
  <w:num w:numId="21">
    <w:abstractNumId w:val="1"/>
  </w:num>
  <w:num w:numId="22">
    <w:abstractNumId w:val="0"/>
  </w:num>
  <w:num w:numId="23">
    <w:abstractNumId w:val="20"/>
  </w:num>
  <w:num w:numId="24">
    <w:abstractNumId w:val="33"/>
  </w:num>
  <w:num w:numId="25">
    <w:abstractNumId w:val="12"/>
  </w:num>
  <w:num w:numId="26">
    <w:abstractNumId w:val="27"/>
  </w:num>
  <w:num w:numId="27">
    <w:abstractNumId w:val="14"/>
  </w:num>
  <w:num w:numId="28">
    <w:abstractNumId w:val="22"/>
  </w:num>
  <w:num w:numId="29">
    <w:abstractNumId w:val="35"/>
  </w:num>
  <w:num w:numId="30">
    <w:abstractNumId w:val="31"/>
  </w:num>
  <w:num w:numId="31">
    <w:abstractNumId w:val="19"/>
  </w:num>
  <w:num w:numId="32">
    <w:abstractNumId w:val="29"/>
  </w:num>
  <w:num w:numId="33">
    <w:abstractNumId w:val="2"/>
  </w:num>
  <w:num w:numId="34">
    <w:abstractNumId w:val="3"/>
  </w:num>
  <w:num w:numId="35">
    <w:abstractNumId w:val="9"/>
  </w:num>
  <w:num w:numId="36">
    <w:abstractNumId w:val="5"/>
  </w:num>
  <w:num w:numId="37">
    <w:abstractNumId w:val="23"/>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9B"/>
    <w:rsid w:val="00026857"/>
    <w:rsid w:val="00041692"/>
    <w:rsid w:val="00065CAB"/>
    <w:rsid w:val="00094BFF"/>
    <w:rsid w:val="000E02F2"/>
    <w:rsid w:val="000F36E6"/>
    <w:rsid w:val="00101E5D"/>
    <w:rsid w:val="00112BD1"/>
    <w:rsid w:val="0013127C"/>
    <w:rsid w:val="001501BD"/>
    <w:rsid w:val="00183900"/>
    <w:rsid w:val="00224B06"/>
    <w:rsid w:val="002B2DA9"/>
    <w:rsid w:val="003276D6"/>
    <w:rsid w:val="00352DC5"/>
    <w:rsid w:val="003638F0"/>
    <w:rsid w:val="00392323"/>
    <w:rsid w:val="003B7203"/>
    <w:rsid w:val="00412969"/>
    <w:rsid w:val="00440D88"/>
    <w:rsid w:val="00443A62"/>
    <w:rsid w:val="004A5823"/>
    <w:rsid w:val="004D1A37"/>
    <w:rsid w:val="004D2FF8"/>
    <w:rsid w:val="005E1FC7"/>
    <w:rsid w:val="006114BD"/>
    <w:rsid w:val="006172C7"/>
    <w:rsid w:val="0065041A"/>
    <w:rsid w:val="006769A6"/>
    <w:rsid w:val="00684487"/>
    <w:rsid w:val="0069357D"/>
    <w:rsid w:val="00786AFC"/>
    <w:rsid w:val="007D5F75"/>
    <w:rsid w:val="008349A1"/>
    <w:rsid w:val="00837649"/>
    <w:rsid w:val="008C4883"/>
    <w:rsid w:val="008D0905"/>
    <w:rsid w:val="00941EEB"/>
    <w:rsid w:val="009B24C5"/>
    <w:rsid w:val="00A31C30"/>
    <w:rsid w:val="00A4558A"/>
    <w:rsid w:val="00A45D4B"/>
    <w:rsid w:val="00A45DC0"/>
    <w:rsid w:val="00A62717"/>
    <w:rsid w:val="00AA4DC2"/>
    <w:rsid w:val="00AB30D0"/>
    <w:rsid w:val="00AC5AE6"/>
    <w:rsid w:val="00B6263E"/>
    <w:rsid w:val="00B70D44"/>
    <w:rsid w:val="00C62A36"/>
    <w:rsid w:val="00C97696"/>
    <w:rsid w:val="00CC6CA7"/>
    <w:rsid w:val="00CE7460"/>
    <w:rsid w:val="00CF31EA"/>
    <w:rsid w:val="00D0450A"/>
    <w:rsid w:val="00D46E8F"/>
    <w:rsid w:val="00D84F65"/>
    <w:rsid w:val="00E04D2B"/>
    <w:rsid w:val="00E42E9B"/>
    <w:rsid w:val="00E43CEE"/>
    <w:rsid w:val="00E6660B"/>
    <w:rsid w:val="00E66C0A"/>
    <w:rsid w:val="00E97502"/>
    <w:rsid w:val="00EE71BE"/>
    <w:rsid w:val="00F03B0D"/>
    <w:rsid w:val="00F22ECF"/>
    <w:rsid w:val="00F44B07"/>
    <w:rsid w:val="00F704B9"/>
    <w:rsid w:val="00F70894"/>
    <w:rsid w:val="00FA481F"/>
    <w:rsid w:val="00FB001F"/>
    <w:rsid w:val="00FB774B"/>
    <w:rsid w:val="00FE0C62"/>
    <w:rsid w:val="00FF3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B24C5"/>
    <w:pPr>
      <w:keepNext/>
      <w:overflowPunct w:val="0"/>
      <w:autoSpaceDE w:val="0"/>
      <w:autoSpaceDN w:val="0"/>
      <w:adjustRightInd w:val="0"/>
      <w:spacing w:after="0" w:line="240" w:lineRule="auto"/>
      <w:jc w:val="center"/>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2E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4B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B06"/>
    <w:rPr>
      <w:rFonts w:ascii="Tahoma" w:hAnsi="Tahoma" w:cs="Tahoma"/>
      <w:sz w:val="16"/>
      <w:szCs w:val="16"/>
    </w:rPr>
  </w:style>
  <w:style w:type="paragraph" w:styleId="ListeParagraf">
    <w:name w:val="List Paragraph"/>
    <w:basedOn w:val="Normal"/>
    <w:uiPriority w:val="34"/>
    <w:qFormat/>
    <w:rsid w:val="00A4558A"/>
    <w:pPr>
      <w:ind w:left="720"/>
      <w:contextualSpacing/>
    </w:pPr>
  </w:style>
  <w:style w:type="character" w:customStyle="1" w:styleId="apple-converted-space">
    <w:name w:val="apple-converted-space"/>
    <w:basedOn w:val="VarsaylanParagrafYazTipi"/>
    <w:rsid w:val="006172C7"/>
  </w:style>
  <w:style w:type="paragraph" w:styleId="GvdeMetni">
    <w:name w:val="Body Text"/>
    <w:basedOn w:val="Normal"/>
    <w:link w:val="GvdeMetniChar"/>
    <w:rsid w:val="00F22ECF"/>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22ECF"/>
    <w:rPr>
      <w:rFonts w:ascii="Times New Roman" w:eastAsia="Times New Roman" w:hAnsi="Times New Roman" w:cs="Times New Roman"/>
      <w:sz w:val="24"/>
      <w:szCs w:val="24"/>
    </w:rPr>
  </w:style>
  <w:style w:type="paragraph" w:styleId="AralkYok">
    <w:name w:val="No Spacing"/>
    <w:uiPriority w:val="1"/>
    <w:qFormat/>
    <w:rsid w:val="004A5823"/>
    <w:pPr>
      <w:spacing w:after="0" w:line="240" w:lineRule="auto"/>
    </w:pPr>
    <w:rPr>
      <w:rFonts w:ascii="Calibri" w:eastAsia="Calibri" w:hAnsi="Calibri" w:cs="Times New Roman"/>
      <w:lang w:eastAsia="en-US"/>
    </w:rPr>
  </w:style>
  <w:style w:type="paragraph" w:customStyle="1" w:styleId="Default">
    <w:name w:val="Default"/>
    <w:rsid w:val="004A58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169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D5F75"/>
    <w:rPr>
      <w:b/>
      <w:bCs/>
    </w:rPr>
  </w:style>
  <w:style w:type="character" w:customStyle="1" w:styleId="Balk1Char">
    <w:name w:val="Başlık 1 Char"/>
    <w:basedOn w:val="VarsaylanParagrafYazTipi"/>
    <w:link w:val="Balk1"/>
    <w:rsid w:val="009B24C5"/>
    <w:rPr>
      <w:rFonts w:ascii="Arial" w:eastAsia="Times New Roman" w:hAnsi="Arial" w:cs="Times New Roman"/>
      <w:b/>
      <w:sz w:val="20"/>
      <w:szCs w:val="20"/>
    </w:rPr>
  </w:style>
  <w:style w:type="character" w:customStyle="1" w:styleId="stbilgiChar">
    <w:name w:val="Üstbilgi Char"/>
    <w:aliases w:val="Char Char,Char Char Char Char Char1,Char Char Char Char Char Char"/>
    <w:link w:val="stbilgi"/>
    <w:locked/>
    <w:rsid w:val="009B24C5"/>
    <w:rPr>
      <w:sz w:val="24"/>
    </w:rPr>
  </w:style>
  <w:style w:type="paragraph" w:styleId="stbilgi">
    <w:name w:val="header"/>
    <w:aliases w:val="Char,Char Char Char Char,Char Char Char Char Char"/>
    <w:basedOn w:val="Normal"/>
    <w:link w:val="stbilgiChar"/>
    <w:rsid w:val="009B24C5"/>
    <w:pPr>
      <w:tabs>
        <w:tab w:val="center" w:pos="4536"/>
        <w:tab w:val="right" w:pos="9072"/>
      </w:tabs>
      <w:overflowPunct w:val="0"/>
      <w:autoSpaceDE w:val="0"/>
      <w:autoSpaceDN w:val="0"/>
      <w:adjustRightInd w:val="0"/>
      <w:spacing w:after="0" w:line="240" w:lineRule="auto"/>
    </w:pPr>
    <w:rPr>
      <w:sz w:val="24"/>
    </w:rPr>
  </w:style>
  <w:style w:type="character" w:customStyle="1" w:styleId="stbilgiChar1">
    <w:name w:val="Üstbilgi Char1"/>
    <w:basedOn w:val="VarsaylanParagrafYazTipi"/>
    <w:uiPriority w:val="99"/>
    <w:semiHidden/>
    <w:rsid w:val="009B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B24C5"/>
    <w:pPr>
      <w:keepNext/>
      <w:overflowPunct w:val="0"/>
      <w:autoSpaceDE w:val="0"/>
      <w:autoSpaceDN w:val="0"/>
      <w:adjustRightInd w:val="0"/>
      <w:spacing w:after="0" w:line="240" w:lineRule="auto"/>
      <w:jc w:val="center"/>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2E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4B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B06"/>
    <w:rPr>
      <w:rFonts w:ascii="Tahoma" w:hAnsi="Tahoma" w:cs="Tahoma"/>
      <w:sz w:val="16"/>
      <w:szCs w:val="16"/>
    </w:rPr>
  </w:style>
  <w:style w:type="paragraph" w:styleId="ListeParagraf">
    <w:name w:val="List Paragraph"/>
    <w:basedOn w:val="Normal"/>
    <w:uiPriority w:val="34"/>
    <w:qFormat/>
    <w:rsid w:val="00A4558A"/>
    <w:pPr>
      <w:ind w:left="720"/>
      <w:contextualSpacing/>
    </w:pPr>
  </w:style>
  <w:style w:type="character" w:customStyle="1" w:styleId="apple-converted-space">
    <w:name w:val="apple-converted-space"/>
    <w:basedOn w:val="VarsaylanParagrafYazTipi"/>
    <w:rsid w:val="006172C7"/>
  </w:style>
  <w:style w:type="paragraph" w:styleId="GvdeMetni">
    <w:name w:val="Body Text"/>
    <w:basedOn w:val="Normal"/>
    <w:link w:val="GvdeMetniChar"/>
    <w:rsid w:val="00F22ECF"/>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22ECF"/>
    <w:rPr>
      <w:rFonts w:ascii="Times New Roman" w:eastAsia="Times New Roman" w:hAnsi="Times New Roman" w:cs="Times New Roman"/>
      <w:sz w:val="24"/>
      <w:szCs w:val="24"/>
    </w:rPr>
  </w:style>
  <w:style w:type="paragraph" w:styleId="AralkYok">
    <w:name w:val="No Spacing"/>
    <w:uiPriority w:val="1"/>
    <w:qFormat/>
    <w:rsid w:val="004A5823"/>
    <w:pPr>
      <w:spacing w:after="0" w:line="240" w:lineRule="auto"/>
    </w:pPr>
    <w:rPr>
      <w:rFonts w:ascii="Calibri" w:eastAsia="Calibri" w:hAnsi="Calibri" w:cs="Times New Roman"/>
      <w:lang w:eastAsia="en-US"/>
    </w:rPr>
  </w:style>
  <w:style w:type="paragraph" w:customStyle="1" w:styleId="Default">
    <w:name w:val="Default"/>
    <w:rsid w:val="004A58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169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D5F75"/>
    <w:rPr>
      <w:b/>
      <w:bCs/>
    </w:rPr>
  </w:style>
  <w:style w:type="character" w:customStyle="1" w:styleId="Balk1Char">
    <w:name w:val="Başlık 1 Char"/>
    <w:basedOn w:val="VarsaylanParagrafYazTipi"/>
    <w:link w:val="Balk1"/>
    <w:rsid w:val="009B24C5"/>
    <w:rPr>
      <w:rFonts w:ascii="Arial" w:eastAsia="Times New Roman" w:hAnsi="Arial" w:cs="Times New Roman"/>
      <w:b/>
      <w:sz w:val="20"/>
      <w:szCs w:val="20"/>
    </w:rPr>
  </w:style>
  <w:style w:type="character" w:customStyle="1" w:styleId="stbilgiChar">
    <w:name w:val="Üstbilgi Char"/>
    <w:aliases w:val="Char Char,Char Char Char Char Char1,Char Char Char Char Char Char"/>
    <w:link w:val="stbilgi"/>
    <w:locked/>
    <w:rsid w:val="009B24C5"/>
    <w:rPr>
      <w:sz w:val="24"/>
    </w:rPr>
  </w:style>
  <w:style w:type="paragraph" w:styleId="stbilgi">
    <w:name w:val="header"/>
    <w:aliases w:val="Char,Char Char Char Char,Char Char Char Char Char"/>
    <w:basedOn w:val="Normal"/>
    <w:link w:val="stbilgiChar"/>
    <w:rsid w:val="009B24C5"/>
    <w:pPr>
      <w:tabs>
        <w:tab w:val="center" w:pos="4536"/>
        <w:tab w:val="right" w:pos="9072"/>
      </w:tabs>
      <w:overflowPunct w:val="0"/>
      <w:autoSpaceDE w:val="0"/>
      <w:autoSpaceDN w:val="0"/>
      <w:adjustRightInd w:val="0"/>
      <w:spacing w:after="0" w:line="240" w:lineRule="auto"/>
    </w:pPr>
    <w:rPr>
      <w:sz w:val="24"/>
    </w:rPr>
  </w:style>
  <w:style w:type="character" w:customStyle="1" w:styleId="stbilgiChar1">
    <w:name w:val="Üstbilgi Char1"/>
    <w:basedOn w:val="VarsaylanParagrafYazTipi"/>
    <w:uiPriority w:val="99"/>
    <w:semiHidden/>
    <w:rsid w:val="009B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6846">
      <w:bodyDiv w:val="1"/>
      <w:marLeft w:val="0"/>
      <w:marRight w:val="0"/>
      <w:marTop w:val="0"/>
      <w:marBottom w:val="0"/>
      <w:divBdr>
        <w:top w:val="none" w:sz="0" w:space="0" w:color="auto"/>
        <w:left w:val="none" w:sz="0" w:space="0" w:color="auto"/>
        <w:bottom w:val="none" w:sz="0" w:space="0" w:color="auto"/>
        <w:right w:val="none" w:sz="0" w:space="0" w:color="auto"/>
      </w:divBdr>
    </w:div>
    <w:div w:id="697972078">
      <w:bodyDiv w:val="1"/>
      <w:marLeft w:val="0"/>
      <w:marRight w:val="0"/>
      <w:marTop w:val="0"/>
      <w:marBottom w:val="0"/>
      <w:divBdr>
        <w:top w:val="none" w:sz="0" w:space="0" w:color="auto"/>
        <w:left w:val="none" w:sz="0" w:space="0" w:color="auto"/>
        <w:bottom w:val="none" w:sz="0" w:space="0" w:color="auto"/>
        <w:right w:val="none" w:sz="0" w:space="0" w:color="auto"/>
      </w:divBdr>
    </w:div>
    <w:div w:id="1026832749">
      <w:bodyDiv w:val="1"/>
      <w:marLeft w:val="0"/>
      <w:marRight w:val="0"/>
      <w:marTop w:val="0"/>
      <w:marBottom w:val="0"/>
      <w:divBdr>
        <w:top w:val="none" w:sz="0" w:space="0" w:color="auto"/>
        <w:left w:val="none" w:sz="0" w:space="0" w:color="auto"/>
        <w:bottom w:val="none" w:sz="0" w:space="0" w:color="auto"/>
        <w:right w:val="none" w:sz="0" w:space="0" w:color="auto"/>
      </w:divBdr>
    </w:div>
    <w:div w:id="12543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18C1-29B8-4B7A-8E5C-1DA2E405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dc:creator>
  <cp:lastModifiedBy>LOJİSTİK</cp:lastModifiedBy>
  <cp:revision>2</cp:revision>
  <cp:lastPrinted>2016-05-13T07:56:00Z</cp:lastPrinted>
  <dcterms:created xsi:type="dcterms:W3CDTF">2016-06-23T07:22:00Z</dcterms:created>
  <dcterms:modified xsi:type="dcterms:W3CDTF">2016-06-23T07:22:00Z</dcterms:modified>
</cp:coreProperties>
</file>